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44AF" w14:textId="77777777" w:rsidR="00924799" w:rsidRDefault="00924799">
      <w:pPr>
        <w:pStyle w:val="BodyText"/>
        <w:rPr>
          <w:sz w:val="35"/>
        </w:rPr>
      </w:pPr>
    </w:p>
    <w:p w14:paraId="45CAD7F9" w14:textId="77777777" w:rsidR="00924799" w:rsidRDefault="00000000">
      <w:pPr>
        <w:pStyle w:val="Heading1"/>
        <w:ind w:left="3665"/>
        <w:rPr>
          <w:u w:val="none"/>
        </w:rPr>
      </w:pPr>
      <w:r>
        <w:rPr>
          <w:u w:val="thick"/>
        </w:rPr>
        <w:t>Synopsis</w:t>
      </w:r>
      <w:r>
        <w:rPr>
          <w:spacing w:val="28"/>
          <w:u w:val="thick"/>
        </w:rPr>
        <w:t xml:space="preserve"> </w:t>
      </w:r>
      <w:r>
        <w:rPr>
          <w:u w:val="thick"/>
        </w:rPr>
        <w:t>for</w:t>
      </w:r>
      <w:r>
        <w:rPr>
          <w:spacing w:val="24"/>
          <w:u w:val="thick"/>
        </w:rPr>
        <w:t xml:space="preserve"> </w:t>
      </w:r>
      <w:r>
        <w:rPr>
          <w:u w:val="thick"/>
        </w:rPr>
        <w:t>Minor</w:t>
      </w:r>
      <w:r>
        <w:rPr>
          <w:spacing w:val="34"/>
          <w:u w:val="thick"/>
        </w:rPr>
        <w:t xml:space="preserve"> </w:t>
      </w:r>
      <w:r>
        <w:rPr>
          <w:u w:val="thick"/>
        </w:rPr>
        <w:t>Project-II</w:t>
      </w:r>
    </w:p>
    <w:p w14:paraId="11CC429A" w14:textId="77777777" w:rsidR="00924799" w:rsidRDefault="00000000">
      <w:pPr>
        <w:spacing w:before="74"/>
        <w:ind w:left="1069"/>
        <w:rPr>
          <w:sz w:val="23"/>
        </w:rPr>
      </w:pPr>
      <w:r>
        <w:br w:type="column"/>
      </w:r>
      <w:r>
        <w:rPr>
          <w:sz w:val="23"/>
        </w:rPr>
        <w:t>Annexure</w:t>
      </w:r>
      <w:r>
        <w:rPr>
          <w:spacing w:val="32"/>
          <w:sz w:val="23"/>
        </w:rPr>
        <w:t xml:space="preserve"> </w:t>
      </w:r>
      <w:r>
        <w:rPr>
          <w:sz w:val="23"/>
        </w:rPr>
        <w:t>-1</w:t>
      </w:r>
    </w:p>
    <w:p w14:paraId="6423CAEF" w14:textId="77777777" w:rsidR="00924799" w:rsidRDefault="00924799">
      <w:pPr>
        <w:rPr>
          <w:sz w:val="23"/>
        </w:rPr>
        <w:sectPr w:rsidR="00924799">
          <w:type w:val="continuous"/>
          <w:pgSz w:w="12240" w:h="15840"/>
          <w:pgMar w:top="640" w:right="860" w:bottom="280" w:left="780" w:header="720" w:footer="720" w:gutter="0"/>
          <w:cols w:num="2" w:space="720" w:equalWidth="0">
            <w:col w:w="7714" w:space="40"/>
            <w:col w:w="2846"/>
          </w:cols>
        </w:sectPr>
      </w:pPr>
    </w:p>
    <w:p w14:paraId="4C2D2D7B" w14:textId="77777777" w:rsidR="00924799" w:rsidRDefault="00924799">
      <w:pPr>
        <w:pStyle w:val="BodyText"/>
        <w:rPr>
          <w:sz w:val="20"/>
        </w:rPr>
      </w:pPr>
    </w:p>
    <w:p w14:paraId="7C36AEC8" w14:textId="77777777" w:rsidR="00924799" w:rsidRDefault="00924799">
      <w:pPr>
        <w:pStyle w:val="BodyText"/>
        <w:spacing w:before="1"/>
        <w:rPr>
          <w:sz w:val="13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8408"/>
      </w:tblGrid>
      <w:tr w:rsidR="00924799" w14:paraId="22A766FB" w14:textId="77777777">
        <w:trPr>
          <w:trHeight w:val="321"/>
        </w:trPr>
        <w:tc>
          <w:tcPr>
            <w:tcW w:w="1772" w:type="dxa"/>
          </w:tcPr>
          <w:p w14:paraId="58DC2C76" w14:textId="77777777" w:rsidR="00924799" w:rsidRDefault="00000000">
            <w:pPr>
              <w:pStyle w:val="TableParagraph"/>
              <w:spacing w:before="0" w:line="301" w:lineRule="exact"/>
              <w:ind w:left="441"/>
              <w:rPr>
                <w:b/>
                <w:sz w:val="28"/>
              </w:rPr>
            </w:pPr>
            <w:r>
              <w:rPr>
                <w:b/>
                <w:sz w:val="28"/>
              </w:rPr>
              <w:t>Roll No</w:t>
            </w:r>
          </w:p>
        </w:tc>
        <w:tc>
          <w:tcPr>
            <w:tcW w:w="8408" w:type="dxa"/>
          </w:tcPr>
          <w:p w14:paraId="11A283CF" w14:textId="77777777" w:rsidR="00924799" w:rsidRDefault="00000000">
            <w:pPr>
              <w:pStyle w:val="TableParagraph"/>
              <w:spacing w:before="0" w:line="301" w:lineRule="exact"/>
              <w:ind w:left="2965" w:right="29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</w:tr>
      <w:tr w:rsidR="00924799" w14:paraId="02FD610B" w14:textId="77777777">
        <w:trPr>
          <w:trHeight w:val="321"/>
        </w:trPr>
        <w:tc>
          <w:tcPr>
            <w:tcW w:w="1772" w:type="dxa"/>
          </w:tcPr>
          <w:p w14:paraId="0B26694D" w14:textId="77777777" w:rsidR="00924799" w:rsidRDefault="00000000">
            <w:pPr>
              <w:pStyle w:val="TableParagraph"/>
              <w:ind w:left="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20CSE036</w:t>
            </w:r>
          </w:p>
        </w:tc>
        <w:tc>
          <w:tcPr>
            <w:tcW w:w="8408" w:type="dxa"/>
          </w:tcPr>
          <w:p w14:paraId="5BA278B3" w14:textId="77777777" w:rsidR="00924799" w:rsidRDefault="00000000">
            <w:pPr>
              <w:pStyle w:val="TableParagraph"/>
              <w:ind w:left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Anurag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Thakur</w:t>
            </w:r>
          </w:p>
        </w:tc>
      </w:tr>
      <w:tr w:rsidR="00924799" w14:paraId="45FCE72E" w14:textId="77777777">
        <w:trPr>
          <w:trHeight w:val="321"/>
        </w:trPr>
        <w:tc>
          <w:tcPr>
            <w:tcW w:w="1772" w:type="dxa"/>
          </w:tcPr>
          <w:p w14:paraId="4D8099B1" w14:textId="77777777" w:rsidR="00924799" w:rsidRDefault="00000000">
            <w:pPr>
              <w:pStyle w:val="TableParagraph"/>
              <w:ind w:left="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20CSE038</w:t>
            </w:r>
          </w:p>
        </w:tc>
        <w:tc>
          <w:tcPr>
            <w:tcW w:w="8408" w:type="dxa"/>
          </w:tcPr>
          <w:p w14:paraId="59950C12" w14:textId="77777777" w:rsidR="00924799" w:rsidRDefault="00000000">
            <w:pPr>
              <w:pStyle w:val="TableParagraph"/>
              <w:ind w:left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Piyush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Kumar</w:t>
            </w:r>
          </w:p>
        </w:tc>
      </w:tr>
      <w:tr w:rsidR="00924799" w14:paraId="28D78A41" w14:textId="77777777">
        <w:trPr>
          <w:trHeight w:val="328"/>
        </w:trPr>
        <w:tc>
          <w:tcPr>
            <w:tcW w:w="1772" w:type="dxa"/>
          </w:tcPr>
          <w:p w14:paraId="123DA4FC" w14:textId="77777777" w:rsidR="00924799" w:rsidRDefault="00000000">
            <w:pPr>
              <w:pStyle w:val="TableParagraph"/>
              <w:spacing w:before="14"/>
              <w:ind w:left="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20CSE052</w:t>
            </w:r>
          </w:p>
        </w:tc>
        <w:tc>
          <w:tcPr>
            <w:tcW w:w="8408" w:type="dxa"/>
          </w:tcPr>
          <w:p w14:paraId="61EEFFC8" w14:textId="77777777" w:rsidR="00924799" w:rsidRDefault="00000000">
            <w:pPr>
              <w:pStyle w:val="TableParagraph"/>
              <w:spacing w:before="14"/>
              <w:ind w:left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Priya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Khetan</w:t>
            </w:r>
          </w:p>
        </w:tc>
      </w:tr>
    </w:tbl>
    <w:p w14:paraId="6FDF96FC" w14:textId="77777777" w:rsidR="00924799" w:rsidRDefault="00924799">
      <w:pPr>
        <w:pStyle w:val="BodyText"/>
        <w:spacing w:before="6"/>
        <w:rPr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0"/>
      </w:tblGrid>
      <w:tr w:rsidR="00924799" w14:paraId="536D8765" w14:textId="77777777">
        <w:trPr>
          <w:trHeight w:val="372"/>
        </w:trPr>
        <w:tc>
          <w:tcPr>
            <w:tcW w:w="10360" w:type="dxa"/>
          </w:tcPr>
          <w:p w14:paraId="6FB0244D" w14:textId="656FF527" w:rsidR="00924799" w:rsidRDefault="00000000">
            <w:pPr>
              <w:pStyle w:val="TableParagraph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Project: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Crop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 w:rsidR="004A4155">
              <w:rPr>
                <w:b/>
                <w:spacing w:val="-14"/>
                <w:w w:val="105"/>
                <w:sz w:val="23"/>
              </w:rPr>
              <w:t xml:space="preserve">disease </w:t>
            </w:r>
            <w:r>
              <w:rPr>
                <w:b/>
                <w:w w:val="105"/>
                <w:sz w:val="23"/>
              </w:rPr>
              <w:t>recommendation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using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machine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learning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algorithm</w:t>
            </w:r>
          </w:p>
        </w:tc>
      </w:tr>
      <w:tr w:rsidR="00924799" w14:paraId="02920265" w14:textId="77777777">
        <w:trPr>
          <w:trHeight w:val="11385"/>
        </w:trPr>
        <w:tc>
          <w:tcPr>
            <w:tcW w:w="10360" w:type="dxa"/>
          </w:tcPr>
          <w:p w14:paraId="2BF01D69" w14:textId="77777777" w:rsidR="00924799" w:rsidRDefault="00000000">
            <w:pPr>
              <w:pStyle w:val="TableParagraph"/>
              <w:spacing w:before="11"/>
              <w:ind w:left="117"/>
              <w:rPr>
                <w:b/>
                <w:sz w:val="31"/>
              </w:rPr>
            </w:pPr>
            <w:r>
              <w:rPr>
                <w:b/>
                <w:sz w:val="31"/>
                <w:u w:val="thick"/>
              </w:rPr>
              <w:t>Introduction-</w:t>
            </w:r>
          </w:p>
          <w:p w14:paraId="35A51851" w14:textId="77777777" w:rsidR="00924799" w:rsidRDefault="00000000">
            <w:pPr>
              <w:pStyle w:val="TableParagraph"/>
              <w:spacing w:before="39" w:line="273" w:lineRule="auto"/>
              <w:ind w:left="117" w:right="-15"/>
              <w:jc w:val="both"/>
              <w:rPr>
                <w:sz w:val="28"/>
              </w:rPr>
            </w:pPr>
            <w:r>
              <w:rPr>
                <w:sz w:val="28"/>
              </w:rPr>
              <w:t>Crop recommendation in agriculture science is the primary concern for every country,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food demand is increasing at a fast rate due to an increase in population. Moreover,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increased use of technology today has increased the efficiency and accuracy of detecting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diseases in crops. Most of the times it is observed that farmers tend to sow the crop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 to its market value and possible financial profits rather than taking factors 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sustainability etc.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the account.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detection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beginning of a series of activities to fight the diseases and reduce their spread. Some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transmitted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algorithms allow choosing the 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profitable crop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or predicting the crop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yield for a user-selected crop. Our focus is to clarify the details about the diseases and 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automatically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machine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algorithm.</w:t>
            </w:r>
          </w:p>
          <w:p w14:paraId="19A2A6BB" w14:textId="77777777" w:rsidR="00924799" w:rsidRDefault="00000000">
            <w:pPr>
              <w:pStyle w:val="TableParagraph"/>
              <w:spacing w:before="0" w:line="332" w:lineRule="exact"/>
              <w:ind w:left="9"/>
              <w:rPr>
                <w:b/>
                <w:sz w:val="31"/>
              </w:rPr>
            </w:pPr>
            <w:r>
              <w:rPr>
                <w:b/>
                <w:sz w:val="31"/>
                <w:u w:val="thick"/>
              </w:rPr>
              <w:t>Methodology:</w:t>
            </w:r>
          </w:p>
          <w:p w14:paraId="0FE31C78" w14:textId="77777777" w:rsidR="00924799" w:rsidRDefault="00000000">
            <w:pPr>
              <w:pStyle w:val="TableParagraph"/>
              <w:spacing w:before="32" w:line="273" w:lineRule="auto"/>
              <w:ind w:left="9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implementing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project,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steps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implemented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achieve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results:</w:t>
            </w:r>
          </w:p>
          <w:p w14:paraId="16C7D47B" w14:textId="77777777" w:rsidR="009247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0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Cleaning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Preprocessing-</w:t>
            </w:r>
          </w:p>
          <w:p w14:paraId="0B2F1E98" w14:textId="77777777" w:rsidR="00924799" w:rsidRDefault="00000000">
            <w:pPr>
              <w:pStyle w:val="TableParagraph"/>
              <w:spacing w:before="65" w:line="295" w:lineRule="auto"/>
              <w:ind w:right="-15"/>
              <w:jc w:val="both"/>
              <w:rPr>
                <w:sz w:val="26"/>
              </w:rPr>
            </w:pPr>
            <w:r>
              <w:rPr>
                <w:sz w:val="26"/>
              </w:rPr>
              <w:t>One of the first steps is to make sure that the dataset we are using is accurate. The dataset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should not have any missing values and if the dataset does have missing values, they should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 replaced by the appropriate values. The data should also be checked to see if there is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distribution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features.</w:t>
            </w:r>
          </w:p>
          <w:p w14:paraId="29B571A1" w14:textId="77777777" w:rsidR="009247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0" w:line="302" w:lineRule="exact"/>
              <w:ind w:hanging="36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Visualization-</w:t>
            </w:r>
          </w:p>
          <w:p w14:paraId="30D5011C" w14:textId="77777777" w:rsidR="00924799" w:rsidRDefault="00000000">
            <w:pPr>
              <w:pStyle w:val="TableParagraph"/>
              <w:spacing w:before="64" w:line="295" w:lineRule="auto"/>
              <w:ind w:right="-15"/>
              <w:jc w:val="both"/>
              <w:rPr>
                <w:sz w:val="26"/>
              </w:rPr>
            </w:pPr>
            <w:r>
              <w:rPr>
                <w:sz w:val="26"/>
              </w:rPr>
              <w:t>After performing the cleaning and preprocessing of the data, we perform data analysis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visualizations on our dataset. We try to analyze our data more clearly to find any trends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patterns in the dataset. We have created several visualizations of our dataset in order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properly.</w:t>
            </w:r>
          </w:p>
          <w:p w14:paraId="76985DEB" w14:textId="77777777" w:rsidR="009247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0" w:line="302" w:lineRule="exact"/>
              <w:ind w:hanging="36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Feature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Selection-</w:t>
            </w:r>
          </w:p>
          <w:p w14:paraId="4E57FCE7" w14:textId="77777777" w:rsidR="00924799" w:rsidRDefault="00000000">
            <w:pPr>
              <w:pStyle w:val="TableParagraph"/>
              <w:spacing w:before="64" w:line="295" w:lineRule="auto"/>
              <w:ind w:right="-15"/>
              <w:jc w:val="both"/>
              <w:rPr>
                <w:sz w:val="26"/>
              </w:rPr>
            </w:pPr>
            <w:r>
              <w:rPr>
                <w:sz w:val="26"/>
              </w:rPr>
              <w:t>It is important that we select only those features that will be necessary to determine the type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crop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grow.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this,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created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correlation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matrix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shows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linear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relationship of a feature with every other features. If features are highly correlated then 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feature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dropped.</w:t>
            </w:r>
          </w:p>
          <w:p w14:paraId="208DFF90" w14:textId="77777777" w:rsidR="009247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before="0" w:line="292" w:lineRule="exact"/>
              <w:ind w:hanging="36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Building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UI-</w:t>
            </w:r>
          </w:p>
        </w:tc>
      </w:tr>
    </w:tbl>
    <w:p w14:paraId="36729051" w14:textId="77777777" w:rsidR="00924799" w:rsidRDefault="00924799">
      <w:pPr>
        <w:spacing w:line="292" w:lineRule="exact"/>
        <w:jc w:val="both"/>
        <w:rPr>
          <w:sz w:val="28"/>
        </w:rPr>
        <w:sectPr w:rsidR="00924799">
          <w:type w:val="continuous"/>
          <w:pgSz w:w="12240" w:h="15840"/>
          <w:pgMar w:top="640" w:right="860" w:bottom="280" w:left="780" w:header="720" w:footer="720" w:gutter="0"/>
          <w:cols w:space="720"/>
        </w:sectPr>
      </w:pPr>
    </w:p>
    <w:p w14:paraId="64175309" w14:textId="77777777" w:rsidR="00924799" w:rsidRDefault="00000000">
      <w:pPr>
        <w:pStyle w:val="BodyText"/>
        <w:spacing w:before="61" w:line="295" w:lineRule="auto"/>
        <w:ind w:left="848" w:right="129"/>
        <w:jc w:val="both"/>
      </w:pPr>
      <w:r>
        <w:lastRenderedPageBreak/>
        <w:pict w14:anchorId="2F6A4172">
          <v:shape id="_x0000_s1027" style="position:absolute;left:0;text-align:left;margin-left:44.65pt;margin-top:32.05pt;width:518.4pt;height:735.5pt;z-index:-15797760;mso-position-horizontal-relative:page;mso-position-vertical-relative:page" coordorigin="893,641" coordsize="10368,14710" o:spt="100" adj="0,,0" path="m11253,15343r-10353,l893,15343r,7l900,15350r10353,l11253,15343xm11253,641l900,641r-7,l893,648r,14695l900,15343,900,648r10353,l11253,641xm11260,15343r-7,l11253,15350r7,l11260,15343xm11260,641r-7,l11253,648r,14695l11260,15343r,-14695l11260,6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In the next step, we have built a UI for a user to input his data so that once he enters the</w:t>
      </w:r>
      <w:r>
        <w:rPr>
          <w:spacing w:val="1"/>
        </w:rPr>
        <w:t xml:space="preserve"> </w:t>
      </w:r>
      <w:r>
        <w:t>information such as N, P, K values of soil, temperature, humidity, rainfall etc., the model</w:t>
      </w:r>
      <w:r>
        <w:rPr>
          <w:spacing w:val="1"/>
        </w:rPr>
        <w:t xml:space="preserve"> </w:t>
      </w:r>
      <w:r>
        <w:t>will process the data and will recommend the appropriate type of crop to be grown in such a</w:t>
      </w:r>
      <w:r>
        <w:rPr>
          <w:spacing w:val="-62"/>
        </w:rPr>
        <w:t xml:space="preserve"> </w:t>
      </w:r>
      <w:r>
        <w:t>condition. Once the user enters the following values and submits the machine learning</w:t>
      </w:r>
      <w:r>
        <w:rPr>
          <w:spacing w:val="1"/>
        </w:rPr>
        <w:t xml:space="preserve"> </w:t>
      </w:r>
      <w:r>
        <w:t>model will predict the</w:t>
      </w:r>
      <w:r>
        <w:rPr>
          <w:spacing w:val="1"/>
        </w:rPr>
        <w:t xml:space="preserve"> </w:t>
      </w:r>
      <w:r>
        <w:t>crop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 must</w:t>
      </w:r>
      <w:r>
        <w:rPr>
          <w:spacing w:val="1"/>
        </w:rPr>
        <w:t xml:space="preserve"> </w:t>
      </w:r>
      <w:r>
        <w:t>grow.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Flask.</w:t>
      </w:r>
    </w:p>
    <w:p w14:paraId="6DD9686B" w14:textId="77777777" w:rsidR="00924799" w:rsidRDefault="00924799">
      <w:pPr>
        <w:pStyle w:val="BodyText"/>
        <w:spacing w:before="1"/>
        <w:rPr>
          <w:sz w:val="30"/>
        </w:rPr>
      </w:pPr>
    </w:p>
    <w:p w14:paraId="4887BD24" w14:textId="77777777" w:rsidR="00924799" w:rsidRDefault="00000000">
      <w:pPr>
        <w:pStyle w:val="Heading2"/>
        <w:numPr>
          <w:ilvl w:val="0"/>
          <w:numId w:val="2"/>
        </w:numPr>
        <w:tabs>
          <w:tab w:val="left" w:pos="849"/>
        </w:tabs>
        <w:ind w:hanging="361"/>
        <w:jc w:val="both"/>
      </w:pPr>
      <w:r>
        <w:t>Dataset-</w:t>
      </w:r>
    </w:p>
    <w:p w14:paraId="1A6FFA0D" w14:textId="77777777" w:rsidR="00924799" w:rsidRDefault="00000000">
      <w:pPr>
        <w:pStyle w:val="BodyText"/>
        <w:spacing w:before="64" w:line="295" w:lineRule="auto"/>
        <w:ind w:left="848" w:right="138"/>
        <w:jc w:val="both"/>
      </w:pPr>
      <w:r>
        <w:t>The dataset for this topic was taken from Kaggle. It</w:t>
      </w:r>
      <w:r>
        <w:rPr>
          <w:spacing w:val="65"/>
        </w:rPr>
        <w:t xml:space="preserve"> </w:t>
      </w:r>
      <w:r>
        <w:t>is a crop recommendation dataset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us information about</w:t>
      </w:r>
      <w:r>
        <w:rPr>
          <w:spacing w:val="65"/>
        </w:rPr>
        <w:t xml:space="preserve"> </w:t>
      </w:r>
      <w:r>
        <w:t>various types of crops and the features that decide which crop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growing.</w:t>
      </w:r>
    </w:p>
    <w:p w14:paraId="54D894BF" w14:textId="77777777" w:rsidR="00924799" w:rsidRDefault="00000000">
      <w:pPr>
        <w:pStyle w:val="Heading2"/>
        <w:numPr>
          <w:ilvl w:val="0"/>
          <w:numId w:val="2"/>
        </w:numPr>
        <w:tabs>
          <w:tab w:val="left" w:pos="849"/>
        </w:tabs>
        <w:spacing w:line="302" w:lineRule="exact"/>
        <w:ind w:hanging="361"/>
        <w:jc w:val="both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Used-</w:t>
      </w:r>
    </w:p>
    <w:p w14:paraId="13CF3CEE" w14:textId="77777777" w:rsidR="00924799" w:rsidRDefault="00000000">
      <w:pPr>
        <w:pStyle w:val="ListParagraph"/>
        <w:numPr>
          <w:ilvl w:val="1"/>
          <w:numId w:val="2"/>
        </w:numPr>
        <w:tabs>
          <w:tab w:val="left" w:pos="1569"/>
        </w:tabs>
        <w:spacing w:before="26"/>
        <w:ind w:hanging="361"/>
        <w:rPr>
          <w:b/>
          <w:sz w:val="28"/>
        </w:rPr>
      </w:pPr>
      <w:r>
        <w:rPr>
          <w:b/>
          <w:sz w:val="28"/>
        </w:rPr>
        <w:t>Random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Forest</w:t>
      </w:r>
    </w:p>
    <w:p w14:paraId="10612C43" w14:textId="77777777" w:rsidR="00924799" w:rsidRDefault="00000000">
      <w:pPr>
        <w:pStyle w:val="BodyText"/>
        <w:spacing w:before="63" w:line="295" w:lineRule="auto"/>
        <w:ind w:left="1568" w:right="129"/>
        <w:jc w:val="both"/>
      </w:pPr>
      <w:r>
        <w:t>Random Forest is a supervised ensemble machine learning algorithm used in both</w:t>
      </w:r>
      <w:r>
        <w:rPr>
          <w:spacing w:val="1"/>
        </w:rPr>
        <w:t xml:space="preserve"> </w:t>
      </w:r>
      <w:r>
        <w:t>classification as well as regression problems. It contains various decision trees and an</w:t>
      </w:r>
      <w:r>
        <w:rPr>
          <w:spacing w:val="-6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output.</w:t>
      </w:r>
    </w:p>
    <w:p w14:paraId="7AEBC9D9" w14:textId="77777777" w:rsidR="00924799" w:rsidRDefault="00000000">
      <w:pPr>
        <w:pStyle w:val="Heading2"/>
        <w:numPr>
          <w:ilvl w:val="1"/>
          <w:numId w:val="2"/>
        </w:numPr>
        <w:tabs>
          <w:tab w:val="left" w:pos="1569"/>
        </w:tabs>
        <w:spacing w:line="303" w:lineRule="exact"/>
        <w:ind w:hanging="361"/>
      </w:pPr>
      <w:r>
        <w:t>Decision</w:t>
      </w:r>
      <w:r>
        <w:rPr>
          <w:spacing w:val="-7"/>
        </w:rPr>
        <w:t xml:space="preserve"> </w:t>
      </w:r>
      <w:r>
        <w:t>Tree</w:t>
      </w:r>
    </w:p>
    <w:p w14:paraId="42AB7CEC" w14:textId="77777777" w:rsidR="00924799" w:rsidRDefault="00000000">
      <w:pPr>
        <w:pStyle w:val="BodyText"/>
        <w:spacing w:before="63" w:line="295" w:lineRule="auto"/>
        <w:ind w:left="1568" w:right="128"/>
        <w:jc w:val="both"/>
      </w:pPr>
      <w:r>
        <w:t>The working of it is based on a simple technique, wherein a yes/no question is asked</w:t>
      </w:r>
      <w:r>
        <w:rPr>
          <w:spacing w:val="1"/>
        </w:rPr>
        <w:t xml:space="preserve"> </w:t>
      </w:r>
      <w:r>
        <w:t>and according to the answer the tree is split in smaller nodes. The split of the nodes</w:t>
      </w:r>
      <w:r>
        <w:rPr>
          <w:spacing w:val="1"/>
        </w:rPr>
        <w:t xml:space="preserve"> </w:t>
      </w:r>
      <w:r>
        <w:t>can either happen by calculating</w:t>
      </w:r>
      <w:r>
        <w:rPr>
          <w:spacing w:val="1"/>
        </w:rPr>
        <w:t xml:space="preserve"> </w:t>
      </w:r>
      <w:r>
        <w:t>Gini</w:t>
      </w:r>
      <w:r>
        <w:rPr>
          <w:spacing w:val="1"/>
        </w:rPr>
        <w:t xml:space="preserve"> </w:t>
      </w:r>
      <w:r>
        <w:t>impurity (calculates the</w:t>
      </w:r>
      <w:r>
        <w:rPr>
          <w:spacing w:val="65"/>
        </w:rPr>
        <w:t xml:space="preserve"> </w:t>
      </w:r>
      <w:r>
        <w:t>measure of impurity)</w:t>
      </w:r>
      <w:r>
        <w:rPr>
          <w:spacing w:val="-62"/>
        </w:rPr>
        <w:t xml:space="preserve"> </w:t>
      </w:r>
      <w:r>
        <w:t>or information gain (calculates the change in the entropy). Decision Trees are prone</w:t>
      </w:r>
      <w:r>
        <w:rPr>
          <w:spacing w:val="1"/>
        </w:rPr>
        <w:t xml:space="preserve"> </w:t>
      </w:r>
      <w:r>
        <w:t>to overfit and hence this may lead to getting a lower accuracy. This problem can be</w:t>
      </w:r>
      <w:r>
        <w:rPr>
          <w:spacing w:val="1"/>
        </w:rPr>
        <w:t xml:space="preserve"> </w:t>
      </w:r>
      <w:r>
        <w:t>solved</w:t>
      </w:r>
      <w:r>
        <w:rPr>
          <w:spacing w:val="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algorithm.</w:t>
      </w:r>
    </w:p>
    <w:p w14:paraId="47E44393" w14:textId="77777777" w:rsidR="00924799" w:rsidRDefault="00000000">
      <w:pPr>
        <w:pStyle w:val="Heading2"/>
        <w:numPr>
          <w:ilvl w:val="1"/>
          <w:numId w:val="2"/>
        </w:numPr>
        <w:tabs>
          <w:tab w:val="left" w:pos="1569"/>
        </w:tabs>
        <w:spacing w:line="302" w:lineRule="exact"/>
        <w:ind w:hanging="361"/>
      </w:pPr>
      <w:r>
        <w:t>Logistic</w:t>
      </w:r>
      <w:r>
        <w:rPr>
          <w:spacing w:val="-5"/>
        </w:rPr>
        <w:t xml:space="preserve"> </w:t>
      </w:r>
      <w:r>
        <w:t>Regression</w:t>
      </w:r>
    </w:p>
    <w:p w14:paraId="1B013014" w14:textId="77777777" w:rsidR="00924799" w:rsidRDefault="00000000">
      <w:pPr>
        <w:pStyle w:val="BodyText"/>
        <w:spacing w:before="63" w:line="295" w:lineRule="auto"/>
        <w:ind w:left="1568" w:right="131"/>
        <w:jc w:val="both"/>
      </w:pP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mathematically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accordingly,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put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class.</w:t>
      </w:r>
    </w:p>
    <w:p w14:paraId="179E224B" w14:textId="77777777" w:rsidR="00924799" w:rsidRDefault="00000000">
      <w:pPr>
        <w:pStyle w:val="Heading2"/>
        <w:numPr>
          <w:ilvl w:val="1"/>
          <w:numId w:val="2"/>
        </w:numPr>
        <w:tabs>
          <w:tab w:val="left" w:pos="1569"/>
        </w:tabs>
        <w:spacing w:line="303" w:lineRule="exact"/>
        <w:ind w:hanging="361"/>
      </w:pPr>
      <w:proofErr w:type="spellStart"/>
      <w:r>
        <w:t>XGBoost</w:t>
      </w:r>
      <w:proofErr w:type="spellEnd"/>
    </w:p>
    <w:p w14:paraId="28966579" w14:textId="77777777" w:rsidR="00924799" w:rsidRDefault="00000000">
      <w:pPr>
        <w:pStyle w:val="BodyText"/>
        <w:spacing w:before="63" w:line="292" w:lineRule="auto"/>
        <w:ind w:left="1568" w:right="125"/>
        <w:jc w:val="both"/>
      </w:pP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today.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tree-based</w:t>
      </w:r>
      <w:r>
        <w:rPr>
          <w:spacing w:val="1"/>
        </w:rPr>
        <w:t xml:space="preserve"> </w:t>
      </w:r>
      <w:r>
        <w:t>algorithm using gradient boosting framework. This algorithm is based on a feedback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decision tree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taken so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 tree further (also known as boost) as</w:t>
      </w:r>
      <w:r>
        <w:rPr>
          <w:spacing w:val="65"/>
        </w:rPr>
        <w:t xml:space="preserve"> </w:t>
      </w:r>
      <w:r>
        <w:t>it “boosts” the efficiency of the tree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helps</w:t>
      </w:r>
      <w:r>
        <w:rPr>
          <w:spacing w:val="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accuracy.</w:t>
      </w:r>
    </w:p>
    <w:p w14:paraId="2CBF9EB6" w14:textId="77777777" w:rsidR="00924799" w:rsidRDefault="00000000">
      <w:pPr>
        <w:pStyle w:val="Heading1"/>
        <w:spacing w:line="315" w:lineRule="exact"/>
        <w:ind w:left="127"/>
        <w:jc w:val="both"/>
        <w:rPr>
          <w:u w:val="none"/>
        </w:rPr>
      </w:pPr>
      <w:r>
        <w:rPr>
          <w:u w:val="thick"/>
        </w:rPr>
        <w:t>Future</w:t>
      </w:r>
      <w:r>
        <w:rPr>
          <w:spacing w:val="24"/>
          <w:u w:val="thick"/>
        </w:rPr>
        <w:t xml:space="preserve"> </w:t>
      </w:r>
      <w:r>
        <w:rPr>
          <w:u w:val="thick"/>
        </w:rPr>
        <w:t>Scope</w:t>
      </w:r>
    </w:p>
    <w:p w14:paraId="4E387818" w14:textId="77777777" w:rsidR="00924799" w:rsidRDefault="00000000">
      <w:pPr>
        <w:pStyle w:val="Heading3"/>
        <w:spacing w:before="40" w:line="273" w:lineRule="auto"/>
        <w:ind w:left="127" w:right="129"/>
      </w:pPr>
      <w:r>
        <w:t>At present we have limited our scope only to a crop recommendation system, but this in the</w:t>
      </w:r>
      <w:r>
        <w:rPr>
          <w:spacing w:val="1"/>
        </w:rPr>
        <w:t xml:space="preserve"> </w:t>
      </w:r>
      <w:r>
        <w:t>future can be extended to other areas such as fertilizer recommendations, wherein a person</w:t>
      </w:r>
      <w:r>
        <w:rPr>
          <w:spacing w:val="1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get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fertilizer</w:t>
      </w:r>
      <w:r>
        <w:rPr>
          <w:spacing w:val="15"/>
        </w:rPr>
        <w:t xml:space="preserve"> </w:t>
      </w:r>
      <w:r>
        <w:t>suitable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crop.</w:t>
      </w:r>
      <w:r>
        <w:rPr>
          <w:spacing w:val="15"/>
        </w:rPr>
        <w:t xml:space="preserve"> </w:t>
      </w:r>
      <w:r>
        <w:t>Another</w:t>
      </w:r>
      <w:r>
        <w:rPr>
          <w:spacing w:val="15"/>
        </w:rPr>
        <w:t xml:space="preserve"> </w:t>
      </w:r>
      <w:r>
        <w:t>extended</w:t>
      </w:r>
      <w:r>
        <w:rPr>
          <w:spacing w:val="17"/>
        </w:rPr>
        <w:t xml:space="preserve"> </w:t>
      </w:r>
      <w:r>
        <w:t>application</w:t>
      </w:r>
      <w:r>
        <w:rPr>
          <w:spacing w:val="-67"/>
        </w:rPr>
        <w:t xml:space="preserve"> </w:t>
      </w:r>
      <w:r>
        <w:t>of this could be plant disease classification using CNN and also giving a remedy to that</w:t>
      </w:r>
      <w:r>
        <w:rPr>
          <w:spacing w:val="1"/>
        </w:rPr>
        <w:t xml:space="preserve"> </w:t>
      </w:r>
      <w:r>
        <w:t>disease. As agriculture is quite an unexplored area, the scope for such a type of project is</w:t>
      </w:r>
      <w:r>
        <w:rPr>
          <w:spacing w:val="1"/>
        </w:rPr>
        <w:t xml:space="preserve"> </w:t>
      </w:r>
      <w:r>
        <w:t>tremendous. While we have made a working website for our model, in the future this can</w:t>
      </w:r>
      <w:r>
        <w:rPr>
          <w:spacing w:val="1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easier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farmers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access.</w:t>
      </w:r>
      <w:r>
        <w:rPr>
          <w:spacing w:val="14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website</w:t>
      </w:r>
      <w:r>
        <w:rPr>
          <w:spacing w:val="9"/>
        </w:rPr>
        <w:t xml:space="preserve"> </w:t>
      </w:r>
      <w:r>
        <w:t>and</w:t>
      </w:r>
    </w:p>
    <w:p w14:paraId="67641199" w14:textId="77777777" w:rsidR="00924799" w:rsidRDefault="00924799">
      <w:pPr>
        <w:spacing w:line="273" w:lineRule="auto"/>
        <w:sectPr w:rsidR="00924799">
          <w:pgSz w:w="12240" w:h="15840"/>
          <w:pgMar w:top="640" w:right="860" w:bottom="280" w:left="780" w:header="720" w:footer="720" w:gutter="0"/>
          <w:cols w:space="720"/>
        </w:sectPr>
      </w:pPr>
    </w:p>
    <w:p w14:paraId="05041578" w14:textId="77777777" w:rsidR="00924799" w:rsidRDefault="0000000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129DE27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18pt;height:392.25pt;mso-left-percent:-10001;mso-top-percent:-10001;mso-position-horizontal:absolute;mso-position-horizontal-relative:char;mso-position-vertical:absolute;mso-position-vertical-relative:line;mso-left-percent:-10001;mso-top-percent:-10001" filled="f" strokeweight=".36pt">
            <v:textbox inset="0,0,0,0">
              <w:txbxContent>
                <w:p w14:paraId="4E06C979" w14:textId="77777777" w:rsidR="00924799" w:rsidRDefault="00000000">
                  <w:pPr>
                    <w:spacing w:before="33" w:line="273" w:lineRule="auto"/>
                    <w:ind w:left="7"/>
                    <w:rPr>
                      <w:sz w:val="28"/>
                    </w:rPr>
                  </w:pPr>
                  <w:r>
                    <w:rPr>
                      <w:sz w:val="28"/>
                    </w:rPr>
                    <w:t>the</w:t>
                  </w:r>
                  <w:r>
                    <w:rPr>
                      <w:spacing w:val="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app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can</w:t>
                  </w:r>
                  <w:r>
                    <w:rPr>
                      <w:spacing w:val="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be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made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</w:t>
                  </w:r>
                  <w:r>
                    <w:rPr>
                      <w:spacing w:val="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regional</w:t>
                  </w:r>
                  <w:r>
                    <w:rPr>
                      <w:spacing w:val="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languages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so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that</w:t>
                  </w:r>
                  <w:r>
                    <w:rPr>
                      <w:spacing w:val="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people</w:t>
                  </w:r>
                  <w:r>
                    <w:rPr>
                      <w:spacing w:val="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would be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more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comfortable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using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them.</w:t>
                  </w:r>
                </w:p>
                <w:p w14:paraId="756C0EA8" w14:textId="77777777" w:rsidR="00924799" w:rsidRDefault="00000000">
                  <w:pPr>
                    <w:spacing w:line="329" w:lineRule="exact"/>
                    <w:ind w:left="7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  <w:u w:val="thick"/>
                    </w:rPr>
                    <w:t>REFERENCES-</w:t>
                  </w:r>
                </w:p>
                <w:p w14:paraId="4D7B2BDB" w14:textId="77777777" w:rsidR="00924799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449"/>
                    </w:tabs>
                    <w:spacing w:before="19" w:line="271" w:lineRule="auto"/>
                    <w:ind w:right="12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Keerthan Kumar T G, Shubha C, Sushma S A” Random Forest Algorithm for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Soil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Fertility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Prediction</w:t>
                  </w:r>
                  <w:r>
                    <w:rPr>
                      <w:spacing w:val="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Grading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using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Machine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Learning</w:t>
                  </w:r>
                </w:p>
                <w:p w14:paraId="094E4EE6" w14:textId="77777777" w:rsidR="00924799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449"/>
                    </w:tabs>
                    <w:spacing w:line="326" w:lineRule="exact"/>
                    <w:ind w:hanging="36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Mrs.</w:t>
                  </w:r>
                  <w:r>
                    <w:rPr>
                      <w:spacing w:val="2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N.</w:t>
                  </w:r>
                  <w:r>
                    <w:rPr>
                      <w:spacing w:val="2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Saranya,</w:t>
                  </w:r>
                  <w:r>
                    <w:rPr>
                      <w:spacing w:val="2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Ms.</w:t>
                  </w:r>
                  <w:r>
                    <w:rPr>
                      <w:spacing w:val="2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A.</w:t>
                  </w:r>
                  <w:r>
                    <w:rPr>
                      <w:spacing w:val="2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Mythili”</w:t>
                  </w:r>
                  <w:r>
                    <w:rPr>
                      <w:spacing w:val="1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Classification</w:t>
                  </w:r>
                  <w:r>
                    <w:rPr>
                      <w:spacing w:val="2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2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Soil</w:t>
                  </w:r>
                  <w:r>
                    <w:rPr>
                      <w:spacing w:val="2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2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Crop</w:t>
                  </w:r>
                  <w:r>
                    <w:rPr>
                      <w:spacing w:val="1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Suggestion</w:t>
                  </w:r>
                </w:p>
                <w:p w14:paraId="1C3574F8" w14:textId="77777777" w:rsidR="00924799" w:rsidRDefault="00000000">
                  <w:pPr>
                    <w:spacing w:before="44"/>
                    <w:ind w:left="1448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using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Machine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Learning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Techniques.</w:t>
                  </w:r>
                </w:p>
                <w:p w14:paraId="49D51666" w14:textId="77777777" w:rsidR="00924799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449"/>
                    </w:tabs>
                    <w:spacing w:before="26" w:line="273" w:lineRule="auto"/>
                    <w:ind w:right="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Zeel Doshi, Subhash Nadkarni, Rashi Agrawal, Prof. Neepa Shah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“AgroConsultant: Intelligent Crop Recommendation System Using Machine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Learning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Algorithms.</w:t>
                  </w:r>
                </w:p>
                <w:p w14:paraId="0EC92BC3" w14:textId="77777777" w:rsidR="00924799" w:rsidRDefault="00000000">
                  <w:pPr>
                    <w:numPr>
                      <w:ilvl w:val="0"/>
                      <w:numId w:val="1"/>
                    </w:numPr>
                    <w:tabs>
                      <w:tab w:val="left" w:pos="1449"/>
                    </w:tabs>
                    <w:spacing w:line="320" w:lineRule="exact"/>
                    <w:ind w:hanging="361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Archana</w:t>
                  </w:r>
                  <w:r>
                    <w:rPr>
                      <w:spacing w:val="6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Chougule,</w:t>
                  </w:r>
                  <w:r>
                    <w:rPr>
                      <w:spacing w:val="6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Vijay</w:t>
                  </w:r>
                  <w:r>
                    <w:rPr>
                      <w:spacing w:val="5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Kumar</w:t>
                  </w:r>
                  <w:r>
                    <w:rPr>
                      <w:spacing w:val="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Jha</w:t>
                  </w:r>
                  <w:r>
                    <w:rPr>
                      <w:spacing w:val="6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6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Debajyoti</w:t>
                  </w:r>
                  <w:r>
                    <w:rPr>
                      <w:spacing w:val="6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Mukhopadhyay</w:t>
                  </w:r>
                  <w:r>
                    <w:rPr>
                      <w:spacing w:val="5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“Crop</w:t>
                  </w:r>
                </w:p>
                <w:p w14:paraId="56A0901C" w14:textId="77777777" w:rsidR="00924799" w:rsidRDefault="00000000">
                  <w:pPr>
                    <w:spacing w:before="44"/>
                    <w:ind w:left="1448"/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Suitability</w:t>
                  </w:r>
                  <w:r>
                    <w:rPr>
                      <w:spacing w:val="-1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Fertilizers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Recommendation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using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Data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Mining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Techniques</w:t>
                  </w:r>
                </w:p>
              </w:txbxContent>
            </v:textbox>
            <w10:anchorlock/>
          </v:shape>
        </w:pict>
      </w:r>
    </w:p>
    <w:p w14:paraId="08B84BE1" w14:textId="77777777" w:rsidR="00924799" w:rsidRDefault="00924799">
      <w:pPr>
        <w:pStyle w:val="BodyText"/>
        <w:spacing w:before="5"/>
        <w:rPr>
          <w:sz w:val="2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5238"/>
      </w:tblGrid>
      <w:tr w:rsidR="00924799" w14:paraId="39AF8B21" w14:textId="77777777">
        <w:trPr>
          <w:trHeight w:val="551"/>
        </w:trPr>
        <w:tc>
          <w:tcPr>
            <w:tcW w:w="10361" w:type="dxa"/>
            <w:gridSpan w:val="2"/>
          </w:tcPr>
          <w:p w14:paraId="21439B75" w14:textId="77777777" w:rsidR="00924799" w:rsidRDefault="00000000">
            <w:pPr>
              <w:pStyle w:val="TableParagraph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Group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No:</w:t>
            </w:r>
          </w:p>
        </w:tc>
      </w:tr>
      <w:tr w:rsidR="00924799" w14:paraId="4BB1715A" w14:textId="77777777">
        <w:trPr>
          <w:trHeight w:val="559"/>
        </w:trPr>
        <w:tc>
          <w:tcPr>
            <w:tcW w:w="5123" w:type="dxa"/>
          </w:tcPr>
          <w:p w14:paraId="1E795099" w14:textId="77777777" w:rsidR="00924799" w:rsidRDefault="00000000">
            <w:pPr>
              <w:pStyle w:val="TableParagraph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Supervisor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:</w:t>
            </w:r>
          </w:p>
        </w:tc>
        <w:tc>
          <w:tcPr>
            <w:tcW w:w="5238" w:type="dxa"/>
          </w:tcPr>
          <w:p w14:paraId="2F15CEBB" w14:textId="77777777" w:rsidR="00924799" w:rsidRDefault="00000000">
            <w:pPr>
              <w:pStyle w:val="TableParagraph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Supervisor</w:t>
            </w:r>
          </w:p>
          <w:p w14:paraId="72A8AAE8" w14:textId="77777777" w:rsidR="00924799" w:rsidRDefault="00000000">
            <w:pPr>
              <w:pStyle w:val="TableParagraph"/>
              <w:spacing w:before="16" w:line="251" w:lineRule="exact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Signature:</w:t>
            </w:r>
          </w:p>
        </w:tc>
      </w:tr>
    </w:tbl>
    <w:p w14:paraId="71567943" w14:textId="77777777" w:rsidR="00924799" w:rsidRDefault="00924799">
      <w:pPr>
        <w:pStyle w:val="BodyText"/>
        <w:rPr>
          <w:sz w:val="20"/>
        </w:rPr>
      </w:pPr>
    </w:p>
    <w:p w14:paraId="1D76EAF0" w14:textId="77777777" w:rsidR="00924799" w:rsidRDefault="00924799">
      <w:pPr>
        <w:pStyle w:val="BodyText"/>
        <w:rPr>
          <w:sz w:val="20"/>
        </w:rPr>
      </w:pPr>
    </w:p>
    <w:p w14:paraId="761FCCBB" w14:textId="77777777" w:rsidR="00924799" w:rsidRDefault="00924799">
      <w:pPr>
        <w:pStyle w:val="BodyText"/>
        <w:rPr>
          <w:sz w:val="20"/>
        </w:rPr>
      </w:pPr>
    </w:p>
    <w:p w14:paraId="3CFE1014" w14:textId="77777777" w:rsidR="00924799" w:rsidRDefault="00924799">
      <w:pPr>
        <w:pStyle w:val="BodyText"/>
        <w:spacing w:before="4"/>
        <w:rPr>
          <w:sz w:val="23"/>
        </w:rPr>
      </w:pPr>
    </w:p>
    <w:p w14:paraId="79BBA9B3" w14:textId="77777777" w:rsidR="00924799" w:rsidRDefault="00000000">
      <w:pPr>
        <w:tabs>
          <w:tab w:val="left" w:pos="4925"/>
          <w:tab w:val="left" w:pos="8873"/>
          <w:tab w:val="left" w:pos="9140"/>
        </w:tabs>
        <w:spacing w:before="1" w:line="288" w:lineRule="auto"/>
        <w:ind w:left="5581" w:right="602" w:hanging="4921"/>
        <w:rPr>
          <w:b/>
          <w:sz w:val="23"/>
        </w:rPr>
      </w:pPr>
      <w:r>
        <w:rPr>
          <w:b/>
          <w:w w:val="105"/>
          <w:sz w:val="23"/>
        </w:rPr>
        <w:t>Class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Teacher</w:t>
      </w:r>
      <w:r>
        <w:rPr>
          <w:b/>
          <w:w w:val="105"/>
          <w:sz w:val="23"/>
        </w:rPr>
        <w:tab/>
        <w:t>Project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Coordinator</w:t>
      </w:r>
      <w:r>
        <w:rPr>
          <w:b/>
          <w:w w:val="105"/>
          <w:sz w:val="23"/>
        </w:rPr>
        <w:tab/>
      </w:r>
      <w:r>
        <w:rPr>
          <w:b/>
          <w:sz w:val="23"/>
        </w:rPr>
        <w:t>HOD,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CSE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3</w:t>
      </w:r>
      <w:r>
        <w:rPr>
          <w:b/>
          <w:w w:val="105"/>
          <w:sz w:val="23"/>
          <w:vertAlign w:val="superscript"/>
        </w:rPr>
        <w:t>rd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year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  <w:t>3</w:t>
      </w:r>
      <w:r>
        <w:rPr>
          <w:b/>
          <w:w w:val="105"/>
          <w:sz w:val="23"/>
          <w:vertAlign w:val="superscript"/>
        </w:rPr>
        <w:t>rd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year</w:t>
      </w:r>
    </w:p>
    <w:sectPr w:rsidR="00924799">
      <w:pgSz w:w="12240" w:h="15840"/>
      <w:pgMar w:top="640" w:right="8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2E4"/>
    <w:multiLevelType w:val="hybridMultilevel"/>
    <w:tmpl w:val="DB66665A"/>
    <w:lvl w:ilvl="0" w:tplc="FC6A2BB2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53A70E2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2" w:tplc="2828075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3" w:tplc="C7B85E0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86667E66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5" w:tplc="9EB89656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6" w:tplc="E244DF30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D95AE75A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E65C1A12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497BDF"/>
    <w:multiLevelType w:val="hybridMultilevel"/>
    <w:tmpl w:val="E7CAD600"/>
    <w:lvl w:ilvl="0" w:tplc="3E803DA2">
      <w:start w:val="5"/>
      <w:numFmt w:val="decimal"/>
      <w:lvlText w:val="%1."/>
      <w:lvlJc w:val="left"/>
      <w:pPr>
        <w:ind w:left="848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35ADD3A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4F60C7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28C80F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186EACF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EAD812B6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 w:tplc="35AC4F3C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21FE4DB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A45E275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02772F"/>
    <w:multiLevelType w:val="hybridMultilevel"/>
    <w:tmpl w:val="56080156"/>
    <w:lvl w:ilvl="0" w:tplc="A87E6EA6">
      <w:start w:val="1"/>
      <w:numFmt w:val="decimal"/>
      <w:lvlText w:val="%1."/>
      <w:lvlJc w:val="left"/>
      <w:pPr>
        <w:ind w:left="7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9EC30DA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2" w:tplc="6B087DA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F0C09F3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B8C4B27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E6E687A2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E1147320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7" w:tplc="1A2EC870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F6E6896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 w16cid:durableId="1989893017">
    <w:abstractNumId w:val="0"/>
  </w:num>
  <w:num w:numId="2" w16cid:durableId="2032561546">
    <w:abstractNumId w:val="1"/>
  </w:num>
  <w:num w:numId="3" w16cid:durableId="2025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799"/>
    <w:rsid w:val="004A4155"/>
    <w:rsid w:val="0092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497A71"/>
  <w15:docId w15:val="{885840BE-B768-4B4A-AA3F-AF1C971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68" w:hanging="361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48"/>
      <w:jc w:val="both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568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7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piyush singh</cp:lastModifiedBy>
  <cp:revision>2</cp:revision>
  <dcterms:created xsi:type="dcterms:W3CDTF">2023-03-13T06:51:00Z</dcterms:created>
  <dcterms:modified xsi:type="dcterms:W3CDTF">2023-03-13T06:53:00Z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2023-03-13T00:00:00Z</vt:filetime>
  </property>
</Properties>
</file>