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9833" w14:textId="77777777" w:rsidR="00C20A98" w:rsidRPr="00C20A98" w:rsidRDefault="00C20A98" w:rsidP="00C20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0A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to Say in Your Report (when you're ready to document):</w:t>
      </w:r>
    </w:p>
    <w:p w14:paraId="270F2EED" w14:textId="77777777" w:rsidR="00C20A98" w:rsidRDefault="00C20A98" w:rsidP="00C20A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0A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1: Top 10 Best-Selling Products</w:t>
      </w:r>
      <w:r w:rsidRPr="00C20A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created an index on </w:t>
      </w:r>
      <w:r w:rsidRPr="00C20A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order_items(product_id)</w:t>
      </w:r>
      <w:r w:rsidRPr="00C20A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optimize the JOIN.</w:t>
      </w:r>
      <w:r w:rsidRPr="00C20A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However, PostgreSQL continued to use a sequential scan (</w:t>
      </w:r>
      <w:r w:rsidRPr="00C20A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</w:t>
      </w:r>
      <w:r w:rsidRPr="00C20A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on the table, as it estimated this was more efficient given the data size.</w:t>
      </w:r>
      <w:r w:rsidRPr="00C20A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index had minimal impact on execution time, which remained around ~18–19 ms.</w:t>
      </w:r>
    </w:p>
    <w:p w14:paraId="247158FB" w14:textId="77777777" w:rsidR="00C20A98" w:rsidRDefault="00C20A98" w:rsidP="00C20A98">
      <w:pPr>
        <w:spacing w:beforeAutospacing="1" w:after="100" w:afterAutospacing="1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Query 2: Revenue by Category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We attempted to optimize the JOIN with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category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by indexing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products(category_id)</w:t>
      </w:r>
      <w:r>
        <w:rPr>
          <w:rFonts w:ascii="-webkit-standard" w:hAnsi="-webkit-standard"/>
          <w:color w:val="000000"/>
          <w:sz w:val="27"/>
          <w:szCs w:val="27"/>
        </w:rPr>
        <w:t>.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However, PostgreSQL continued to perform a sequential scan, likely because the table was small or already cached.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There was a slight reduction in execution time from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24.723 ms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to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22.567 ms</w:t>
      </w:r>
      <w:r>
        <w:rPr>
          <w:rFonts w:ascii="-webkit-standard" w:hAnsi="-webkit-standard"/>
          <w:color w:val="000000"/>
          <w:sz w:val="27"/>
          <w:szCs w:val="27"/>
        </w:rPr>
        <w:t>, but the query planner didn’t use the new index.</w:t>
      </w:r>
    </w:p>
    <w:p w14:paraId="7E3668F5" w14:textId="77D1DB39" w:rsidR="00EF7EAF" w:rsidRDefault="00C20A98" w:rsidP="00C20A98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Style w:val="Strong"/>
          <w:color w:val="000000"/>
        </w:rPr>
        <w:t>Query 3: Monthly Sales Trends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We created an index 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orders(order_date)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to optimize the GROUP BY and JOIN operations.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PostgreSQL continued to perform a sequential scan 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orders</w:t>
      </w:r>
      <w:r>
        <w:rPr>
          <w:rFonts w:ascii="-webkit-standard" w:hAnsi="-webkit-standard"/>
          <w:color w:val="000000"/>
          <w:sz w:val="27"/>
          <w:szCs w:val="27"/>
        </w:rPr>
        <w:t>, possibly due to low table size or cost estimation.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Despite this, execution time slightly decreased from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29.093 ms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to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27.434 ms</w:t>
      </w:r>
      <w:r>
        <w:rPr>
          <w:rFonts w:ascii="-webkit-standard" w:hAnsi="-webkit-standard"/>
          <w:color w:val="000000"/>
          <w:sz w:val="27"/>
          <w:szCs w:val="27"/>
        </w:rPr>
        <w:t>.</w:t>
      </w:r>
      <w:r>
        <w:br/>
      </w:r>
    </w:p>
    <w:p w14:paraId="72B01332" w14:textId="77777777" w:rsidR="00196547" w:rsidRPr="00196547" w:rsidRDefault="00196547" w:rsidP="00196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Query Optimization and Execution Analysis</w:t>
      </w:r>
    </w:p>
    <w:p w14:paraId="67DD6CEF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evaluate and improve performance, we selected three complex SQL queries from our project and analyzed them using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EXPLAIN ANALYZE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PostgreSQL. We first ran each query, noted the execution cost and scan methods, and then created an index on a relevant column to optimize it. After re-running each query, we compared the changes in execution time and scan behavior.</w:t>
      </w:r>
    </w:p>
    <w:p w14:paraId="34A8EBC2" w14:textId="77777777" w:rsidR="00196547" w:rsidRPr="00196547" w:rsidRDefault="00836571" w:rsidP="001965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6571">
        <w:rPr>
          <w:rFonts w:ascii="Times New Roman" w:eastAsia="Times New Roman" w:hAnsi="Times New Roman" w:cs="Times New Roman"/>
          <w:noProof/>
          <w:kern w:val="0"/>
        </w:rPr>
        <w:pict w14:anchorId="51CDF6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6950A3" w14:textId="77777777" w:rsidR="00196547" w:rsidRPr="00196547" w:rsidRDefault="00196547" w:rsidP="00196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965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Query 1: Top 10 Best-Selling Products</w:t>
      </w:r>
    </w:p>
    <w:p w14:paraId="16474AEB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Query:</w:t>
      </w:r>
    </w:p>
    <w:p w14:paraId="4811DAB5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70003A93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3D41E06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p.product_name, SUM(oi.quantity * oi.price_per_unit) AS total_sales</w:t>
      </w:r>
    </w:p>
    <w:p w14:paraId="0B90B95B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order_items oi</w:t>
      </w:r>
    </w:p>
    <w:p w14:paraId="4A237E1F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 products p ON oi.product_id = p.product_id</w:t>
      </w:r>
    </w:p>
    <w:p w14:paraId="4EAA4F97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BY p.product_name</w:t>
      </w:r>
    </w:p>
    <w:p w14:paraId="76BC3602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BY total_sales DESC</w:t>
      </w:r>
    </w:p>
    <w:p w14:paraId="2D70E8FB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LIMIT 10;</w:t>
      </w:r>
    </w:p>
    <w:p w14:paraId="5FA6C192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Index Applied:</w:t>
      </w:r>
    </w:p>
    <w:p w14:paraId="1B5CD675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539C06DE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23C04D9D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idx_order_items_product_id ON order_items(product_id);</w:t>
      </w:r>
    </w:p>
    <w:p w14:paraId="236E4725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Results:</w:t>
      </w:r>
    </w:p>
    <w:p w14:paraId="58AC1861" w14:textId="77777777" w:rsidR="00196547" w:rsidRPr="00196547" w:rsidRDefault="00196547" w:rsidP="00196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18.023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order_items</w:t>
      </w:r>
    </w:p>
    <w:p w14:paraId="5D301515" w14:textId="77777777" w:rsidR="00196547" w:rsidRPr="00196547" w:rsidRDefault="00196547" w:rsidP="00196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19.019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order_items</w:t>
      </w:r>
    </w:p>
    <w:p w14:paraId="18A5AA49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Observation: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query planner chose not to use the index, likely due to the small table size. Despite indexing, PostgreSQL determined that a sequential scan was more efficient.</w:t>
      </w:r>
    </w:p>
    <w:p w14:paraId="26827C53" w14:textId="77777777" w:rsidR="00196547" w:rsidRPr="00196547" w:rsidRDefault="00836571" w:rsidP="001965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6571">
        <w:rPr>
          <w:rFonts w:ascii="Times New Roman" w:eastAsia="Times New Roman" w:hAnsi="Times New Roman" w:cs="Times New Roman"/>
          <w:noProof/>
          <w:kern w:val="0"/>
        </w:rPr>
        <w:pict w14:anchorId="6583E91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E852C4" w14:textId="77777777" w:rsidR="00196547" w:rsidRPr="00196547" w:rsidRDefault="00196547" w:rsidP="00196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965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Query 2: Revenue by Category</w:t>
      </w:r>
    </w:p>
    <w:p w14:paraId="49BC2882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Query:</w:t>
      </w:r>
    </w:p>
    <w:p w14:paraId="526ACE14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6670C0B6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0E9DF218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c.category_name, SUM(oi.quantity * oi.price_per_unit) AS revenue</w:t>
      </w:r>
    </w:p>
    <w:p w14:paraId="5C5D2C61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order_items oi</w:t>
      </w:r>
    </w:p>
    <w:p w14:paraId="7D7C5EC6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 products p ON oi.product_id = p.product_id</w:t>
      </w:r>
    </w:p>
    <w:p w14:paraId="274CD475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 category c ON p.category_id = c.category_id</w:t>
      </w:r>
    </w:p>
    <w:p w14:paraId="497F5004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BY c.category_name</w:t>
      </w:r>
    </w:p>
    <w:p w14:paraId="342D762E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BY revenue DESC;</w:t>
      </w:r>
    </w:p>
    <w:p w14:paraId="4F1B9C8D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 Applied:</w:t>
      </w:r>
    </w:p>
    <w:p w14:paraId="71519EE4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63499094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83C726F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idx_products_category_id ON products(category_id);</w:t>
      </w:r>
    </w:p>
    <w:p w14:paraId="61FEB8AE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Results:</w:t>
      </w:r>
    </w:p>
    <w:p w14:paraId="03FFD96F" w14:textId="77777777" w:rsidR="00196547" w:rsidRPr="00196547" w:rsidRDefault="00196547" w:rsidP="00196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24.723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products</w:t>
      </w:r>
    </w:p>
    <w:p w14:paraId="09453239" w14:textId="77777777" w:rsidR="00196547" w:rsidRPr="00196547" w:rsidRDefault="00196547" w:rsidP="00196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22.567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products</w:t>
      </w:r>
    </w:p>
    <w:p w14:paraId="3EA45F57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Observation: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Though the index was successfully created, it was not used in the execution plan. PostgreSQL performed a sequential scan both before and after optimization, indicating it estimated the index would not improve performance.</w:t>
      </w:r>
    </w:p>
    <w:p w14:paraId="42EA7402" w14:textId="77777777" w:rsidR="00196547" w:rsidRPr="00196547" w:rsidRDefault="00836571" w:rsidP="001965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6571">
        <w:rPr>
          <w:rFonts w:ascii="Times New Roman" w:eastAsia="Times New Roman" w:hAnsi="Times New Roman" w:cs="Times New Roman"/>
          <w:noProof/>
          <w:kern w:val="0"/>
        </w:rPr>
        <w:pict w14:anchorId="109277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713DAE" w14:textId="77777777" w:rsidR="00196547" w:rsidRPr="00196547" w:rsidRDefault="00196547" w:rsidP="00196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965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🔹</w:t>
      </w: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Query 3: Monthly Sales Trends</w:t>
      </w:r>
    </w:p>
    <w:p w14:paraId="0E580498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Query:</w:t>
      </w:r>
    </w:p>
    <w:p w14:paraId="61B50087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77E2158E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3761D29C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DATE_TRUNC('month', o.order_date) AS month,</w:t>
      </w:r>
    </w:p>
    <w:p w14:paraId="3ED98569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SUM(oi.quantity * oi.price_per_unit) AS revenue</w:t>
      </w:r>
    </w:p>
    <w:p w14:paraId="39DFE5B6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orders o</w:t>
      </w:r>
    </w:p>
    <w:p w14:paraId="5D7C456A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 order_items oi ON o.order_id = oi.order_id</w:t>
      </w:r>
    </w:p>
    <w:p w14:paraId="037FEC99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BY month</w:t>
      </w:r>
    </w:p>
    <w:p w14:paraId="5DA44B13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BY month;</w:t>
      </w:r>
    </w:p>
    <w:p w14:paraId="02E0F92A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 Applied:</w:t>
      </w:r>
    </w:p>
    <w:p w14:paraId="0BC36AE5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62E8943B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0F8B7F62" w14:textId="77777777" w:rsidR="00196547" w:rsidRPr="00196547" w:rsidRDefault="00196547" w:rsidP="0019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idx_orders_order_date ON orders(order_date);</w:t>
      </w:r>
    </w:p>
    <w:p w14:paraId="75A282A1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Results:</w:t>
      </w:r>
    </w:p>
    <w:p w14:paraId="767A44E2" w14:textId="77777777" w:rsidR="00196547" w:rsidRPr="00196547" w:rsidRDefault="00196547" w:rsidP="00196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29.093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orders</w:t>
      </w:r>
    </w:p>
    <w:p w14:paraId="4BB18F9B" w14:textId="77777777" w:rsidR="00196547" w:rsidRPr="00196547" w:rsidRDefault="00196547" w:rsidP="00196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index: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 Time: 27.434 ms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Scan: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 Scan on orders</w:t>
      </w:r>
    </w:p>
    <w:p w14:paraId="75DF10BC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Observation: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PostgreSQL continued to use sequential scan despite the index. The slight drop in execution time is likely due to internal caching or improved memory access during the second execution.</w:t>
      </w:r>
    </w:p>
    <w:p w14:paraId="0991FDED" w14:textId="77777777" w:rsidR="00196547" w:rsidRPr="00196547" w:rsidRDefault="00836571" w:rsidP="001965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6571">
        <w:rPr>
          <w:rFonts w:ascii="Times New Roman" w:eastAsia="Times New Roman" w:hAnsi="Times New Roman" w:cs="Times New Roman"/>
          <w:noProof/>
          <w:kern w:val="0"/>
        </w:rPr>
        <w:pict w14:anchorId="5DFDF5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C729B7" w14:textId="77777777" w:rsidR="00196547" w:rsidRPr="00196547" w:rsidRDefault="00196547" w:rsidP="00196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965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196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Summary</w:t>
      </w:r>
    </w:p>
    <w:p w14:paraId="3398294C" w14:textId="77777777" w:rsidR="00196547" w:rsidRPr="00196547" w:rsidRDefault="00196547" w:rsidP="00196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three queries were tested using </w:t>
      </w:r>
      <w:r w:rsidRPr="001965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EXPLAIN ANALYZE</w:t>
      </w:r>
      <w:r w:rsidRPr="00196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and after indexing. While indexes did not change the scan strategy due to the query planner's cost estimates, a small performance gain was observed in Query 2 and Query 3. This step demonstrates the practical use of query analysis tools and indexing as part of performance tuning in a relational database system.</w:t>
      </w:r>
    </w:p>
    <w:p w14:paraId="4E261E01" w14:textId="77777777" w:rsidR="00196547" w:rsidRPr="00C20A98" w:rsidRDefault="00196547" w:rsidP="00C20A98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196547" w:rsidRPr="00C2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F41B6"/>
    <w:multiLevelType w:val="multilevel"/>
    <w:tmpl w:val="52C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50C7"/>
    <w:multiLevelType w:val="multilevel"/>
    <w:tmpl w:val="6F8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32408"/>
    <w:multiLevelType w:val="multilevel"/>
    <w:tmpl w:val="E93C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22599">
    <w:abstractNumId w:val="1"/>
  </w:num>
  <w:num w:numId="2" w16cid:durableId="2078285312">
    <w:abstractNumId w:val="2"/>
  </w:num>
  <w:num w:numId="3" w16cid:durableId="15883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98"/>
    <w:rsid w:val="00196547"/>
    <w:rsid w:val="001F14A5"/>
    <w:rsid w:val="00755508"/>
    <w:rsid w:val="007A127D"/>
    <w:rsid w:val="00836571"/>
    <w:rsid w:val="00C20A98"/>
    <w:rsid w:val="00C31625"/>
    <w:rsid w:val="00E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5AC9"/>
  <w15:chartTrackingRefBased/>
  <w15:docId w15:val="{D644CD8F-E5D0-514C-9CD5-46AE677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0A98"/>
    <w:rPr>
      <w:b/>
      <w:bCs/>
    </w:rPr>
  </w:style>
  <w:style w:type="character" w:customStyle="1" w:styleId="apple-converted-space">
    <w:name w:val="apple-converted-space"/>
    <w:basedOn w:val="DefaultParagraphFont"/>
    <w:rsid w:val="00C20A98"/>
  </w:style>
  <w:style w:type="character" w:styleId="HTMLCode">
    <w:name w:val="HTML Code"/>
    <w:basedOn w:val="DefaultParagraphFont"/>
    <w:uiPriority w:val="99"/>
    <w:semiHidden/>
    <w:unhideWhenUsed/>
    <w:rsid w:val="00C20A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5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96547"/>
  </w:style>
  <w:style w:type="character" w:customStyle="1" w:styleId="hljs-builtin">
    <w:name w:val="hljs-built_in"/>
    <w:basedOn w:val="DefaultParagraphFont"/>
    <w:rsid w:val="00196547"/>
  </w:style>
  <w:style w:type="character" w:customStyle="1" w:styleId="hljs-operator">
    <w:name w:val="hljs-operator"/>
    <w:basedOn w:val="DefaultParagraphFont"/>
    <w:rsid w:val="00196547"/>
  </w:style>
  <w:style w:type="character" w:customStyle="1" w:styleId="hljs-number">
    <w:name w:val="hljs-number"/>
    <w:basedOn w:val="DefaultParagraphFont"/>
    <w:rsid w:val="00196547"/>
  </w:style>
  <w:style w:type="character" w:customStyle="1" w:styleId="hljs-string">
    <w:name w:val="hljs-string"/>
    <w:basedOn w:val="DefaultParagraphFont"/>
    <w:rsid w:val="0019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 Reddy Audipudi</dc:creator>
  <cp:keywords/>
  <dc:description/>
  <cp:lastModifiedBy>Harshith Kumar Reddy Audipudi</cp:lastModifiedBy>
  <cp:revision>3</cp:revision>
  <dcterms:created xsi:type="dcterms:W3CDTF">2025-04-25T03:04:00Z</dcterms:created>
  <dcterms:modified xsi:type="dcterms:W3CDTF">2025-04-25T03:17:00Z</dcterms:modified>
</cp:coreProperties>
</file>