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lang w:val="en-IN"/>
        </w:rPr>
        <w:t xml:space="preserve">                               </w:t>
      </w:r>
      <w:r>
        <w:rPr>
          <w:rFonts w:hint="default"/>
          <w:sz w:val="22"/>
          <w:szCs w:val="22"/>
          <w:lang w:val="en-IN"/>
        </w:rPr>
        <w:t>SOURCE CODE FOR DETECTION OF DOS, DDOS AND BOTNET ATTACKS :</w:t>
      </w:r>
    </w:p>
    <w:p>
      <w:pPr>
        <w:rPr>
          <w:rFonts w:hint="default"/>
          <w:lang w:val="en-IN"/>
        </w:rPr>
      </w:pPr>
    </w:p>
    <w:p>
      <w:r>
        <w:rPr>
          <w:rFonts w:hint="default"/>
          <w:lang w:val="en-US" w:eastAsia="zh-CN"/>
        </w:rPr>
        <w:t>#========================== IMPORT PACKAGES 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sklearn import preprocessing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sklearn import metrics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sklearn import linear_model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warnings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warnings.filterwarnings('ignore')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Now Extract the Network Packets From the Device Through Wireshark.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Extract as Excel Sheet and Read that data.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IN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dataframe=pd.read_csv("Bot-Iot.csv")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Print(dataframe)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502660"/>
            <wp:effectExtent l="0" t="0" r="146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Checking Missing Values: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print(dataframe.isnull().sum())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ind w:firstLine="200" w:firstLineChars="100"/>
      </w:pPr>
      <w:r>
        <w:drawing>
          <wp:inline distT="0" distB="0" distL="114300" distR="114300">
            <wp:extent cx="4153535" cy="189230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Label Encoding 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print("------------------------------------------")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           BEFORE LABEL ENCODING          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print("------------------------------------------")</w:t>
      </w:r>
    </w:p>
    <w:p>
      <w:r>
        <w:rPr>
          <w:rFonts w:hint="default"/>
          <w:lang w:val="en-US" w:eastAsia="zh-CN"/>
        </w:rPr>
        <w:t>print()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print(dataframe['category'].head(20))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label_encoder = preprocessing.LabelEncoder()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#dataframe['category'] = label_encoder.fit_transform(dataframe['category'])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#dataframe['proto'] = label_encoder.fit_transform(dataframe['proto'])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dataframe = dataframe.astype(str).apply(label_encoder.fit_transform)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print("------------------------------------------")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           AFTER LABEL ENCODING           ")</w:t>
      </w:r>
    </w:p>
    <w:p>
      <w:r>
        <w:rPr>
          <w:rFonts w:hint="default"/>
          <w:lang w:val="en-US" w:eastAsia="zh-CN"/>
        </w:rPr>
        <w:t>print("------------------------------------------")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print(dataframe['category'].head(20))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56455" cy="215328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 w:eastAsia="zh-CN"/>
        </w:rPr>
        <w:t>X_train, X_test, y_train, y_test = train_test_split(X, y, test_size=0.3, random_state=0)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PCA :</w:t>
      </w:r>
    </w:p>
    <w:p>
      <w:r>
        <w:rPr>
          <w:rFonts w:hint="default"/>
          <w:lang w:val="en-US" w:eastAsia="zh-CN"/>
        </w:rPr>
        <w:t>from sklearn.decomposition import PCA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pca = PCA(n_components = 4)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X_train1 = pca.fit_transform(X)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719070" cy="12039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 Code For Detection 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tensorflow.keras.layers import Input, Dense, Dropout, LSTM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tensorflow.keras.models import Sequential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Assuming X_train and y_train are the training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Reshape the input data to match the model's expected input shape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np.expand_dims(X_train, axis=-1)  # Shape: (number_of_samples, sequence_length, 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Build the LSTM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Sequential()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model.add(LSTM(units=50, input_shape=(x_train.shape[1], x_train.shape[2]), return_sequences=True, kernel_initializer="uniform"))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model.add(Dropout(0.2))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model.add(LSTM(units=5, activation='relu', return_sequences=False))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model.add(Dropout(0.2))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model.add(Dense(units=3, activation='relu'))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model.add(Dense(units=1, activation='sigmoid'))  # Sigmoid for binary classification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model.compile(loss="binary_crossentropy", optimizer='adam', metrics=['accuracy', 'mae'])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model.summary()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history = model.fit(x_train, y_train, epochs=5, batch_size=2, verbose=2)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training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y_pred_train = model.predict(x_train)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Convert predictions to binary classes (0 or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y_pred_train_classes = (y_pred_train &gt; 0.5).astype('int').reshape(-1)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actual and predicted values for comparison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print("Actual   :", y_train[:10])  # Print the first 10 actual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print("Predicted:", y_pred_train_classes[:10])  # Print the first 10 predicted values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674620" cy="20345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# FINAL PREDICTION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025140" cy="261429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8BB58"/>
    <w:multiLevelType w:val="singleLevel"/>
    <w:tmpl w:val="8BC8BB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77136"/>
    <w:rsid w:val="0B79765E"/>
    <w:rsid w:val="0C377136"/>
    <w:rsid w:val="19A04827"/>
    <w:rsid w:val="1DAD5CC1"/>
    <w:rsid w:val="3D7404B0"/>
    <w:rsid w:val="762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2024-04-14T16:28:00Z</dcterms:created>
  <dc:creator>20-1202 Vijaya Prajwala</dc:creator>
  <cp:lastModifiedBy>20-1202 Vijaya Prajwala</cp:lastModifiedBy>
  <dcterms:modified xsi:type="dcterms:W3CDTF">2024-04-14T17:08:14Z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332CC7FE3D2C475F806779C09BB5D5ED_13</vt:lpwstr>
  </property>
</Properties>
</file>