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2F2F2" w:themeColor="background1" w:themeShade="F2"/>
  <w:body>
    <w:p w:rsidR="007029DE" w:rsidRDefault="00D70C0E" w:rsidP="00B01836">
      <w:pPr>
        <w:pStyle w:val="Heading1"/>
        <w:rPr>
          <w:rFonts w:ascii="Algerian" w:hAnsi="Algerian" w:cs="Times New Roman"/>
          <w:color w:val="auto"/>
        </w:rPr>
      </w:pPr>
      <w:r>
        <w:rPr>
          <w:rFonts w:ascii="Algerian" w:hAnsi="Algerian" w:cs="Times New Roman"/>
          <w:color w:val="auto"/>
        </w:rPr>
        <w:t xml:space="preserve">                     </w:t>
      </w:r>
      <w:r w:rsidRPr="00D70C0E">
        <w:rPr>
          <w:rFonts w:ascii="Algerian" w:hAnsi="Algerian" w:cs="Times New Roman"/>
          <w:color w:val="auto"/>
        </w:rPr>
        <w:t>SMART AIR QUALITY MONITORING SYSEM</w:t>
      </w:r>
    </w:p>
    <w:p w:rsidR="00D70C0E" w:rsidRPr="00D70C0E" w:rsidRDefault="00D70C0E" w:rsidP="00D70C0E">
      <w:pPr>
        <w:pStyle w:val="BodyText"/>
        <w:numPr>
          <w:ilvl w:val="0"/>
          <w:numId w:val="40"/>
        </w:numPr>
        <w:rPr>
          <w:rFonts w:ascii="Algerian" w:hAnsi="Algerian"/>
          <w:color w:val="002060"/>
        </w:rPr>
      </w:pPr>
      <w:r>
        <w:t xml:space="preserve">    </w:t>
      </w:r>
      <w:r w:rsidRPr="00D70C0E">
        <w:rPr>
          <w:rFonts w:ascii="Algerian" w:hAnsi="Algerian"/>
          <w:color w:val="002060"/>
        </w:rPr>
        <w:t>HARSHITHA N</w:t>
      </w:r>
    </w:p>
    <w:p w:rsidR="0084761D" w:rsidRPr="00D70C0E" w:rsidRDefault="004B657A">
      <w:pPr>
        <w:pStyle w:val="Heading1"/>
        <w:rPr>
          <w:color w:val="auto"/>
        </w:rPr>
      </w:pPr>
      <w:bookmarkStart w:id="0" w:name="table-of-content"/>
      <w:r w:rsidRPr="00D70C0E">
        <w:rPr>
          <w:color w:val="auto"/>
        </w:rPr>
        <w:t>Table of content</w:t>
      </w:r>
      <w:bookmarkEnd w:id="0"/>
    </w:p>
    <w:p w:rsidR="0084761D" w:rsidRPr="00D70C0E" w:rsidRDefault="00D70C0E">
      <w:pPr>
        <w:pStyle w:val="Compact"/>
        <w:numPr>
          <w:ilvl w:val="0"/>
          <w:numId w:val="2"/>
        </w:numPr>
      </w:pPr>
      <w:r>
        <w:t>About  the Smart Air quality System</w:t>
      </w:r>
    </w:p>
    <w:p w:rsidR="0084761D" w:rsidRPr="00D70C0E" w:rsidRDefault="004B657A">
      <w:pPr>
        <w:pStyle w:val="Compact"/>
        <w:numPr>
          <w:ilvl w:val="1"/>
          <w:numId w:val="3"/>
        </w:numPr>
      </w:pPr>
      <w:r w:rsidRPr="00D70C0E">
        <w:t>Descriptio</w:t>
      </w:r>
      <w:r w:rsidR="004542E0" w:rsidRPr="00D70C0E">
        <w:t>n</w:t>
      </w:r>
    </w:p>
    <w:p w:rsidR="0084761D" w:rsidRPr="00D70C0E" w:rsidRDefault="004B657A">
      <w:pPr>
        <w:pStyle w:val="Compact"/>
        <w:numPr>
          <w:ilvl w:val="1"/>
          <w:numId w:val="3"/>
        </w:numPr>
      </w:pPr>
      <w:r w:rsidRPr="00D70C0E">
        <w:t>Identifying features</w:t>
      </w:r>
    </w:p>
    <w:p w:rsidR="0084761D" w:rsidRPr="00D70C0E" w:rsidRDefault="004B657A">
      <w:pPr>
        <w:pStyle w:val="Compact"/>
        <w:numPr>
          <w:ilvl w:val="1"/>
          <w:numId w:val="3"/>
        </w:numPr>
      </w:pPr>
      <w:r w:rsidRPr="00D70C0E">
        <w:t>State of art</w:t>
      </w:r>
    </w:p>
    <w:p w:rsidR="00D70C0E" w:rsidRDefault="00D70C0E">
      <w:pPr>
        <w:pStyle w:val="Compact"/>
        <w:numPr>
          <w:ilvl w:val="1"/>
          <w:numId w:val="3"/>
        </w:numPr>
      </w:pPr>
      <w:r>
        <w:t>5W’s &amp; 1H</w:t>
      </w:r>
    </w:p>
    <w:p w:rsidR="0084761D" w:rsidRPr="00D70C0E" w:rsidRDefault="004B657A">
      <w:pPr>
        <w:pStyle w:val="Compact"/>
        <w:numPr>
          <w:ilvl w:val="1"/>
          <w:numId w:val="3"/>
        </w:numPr>
      </w:pPr>
      <w:r w:rsidRPr="00D70C0E">
        <w:t xml:space="preserve"> S.W.O.T analysis</w:t>
      </w:r>
    </w:p>
    <w:p w:rsidR="0084761D" w:rsidRPr="00D70C0E" w:rsidRDefault="00752AAD">
      <w:pPr>
        <w:pStyle w:val="Compact"/>
        <w:numPr>
          <w:ilvl w:val="0"/>
          <w:numId w:val="2"/>
        </w:numPr>
      </w:pPr>
      <w:hyperlink w:anchor="requirements" w:history="1">
        <w:r w:rsidR="004B657A" w:rsidRPr="00D70C0E">
          <w:rPr>
            <w:rStyle w:val="Hyperlink"/>
            <w:color w:val="auto"/>
          </w:rPr>
          <w:t>Requirements</w:t>
        </w:r>
      </w:hyperlink>
    </w:p>
    <w:p w:rsidR="0084761D" w:rsidRPr="00D70C0E" w:rsidRDefault="004B657A">
      <w:pPr>
        <w:pStyle w:val="Compact"/>
        <w:numPr>
          <w:ilvl w:val="1"/>
          <w:numId w:val="4"/>
        </w:numPr>
      </w:pPr>
      <w:r w:rsidRPr="00D70C0E">
        <w:t>High level requirements</w:t>
      </w:r>
    </w:p>
    <w:p w:rsidR="0084761D" w:rsidRPr="00D70C0E" w:rsidRDefault="004B657A">
      <w:pPr>
        <w:pStyle w:val="Compact"/>
        <w:numPr>
          <w:ilvl w:val="1"/>
          <w:numId w:val="4"/>
        </w:numPr>
      </w:pPr>
      <w:r w:rsidRPr="00D70C0E">
        <w:t>Low level requirements</w:t>
      </w:r>
    </w:p>
    <w:p w:rsidR="0084761D" w:rsidRPr="00D70C0E" w:rsidRDefault="00752AAD">
      <w:pPr>
        <w:pStyle w:val="Compact"/>
        <w:numPr>
          <w:ilvl w:val="0"/>
          <w:numId w:val="2"/>
        </w:numPr>
      </w:pPr>
      <w:hyperlink w:anchor="block-diagram-and-blocks-explination" w:history="1">
        <w:r w:rsidR="004B657A" w:rsidRPr="00D70C0E">
          <w:rPr>
            <w:rStyle w:val="Hyperlink"/>
            <w:color w:val="auto"/>
          </w:rPr>
          <w:t xml:space="preserve">Block Diagram and Blocks </w:t>
        </w:r>
        <w:r w:rsidR="0021115B" w:rsidRPr="00D70C0E">
          <w:rPr>
            <w:rStyle w:val="Hyperlink"/>
            <w:color w:val="auto"/>
          </w:rPr>
          <w:t>explanation</w:t>
        </w:r>
      </w:hyperlink>
    </w:p>
    <w:p w:rsidR="0084761D" w:rsidRDefault="004B657A">
      <w:pPr>
        <w:pStyle w:val="Compact"/>
        <w:numPr>
          <w:ilvl w:val="1"/>
          <w:numId w:val="5"/>
        </w:numPr>
      </w:pPr>
      <w:r w:rsidRPr="00D70C0E">
        <w:t>Block Diagram</w:t>
      </w:r>
    </w:p>
    <w:p w:rsidR="00D70C0E" w:rsidRPr="00D70C0E" w:rsidRDefault="00D70C0E">
      <w:pPr>
        <w:pStyle w:val="Compact"/>
        <w:numPr>
          <w:ilvl w:val="1"/>
          <w:numId w:val="5"/>
        </w:numPr>
      </w:pPr>
      <w:r>
        <w:t>Microcontroller</w:t>
      </w:r>
    </w:p>
    <w:p w:rsidR="0084761D" w:rsidRPr="00D70C0E" w:rsidRDefault="004B657A">
      <w:pPr>
        <w:pStyle w:val="Compact"/>
        <w:numPr>
          <w:ilvl w:val="1"/>
          <w:numId w:val="5"/>
        </w:numPr>
      </w:pPr>
      <w:r w:rsidRPr="00D70C0E">
        <w:t>Sensors</w:t>
      </w:r>
    </w:p>
    <w:p w:rsidR="0084761D" w:rsidRPr="00D70C0E" w:rsidRDefault="004B657A">
      <w:pPr>
        <w:pStyle w:val="Compact"/>
        <w:numPr>
          <w:ilvl w:val="1"/>
          <w:numId w:val="5"/>
        </w:numPr>
      </w:pPr>
      <w:r w:rsidRPr="00D70C0E">
        <w:t>Actuators</w:t>
      </w:r>
    </w:p>
    <w:p w:rsidR="0084761D" w:rsidRPr="00D70C0E" w:rsidRDefault="00D70C0E" w:rsidP="00D70C0E">
      <w:pPr>
        <w:pStyle w:val="Compact"/>
        <w:numPr>
          <w:ilvl w:val="1"/>
          <w:numId w:val="5"/>
        </w:numPr>
      </w:pPr>
      <w:r>
        <w:t>Other</w:t>
      </w:r>
    </w:p>
    <w:bookmarkStart w:id="1" w:name="_Hlk97251212"/>
    <w:p w:rsidR="0084761D" w:rsidRPr="00D70C0E" w:rsidRDefault="00752AAD">
      <w:pPr>
        <w:pStyle w:val="Compact"/>
        <w:numPr>
          <w:ilvl w:val="0"/>
          <w:numId w:val="2"/>
        </w:numPr>
        <w:rPr>
          <w:rStyle w:val="Hyperlink"/>
          <w:color w:val="auto"/>
        </w:rPr>
      </w:pPr>
      <w:r w:rsidRPr="00D70C0E">
        <w:fldChar w:fldCharType="begin"/>
      </w:r>
      <w:r w:rsidR="004542E0" w:rsidRPr="00D70C0E">
        <w:instrText>HYPERLINK  \l "_4_Architecture"</w:instrText>
      </w:r>
      <w:r w:rsidRPr="00D70C0E">
        <w:fldChar w:fldCharType="separate"/>
      </w:r>
      <w:r w:rsidR="004B657A" w:rsidRPr="00D70C0E">
        <w:rPr>
          <w:rStyle w:val="Hyperlink"/>
          <w:color w:val="auto"/>
        </w:rPr>
        <w:t>Architecture</w:t>
      </w:r>
    </w:p>
    <w:bookmarkEnd w:id="1"/>
    <w:p w:rsidR="0084761D" w:rsidRPr="00D70C0E" w:rsidRDefault="00752AAD" w:rsidP="00D70C0E">
      <w:pPr>
        <w:pStyle w:val="Compact"/>
        <w:numPr>
          <w:ilvl w:val="1"/>
          <w:numId w:val="6"/>
        </w:numPr>
      </w:pPr>
      <w:r w:rsidRPr="00D70C0E">
        <w:fldChar w:fldCharType="end"/>
      </w:r>
      <w:r w:rsidR="00D70C0E">
        <w:t>Flow Chart</w:t>
      </w:r>
    </w:p>
    <w:p w:rsidR="0084761D" w:rsidRPr="00D70C0E" w:rsidRDefault="004B657A">
      <w:pPr>
        <w:pStyle w:val="Compact"/>
        <w:numPr>
          <w:ilvl w:val="1"/>
          <w:numId w:val="6"/>
        </w:numPr>
      </w:pPr>
      <w:r w:rsidRPr="00D70C0E">
        <w:t>Structural Diagram</w:t>
      </w:r>
    </w:p>
    <w:p w:rsidR="0084761D" w:rsidRPr="00D70C0E" w:rsidRDefault="00752AAD" w:rsidP="00782408">
      <w:pPr>
        <w:pStyle w:val="Compact"/>
        <w:numPr>
          <w:ilvl w:val="0"/>
          <w:numId w:val="2"/>
        </w:numPr>
        <w:rPr>
          <w:rStyle w:val="Hyperlink"/>
          <w:color w:val="auto"/>
        </w:rPr>
      </w:pPr>
      <w:r w:rsidRPr="00D70C0E">
        <w:rPr>
          <w:rStyle w:val="Hyperlink"/>
          <w:color w:val="auto"/>
        </w:rPr>
        <w:fldChar w:fldCharType="begin"/>
      </w:r>
      <w:r w:rsidR="00434E0B" w:rsidRPr="00D70C0E">
        <w:rPr>
          <w:rStyle w:val="Hyperlink"/>
          <w:color w:val="auto"/>
        </w:rPr>
        <w:instrText>HYPERLINK  \l "_5_Test_plan"</w:instrText>
      </w:r>
      <w:r w:rsidRPr="00D70C0E">
        <w:rPr>
          <w:rStyle w:val="Hyperlink"/>
          <w:color w:val="auto"/>
        </w:rPr>
        <w:fldChar w:fldCharType="separate"/>
      </w:r>
      <w:r w:rsidR="00782408" w:rsidRPr="00D70C0E">
        <w:rPr>
          <w:rStyle w:val="Hyperlink"/>
          <w:color w:val="auto"/>
        </w:rPr>
        <w:t>Test plan and output</w:t>
      </w:r>
    </w:p>
    <w:p w:rsidR="0084761D" w:rsidRPr="00D70C0E" w:rsidRDefault="00752AAD">
      <w:pPr>
        <w:pStyle w:val="Compact"/>
        <w:numPr>
          <w:ilvl w:val="1"/>
          <w:numId w:val="9"/>
        </w:numPr>
      </w:pPr>
      <w:r w:rsidRPr="00D70C0E">
        <w:rPr>
          <w:rStyle w:val="Hyperlink"/>
          <w:color w:val="auto"/>
        </w:rPr>
        <w:fldChar w:fldCharType="end"/>
      </w:r>
      <w:r w:rsidR="004B657A" w:rsidRPr="00D70C0E">
        <w:t>High level test plan</w:t>
      </w:r>
    </w:p>
    <w:p w:rsidR="0084761D" w:rsidRPr="00D70C0E" w:rsidRDefault="004B657A">
      <w:pPr>
        <w:pStyle w:val="Compact"/>
        <w:numPr>
          <w:ilvl w:val="1"/>
          <w:numId w:val="9"/>
        </w:numPr>
      </w:pPr>
      <w:r w:rsidRPr="00D70C0E">
        <w:t>Low level test plan</w:t>
      </w:r>
    </w:p>
    <w:p w:rsidR="0084761D" w:rsidRPr="00D70C0E" w:rsidRDefault="00752AAD">
      <w:pPr>
        <w:pStyle w:val="Compact"/>
        <w:numPr>
          <w:ilvl w:val="0"/>
          <w:numId w:val="2"/>
        </w:numPr>
      </w:pPr>
      <w:hyperlink w:anchor="_6_Application" w:history="1">
        <w:r w:rsidR="00CE210F" w:rsidRPr="00D70C0E">
          <w:rPr>
            <w:rStyle w:val="Hyperlink"/>
            <w:color w:val="auto"/>
          </w:rPr>
          <w:t>Application</w:t>
        </w:r>
      </w:hyperlink>
    </w:p>
    <w:p w:rsidR="006145E5" w:rsidRPr="00D70C0E" w:rsidRDefault="00752AAD" w:rsidP="00AC56CC">
      <w:pPr>
        <w:pStyle w:val="Compact"/>
        <w:numPr>
          <w:ilvl w:val="0"/>
          <w:numId w:val="2"/>
        </w:numPr>
        <w:rPr>
          <w:rStyle w:val="Hyperlink"/>
          <w:color w:val="auto"/>
        </w:rPr>
      </w:pPr>
      <w:r w:rsidRPr="00D70C0E">
        <w:fldChar w:fldCharType="begin"/>
      </w:r>
      <w:r w:rsidR="00434E0B" w:rsidRPr="00D70C0E">
        <w:instrText xml:space="preserve"> HYPERLINK  \l "_7_Assumptions" </w:instrText>
      </w:r>
      <w:r w:rsidRPr="00D70C0E">
        <w:fldChar w:fldCharType="separate"/>
      </w:r>
      <w:r w:rsidR="00AC56CC" w:rsidRPr="00D70C0E">
        <w:rPr>
          <w:rStyle w:val="Hyperlink"/>
          <w:color w:val="auto"/>
        </w:rPr>
        <w:t>Assumptions</w:t>
      </w:r>
    </w:p>
    <w:p w:rsidR="00AC56CC" w:rsidRPr="00D70C0E" w:rsidRDefault="00752AAD" w:rsidP="00AC56CC">
      <w:pPr>
        <w:pStyle w:val="Compact"/>
        <w:numPr>
          <w:ilvl w:val="0"/>
          <w:numId w:val="2"/>
        </w:numPr>
        <w:rPr>
          <w:rStyle w:val="Hyperlink"/>
          <w:color w:val="auto"/>
        </w:rPr>
      </w:pPr>
      <w:r w:rsidRPr="00D70C0E">
        <w:fldChar w:fldCharType="end"/>
      </w:r>
      <w:r w:rsidRPr="00D70C0E">
        <w:fldChar w:fldCharType="begin"/>
      </w:r>
      <w:r w:rsidR="00434E0B" w:rsidRPr="00D70C0E">
        <w:instrText xml:space="preserve"> HYPERLINK  \l "_8_Output" </w:instrText>
      </w:r>
      <w:r w:rsidRPr="00D70C0E">
        <w:fldChar w:fldCharType="separate"/>
      </w:r>
      <w:r w:rsidR="00AC56CC" w:rsidRPr="00D70C0E">
        <w:rPr>
          <w:rStyle w:val="Hyperlink"/>
          <w:color w:val="auto"/>
        </w:rPr>
        <w:t>Output</w:t>
      </w:r>
    </w:p>
    <w:p w:rsidR="00AC56CC" w:rsidRPr="00D70C0E" w:rsidRDefault="00752AAD" w:rsidP="00AC56CC">
      <w:pPr>
        <w:pStyle w:val="Compact"/>
        <w:numPr>
          <w:ilvl w:val="0"/>
          <w:numId w:val="2"/>
        </w:numPr>
        <w:rPr>
          <w:rStyle w:val="Hyperlink"/>
          <w:color w:val="auto"/>
        </w:rPr>
      </w:pPr>
      <w:r w:rsidRPr="00D70C0E">
        <w:fldChar w:fldCharType="end"/>
      </w:r>
      <w:r w:rsidRPr="00D70C0E">
        <w:fldChar w:fldCharType="begin"/>
      </w:r>
      <w:r w:rsidR="00434E0B" w:rsidRPr="00D70C0E">
        <w:instrText xml:space="preserve"> HYPERLINK  \l "_9_Future_Add" </w:instrText>
      </w:r>
      <w:r w:rsidRPr="00D70C0E">
        <w:fldChar w:fldCharType="separate"/>
      </w:r>
      <w:r w:rsidR="00D70C0E">
        <w:rPr>
          <w:rStyle w:val="Hyperlink"/>
          <w:color w:val="auto"/>
        </w:rPr>
        <w:t>Future Scope</w:t>
      </w:r>
    </w:p>
    <w:p w:rsidR="00AC56CC" w:rsidRDefault="00752AAD" w:rsidP="00AC56CC">
      <w:pPr>
        <w:pStyle w:val="Compact"/>
        <w:numPr>
          <w:ilvl w:val="0"/>
          <w:numId w:val="2"/>
        </w:numPr>
      </w:pPr>
      <w:r w:rsidRPr="00D70C0E">
        <w:fldChar w:fldCharType="end"/>
      </w:r>
      <w:hyperlink w:anchor="_10_References" w:history="1">
        <w:r w:rsidR="00AC56CC" w:rsidRPr="00D70C0E">
          <w:rPr>
            <w:rStyle w:val="Hyperlink"/>
            <w:color w:val="auto"/>
          </w:rPr>
          <w:t>References</w:t>
        </w:r>
      </w:hyperlink>
    </w:p>
    <w:p w:rsidR="00493053" w:rsidRPr="00D70C0E" w:rsidRDefault="00493053" w:rsidP="00493053">
      <w:pPr>
        <w:pStyle w:val="Compact"/>
      </w:pPr>
      <w:r>
        <w:t xml:space="preserve">         Conclusion</w:t>
      </w:r>
    </w:p>
    <w:p w:rsidR="006145E5" w:rsidRPr="00D70C0E" w:rsidRDefault="006145E5" w:rsidP="006145E5">
      <w:pPr>
        <w:pStyle w:val="Compact"/>
      </w:pPr>
    </w:p>
    <w:p w:rsidR="006145E5" w:rsidRPr="00D70C0E" w:rsidRDefault="006145E5" w:rsidP="006145E5">
      <w:pPr>
        <w:pStyle w:val="Compact"/>
      </w:pPr>
    </w:p>
    <w:p w:rsidR="006145E5" w:rsidRPr="00D70C0E" w:rsidRDefault="006145E5" w:rsidP="006145E5">
      <w:pPr>
        <w:pStyle w:val="Compact"/>
      </w:pPr>
    </w:p>
    <w:p w:rsidR="0084761D" w:rsidRDefault="00D70C0E">
      <w:pPr>
        <w:pStyle w:val="Heading1"/>
      </w:pPr>
      <w:bookmarkStart w:id="2" w:name="_1_About_the"/>
      <w:bookmarkEnd w:id="2"/>
      <w:r>
        <w:lastRenderedPageBreak/>
        <w:t>1 Smart Air Quality Monitoring System</w:t>
      </w:r>
    </w:p>
    <w:p w:rsidR="0084761D" w:rsidRDefault="004B657A">
      <w:pPr>
        <w:pStyle w:val="Heading2"/>
      </w:pPr>
      <w:bookmarkStart w:id="3" w:name="description"/>
      <w:r w:rsidRPr="00B01836">
        <w:rPr>
          <w:color w:val="984806" w:themeColor="accent6" w:themeShade="80"/>
        </w:rPr>
        <w:t>1.1</w:t>
      </w:r>
      <w:bookmarkEnd w:id="3"/>
      <w:r w:rsidR="00D70C0E">
        <w:rPr>
          <w:color w:val="984806" w:themeColor="accent6" w:themeShade="80"/>
        </w:rPr>
        <w:t xml:space="preserve"> Abstract</w:t>
      </w:r>
    </w:p>
    <w:p w:rsidR="00D70C0E" w:rsidRDefault="00D70C0E">
      <w:pPr>
        <w:pStyle w:val="Heading2"/>
        <w:rPr>
          <w:rFonts w:asciiTheme="minorHAnsi" w:eastAsiaTheme="minorHAnsi" w:hAnsiTheme="minorHAnsi" w:cstheme="minorBidi"/>
          <w:b w:val="0"/>
          <w:bCs w:val="0"/>
          <w:color w:val="auto"/>
          <w:sz w:val="24"/>
          <w:szCs w:val="24"/>
        </w:rPr>
      </w:pPr>
      <w:bookmarkStart w:id="4" w:name="identifying-features"/>
      <w:r w:rsidRPr="00D70C0E">
        <w:rPr>
          <w:rFonts w:asciiTheme="minorHAnsi" w:eastAsiaTheme="minorHAnsi" w:hAnsiTheme="minorHAnsi" w:cstheme="minorBidi"/>
          <w:b w:val="0"/>
          <w:bCs w:val="0"/>
          <w:color w:val="auto"/>
          <w:sz w:val="24"/>
          <w:szCs w:val="24"/>
        </w:rPr>
        <w:t>This project is an Smart  Air</w:t>
      </w:r>
      <w:r>
        <w:rPr>
          <w:rFonts w:asciiTheme="minorHAnsi" w:eastAsiaTheme="minorHAnsi" w:hAnsiTheme="minorHAnsi" w:cstheme="minorBidi"/>
          <w:b w:val="0"/>
          <w:bCs w:val="0"/>
          <w:color w:val="auto"/>
          <w:sz w:val="24"/>
          <w:szCs w:val="24"/>
        </w:rPr>
        <w:t xml:space="preserve"> </w:t>
      </w:r>
      <w:r w:rsidRPr="00D70C0E">
        <w:rPr>
          <w:rFonts w:asciiTheme="minorHAnsi" w:eastAsiaTheme="minorHAnsi" w:hAnsiTheme="minorHAnsi" w:cstheme="minorBidi"/>
          <w:b w:val="0"/>
          <w:bCs w:val="0"/>
          <w:color w:val="auto"/>
          <w:sz w:val="24"/>
          <w:szCs w:val="24"/>
        </w:rPr>
        <w:t>quality Monitoring System , which will be detect the amount of pollutants present  in the air of the  environment. If we know the amount of pollutants present in the air, then precaution can be taken to minimize the level of pollution in the air</w:t>
      </w:r>
    </w:p>
    <w:p w:rsidR="0084761D" w:rsidRPr="00B01836" w:rsidRDefault="004B657A">
      <w:pPr>
        <w:pStyle w:val="Heading2"/>
        <w:rPr>
          <w:color w:val="984806" w:themeColor="accent6" w:themeShade="80"/>
        </w:rPr>
      </w:pPr>
      <w:r w:rsidRPr="00B01836">
        <w:rPr>
          <w:color w:val="984806" w:themeColor="accent6" w:themeShade="80"/>
        </w:rPr>
        <w:t>1.2 Identifying features</w:t>
      </w:r>
      <w:bookmarkEnd w:id="4"/>
    </w:p>
    <w:p w:rsidR="00D70C0E" w:rsidRDefault="00D70C0E" w:rsidP="00D70C0E">
      <w:pPr>
        <w:pStyle w:val="Compact"/>
        <w:numPr>
          <w:ilvl w:val="0"/>
          <w:numId w:val="11"/>
        </w:numPr>
      </w:pPr>
      <w:r>
        <w:t>The main feature of this project is:</w:t>
      </w:r>
    </w:p>
    <w:p w:rsidR="00D70C0E" w:rsidRDefault="00D70C0E" w:rsidP="00D70C0E">
      <w:pPr>
        <w:pStyle w:val="Compact"/>
        <w:numPr>
          <w:ilvl w:val="0"/>
          <w:numId w:val="11"/>
        </w:numPr>
      </w:pPr>
      <w:r>
        <w:t>The LCD will display the percentage of Carbon dioxide and oxygen in the air</w:t>
      </w:r>
    </w:p>
    <w:p w:rsidR="00D70C0E" w:rsidRDefault="00D70C0E" w:rsidP="00D70C0E">
      <w:pPr>
        <w:pStyle w:val="Compact"/>
        <w:numPr>
          <w:ilvl w:val="0"/>
          <w:numId w:val="11"/>
        </w:numPr>
      </w:pPr>
      <w:r>
        <w:t xml:space="preserve">The LED will glow to indicate when air quality is pure. </w:t>
      </w:r>
    </w:p>
    <w:p w:rsidR="00D70C0E" w:rsidRDefault="00D70C0E" w:rsidP="00D70C0E">
      <w:pPr>
        <w:pStyle w:val="Compact"/>
        <w:numPr>
          <w:ilvl w:val="0"/>
          <w:numId w:val="11"/>
        </w:numPr>
      </w:pPr>
      <w:r>
        <w:t>The user will get to know easily about the quality of air they are surrounded  by and take precautions for there safety.</w:t>
      </w:r>
    </w:p>
    <w:p w:rsidR="0084761D" w:rsidRDefault="00D70C0E" w:rsidP="00D70C0E">
      <w:pPr>
        <w:pStyle w:val="Compact"/>
        <w:numPr>
          <w:ilvl w:val="0"/>
          <w:numId w:val="11"/>
        </w:numPr>
      </w:pPr>
      <w:r>
        <w:t>The cost of sensor used in project is low.</w:t>
      </w:r>
      <w:r w:rsidR="004B657A">
        <w:t>.</w:t>
      </w:r>
    </w:p>
    <w:p w:rsidR="0084761D" w:rsidRPr="00B01836" w:rsidRDefault="004B657A">
      <w:pPr>
        <w:pStyle w:val="Heading2"/>
        <w:rPr>
          <w:color w:val="984806" w:themeColor="accent6" w:themeShade="80"/>
        </w:rPr>
      </w:pPr>
      <w:bookmarkStart w:id="5" w:name="state-of-art"/>
      <w:r w:rsidRPr="00B01836">
        <w:rPr>
          <w:color w:val="984806" w:themeColor="accent6" w:themeShade="80"/>
        </w:rPr>
        <w:t>1.3 State of art</w:t>
      </w:r>
      <w:bookmarkEnd w:id="5"/>
    </w:p>
    <w:p w:rsidR="00D70C0E" w:rsidRDefault="00D70C0E" w:rsidP="00D70C0E">
      <w:pPr>
        <w:pStyle w:val="Heading2"/>
        <w:rPr>
          <w:rFonts w:asciiTheme="minorHAnsi" w:eastAsiaTheme="minorHAnsi" w:hAnsiTheme="minorHAnsi" w:cstheme="minorBidi"/>
          <w:b w:val="0"/>
          <w:bCs w:val="0"/>
          <w:color w:val="auto"/>
          <w:sz w:val="24"/>
          <w:szCs w:val="24"/>
        </w:rPr>
      </w:pPr>
      <w:bookmarkStart w:id="6" w:name="ws-1h"/>
      <w:r w:rsidRPr="00D70C0E">
        <w:rPr>
          <w:rFonts w:asciiTheme="minorHAnsi" w:eastAsiaTheme="minorHAnsi" w:hAnsiTheme="minorHAnsi" w:cstheme="minorBidi"/>
          <w:b w:val="0"/>
          <w:bCs w:val="0"/>
          <w:color w:val="auto"/>
          <w:sz w:val="24"/>
          <w:szCs w:val="24"/>
        </w:rPr>
        <w:t>This project makes use of Potentiometer assumed as gas sensors,</w:t>
      </w:r>
      <w:r>
        <w:rPr>
          <w:rFonts w:asciiTheme="minorHAnsi" w:eastAsiaTheme="minorHAnsi" w:hAnsiTheme="minorHAnsi" w:cstheme="minorBidi"/>
          <w:b w:val="0"/>
          <w:bCs w:val="0"/>
          <w:color w:val="auto"/>
          <w:sz w:val="24"/>
          <w:szCs w:val="24"/>
        </w:rPr>
        <w:t xml:space="preserve"> </w:t>
      </w:r>
      <w:r w:rsidRPr="00D70C0E">
        <w:rPr>
          <w:rFonts w:asciiTheme="minorHAnsi" w:eastAsiaTheme="minorHAnsi" w:hAnsiTheme="minorHAnsi" w:cstheme="minorBidi"/>
          <w:b w:val="0"/>
          <w:bCs w:val="0"/>
          <w:color w:val="auto"/>
          <w:sz w:val="24"/>
          <w:szCs w:val="24"/>
        </w:rPr>
        <w:t>switch 2 as lambda sensors for sensing oxygen.</w:t>
      </w:r>
      <w:r>
        <w:rPr>
          <w:rFonts w:asciiTheme="minorHAnsi" w:eastAsiaTheme="minorHAnsi" w:hAnsiTheme="minorHAnsi" w:cstheme="minorBidi"/>
          <w:b w:val="0"/>
          <w:bCs w:val="0"/>
          <w:color w:val="auto"/>
          <w:sz w:val="24"/>
          <w:szCs w:val="24"/>
        </w:rPr>
        <w:t xml:space="preserve"> </w:t>
      </w:r>
      <w:r w:rsidRPr="00D70C0E">
        <w:rPr>
          <w:rFonts w:asciiTheme="minorHAnsi" w:eastAsiaTheme="minorHAnsi" w:hAnsiTheme="minorHAnsi" w:cstheme="minorBidi"/>
          <w:b w:val="0"/>
          <w:bCs w:val="0"/>
          <w:color w:val="auto"/>
          <w:sz w:val="24"/>
          <w:szCs w:val="24"/>
        </w:rPr>
        <w:t>The LCD displays the percentage of CO2 and O2 present in the gas. By combining all these components a final system  is made called as S.A.M.S. As the technology is increasing rapidly these kind of system are very useful in our daily          lives.</w:t>
      </w:r>
    </w:p>
    <w:p w:rsidR="0084761D" w:rsidRDefault="004B657A" w:rsidP="00D70C0E">
      <w:pPr>
        <w:pStyle w:val="Heading2"/>
        <w:rPr>
          <w:color w:val="984806" w:themeColor="accent6" w:themeShade="80"/>
        </w:rPr>
      </w:pPr>
      <w:r w:rsidRPr="00B01836">
        <w:rPr>
          <w:color w:val="984806" w:themeColor="accent6" w:themeShade="80"/>
        </w:rPr>
        <w:t>1.4 5W’s 1H</w:t>
      </w:r>
      <w:bookmarkEnd w:id="6"/>
    </w:p>
    <w:p w:rsidR="00534C2E" w:rsidRPr="00534C2E" w:rsidRDefault="00534C2E" w:rsidP="00534C2E">
      <w:pPr>
        <w:pStyle w:val="BodyText"/>
      </w:pPr>
    </w:p>
    <w:p w:rsidR="0084761D" w:rsidRDefault="00534C2E">
      <w:pPr>
        <w:pStyle w:val="CaptionedFigur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4pt;height:206.05pt">
            <v:imagedata r:id="rId7" o:title="Inked5W1H Method_LI"/>
          </v:shape>
        </w:pict>
      </w:r>
    </w:p>
    <w:p w:rsidR="0084761D" w:rsidRDefault="0084761D">
      <w:pPr>
        <w:pStyle w:val="ImageCaption"/>
      </w:pPr>
    </w:p>
    <w:p w:rsidR="0084761D" w:rsidRPr="00B01836" w:rsidRDefault="004B657A">
      <w:pPr>
        <w:pStyle w:val="Heading2"/>
        <w:rPr>
          <w:color w:val="984806" w:themeColor="accent6" w:themeShade="80"/>
        </w:rPr>
      </w:pPr>
      <w:bookmarkStart w:id="7" w:name="swot-analysis"/>
      <w:r w:rsidRPr="00B01836">
        <w:rPr>
          <w:color w:val="984806" w:themeColor="accent6" w:themeShade="80"/>
        </w:rPr>
        <w:lastRenderedPageBreak/>
        <w:t>Swot Analysis</w:t>
      </w:r>
      <w:bookmarkEnd w:id="7"/>
    </w:p>
    <w:p w:rsidR="0084761D" w:rsidRDefault="00F74223">
      <w:pPr>
        <w:pStyle w:val="CaptionedFigure"/>
      </w:pPr>
      <w:r>
        <w:rPr>
          <w:noProof/>
        </w:rPr>
        <w:pict>
          <v:shape id="_x0000_i1026" type="#_x0000_t75" style="width:337.65pt;height:203.6pt">
            <v:imagedata r:id="rId8" o:title="swotm2"/>
          </v:shape>
        </w:pict>
      </w:r>
    </w:p>
    <w:p w:rsidR="0084761D" w:rsidRDefault="004B657A">
      <w:pPr>
        <w:pStyle w:val="Heading1"/>
      </w:pPr>
      <w:bookmarkStart w:id="8" w:name="requirements"/>
      <w:r>
        <w:t>2 Requirements</w:t>
      </w:r>
      <w:bookmarkEnd w:id="8"/>
    </w:p>
    <w:p w:rsidR="00F74223" w:rsidRPr="00F74223" w:rsidRDefault="004B657A" w:rsidP="00F74223">
      <w:pPr>
        <w:pStyle w:val="Heading2"/>
        <w:rPr>
          <w:rFonts w:ascii="Times New Roman" w:hAnsi="Times New Roman" w:cs="Times New Roman"/>
          <w:color w:val="auto"/>
        </w:rPr>
      </w:pPr>
      <w:bookmarkStart w:id="9" w:name="high-level-requirements"/>
      <w:r w:rsidRPr="00F74223">
        <w:rPr>
          <w:rFonts w:ascii="Times New Roman" w:hAnsi="Times New Roman" w:cs="Times New Roman"/>
          <w:color w:val="auto"/>
        </w:rPr>
        <w:t xml:space="preserve">2.1 High Level </w:t>
      </w:r>
      <w:bookmarkStart w:id="10" w:name="block-diagram-and-blocks-explination"/>
      <w:bookmarkEnd w:id="9"/>
      <w:r w:rsidR="00F74223" w:rsidRPr="00F74223">
        <w:rPr>
          <w:rFonts w:ascii="Times New Roman" w:hAnsi="Times New Roman" w:cs="Times New Roman"/>
          <w:color w:val="auto"/>
        </w:rPr>
        <w:t xml:space="preserve">Requirements </w:t>
      </w:r>
    </w:p>
    <w:p w:rsidR="00F74223" w:rsidRDefault="00F74223" w:rsidP="00F74223">
      <w:pPr>
        <w:pStyle w:val="BodyText"/>
      </w:pPr>
      <w:r>
        <w:pict>
          <v:shape id="_x0000_i1036" type="#_x0000_t75" style="width:332.7pt;height:2in">
            <v:imagedata r:id="rId9" o:title="WhatsApp Image 2022-03-09 at 1.05.11 AM"/>
          </v:shape>
        </w:pict>
      </w:r>
    </w:p>
    <w:p w:rsidR="00F74223" w:rsidRPr="00F74223" w:rsidRDefault="00F74223" w:rsidP="00F74223">
      <w:pPr>
        <w:pStyle w:val="BodyText"/>
        <w:rPr>
          <w:rFonts w:ascii="Times New Roman" w:hAnsi="Times New Roman" w:cs="Times New Roman"/>
          <w:b/>
        </w:rPr>
      </w:pPr>
      <w:r w:rsidRPr="00F74223">
        <w:rPr>
          <w:rFonts w:ascii="Times New Roman" w:hAnsi="Times New Roman" w:cs="Times New Roman"/>
          <w:b/>
        </w:rPr>
        <w:t>2.2 Low Level Requirements</w:t>
      </w:r>
    </w:p>
    <w:p w:rsidR="00F74223" w:rsidRPr="00F74223" w:rsidRDefault="00F74223" w:rsidP="00F74223">
      <w:pPr>
        <w:pStyle w:val="BodyText"/>
      </w:pPr>
      <w:r>
        <w:pict>
          <v:shape id="_x0000_i1037" type="#_x0000_t75" style="width:441.95pt;height:2in">
            <v:imagedata r:id="rId10" o:title="WhatsApp Image 2022-03-09 at 1.06.04 AM"/>
          </v:shape>
        </w:pict>
      </w:r>
    </w:p>
    <w:p w:rsidR="0084761D" w:rsidRPr="00534C2E" w:rsidRDefault="004B657A" w:rsidP="00F74223">
      <w:pPr>
        <w:pStyle w:val="Heading2"/>
        <w:rPr>
          <w:color w:val="FF0000"/>
        </w:rPr>
      </w:pPr>
      <w:r w:rsidRPr="00534C2E">
        <w:rPr>
          <w:color w:val="FF0000"/>
        </w:rPr>
        <w:lastRenderedPageBreak/>
        <w:t>3 Block Diagram and Blocks explination</w:t>
      </w:r>
      <w:bookmarkEnd w:id="10"/>
    </w:p>
    <w:p w:rsidR="0084761D" w:rsidRPr="00B01836" w:rsidRDefault="004B657A">
      <w:pPr>
        <w:pStyle w:val="Heading2"/>
        <w:rPr>
          <w:color w:val="984806" w:themeColor="accent6" w:themeShade="80"/>
        </w:rPr>
      </w:pPr>
      <w:bookmarkStart w:id="11" w:name="block-diagram"/>
      <w:r w:rsidRPr="00B01836">
        <w:rPr>
          <w:color w:val="984806" w:themeColor="accent6" w:themeShade="80"/>
        </w:rPr>
        <w:t>3.1 BLOCK DIAGRAM</w:t>
      </w:r>
      <w:bookmarkEnd w:id="11"/>
    </w:p>
    <w:p w:rsidR="00534C2E" w:rsidRPr="00534C2E" w:rsidRDefault="00534C2E" w:rsidP="00534C2E">
      <w:pPr>
        <w:pStyle w:val="CaptionedFigure"/>
      </w:pPr>
      <w:r>
        <w:rPr>
          <w:noProof/>
        </w:rPr>
        <w:pict>
          <v:shape id="_x0000_i1027" type="#_x0000_t75" style="width:466.75pt;height:355.05pt">
            <v:imagedata r:id="rId11" o:title="m2block"/>
          </v:shape>
        </w:pict>
      </w:r>
      <w:bookmarkStart w:id="12" w:name="_4_Architecture"/>
      <w:bookmarkStart w:id="13" w:name="architecture"/>
      <w:bookmarkEnd w:id="12"/>
      <w:r w:rsidRPr="00534C2E">
        <w:rPr>
          <w:color w:val="984806" w:themeColor="accent6" w:themeShade="80"/>
          <w:sz w:val="28"/>
          <w:szCs w:val="28"/>
        </w:rPr>
        <w:t xml:space="preserve"> </w:t>
      </w:r>
      <w:r w:rsidRPr="00534C2E">
        <w:rPr>
          <w:color w:val="632423" w:themeColor="accent2" w:themeShade="80"/>
          <w:sz w:val="28"/>
          <w:szCs w:val="28"/>
        </w:rPr>
        <w:t>1.2 Microcontroller(ATmega328)</w:t>
      </w:r>
    </w:p>
    <w:p w:rsidR="00534C2E" w:rsidRDefault="00534C2E" w:rsidP="00534C2E">
      <w:pPr>
        <w:pStyle w:val="Heading1"/>
        <w:rPr>
          <w:color w:val="632423" w:themeColor="accent2" w:themeShade="80"/>
          <w:sz w:val="28"/>
          <w:szCs w:val="28"/>
        </w:rPr>
      </w:pPr>
      <w:r w:rsidRPr="00534C2E">
        <w:rPr>
          <w:rFonts w:ascii="Times New Roman" w:hAnsi="Times New Roman" w:cs="Times New Roman"/>
          <w:b w:val="0"/>
          <w:color w:val="auto"/>
          <w:sz w:val="24"/>
          <w:szCs w:val="24"/>
        </w:rPr>
        <w:t>ATmega328 is an 8-bit, 28-Pin AVR Microcontroller, manufactured by Microchip, follows RISC Architecture and has a flash-type program memory of 32KB.It has an EEPROM memory of 1KB and its SRAM memory is 2KB. Its excellent features include cost-efficiency, low power dissipation, programming lock for security purposes, real timer counter with separate oscillator.</w:t>
      </w:r>
    </w:p>
    <w:p w:rsidR="00534C2E" w:rsidRPr="00534C2E" w:rsidRDefault="00534C2E" w:rsidP="00534C2E">
      <w:pPr>
        <w:pStyle w:val="Heading1"/>
        <w:rPr>
          <w:color w:val="632423" w:themeColor="accent2" w:themeShade="80"/>
          <w:sz w:val="28"/>
          <w:szCs w:val="28"/>
        </w:rPr>
      </w:pPr>
      <w:r w:rsidRPr="00534C2E">
        <w:rPr>
          <w:rFonts w:ascii="Times New Roman" w:hAnsi="Times New Roman" w:cs="Times New Roman"/>
          <w:color w:val="943634" w:themeColor="accent2" w:themeShade="BF"/>
          <w:sz w:val="24"/>
          <w:szCs w:val="24"/>
        </w:rPr>
        <w:t>1.3 Sensors</w:t>
      </w:r>
    </w:p>
    <w:p w:rsidR="00534C2E" w:rsidRPr="00534C2E" w:rsidRDefault="00534C2E" w:rsidP="00534C2E">
      <w:pPr>
        <w:pStyle w:val="Heading1"/>
        <w:rPr>
          <w:b w:val="0"/>
          <w:color w:val="auto"/>
          <w:sz w:val="28"/>
          <w:szCs w:val="28"/>
        </w:rPr>
      </w:pPr>
      <w:r w:rsidRPr="00534C2E">
        <w:rPr>
          <w:rFonts w:ascii="Times New Roman" w:hAnsi="Times New Roman" w:cs="Times New Roman"/>
          <w:color w:val="984806" w:themeColor="accent6" w:themeShade="80"/>
          <w:sz w:val="24"/>
          <w:szCs w:val="24"/>
        </w:rPr>
        <w:t xml:space="preserve"> </w:t>
      </w:r>
      <w:r w:rsidRPr="00534C2E">
        <w:rPr>
          <w:rFonts w:ascii="Times New Roman" w:hAnsi="Times New Roman" w:cs="Times New Roman"/>
          <w:color w:val="632423" w:themeColor="accent2" w:themeShade="80"/>
          <w:sz w:val="24"/>
          <w:szCs w:val="24"/>
        </w:rPr>
        <w:t xml:space="preserve">Potentiometer (Air Sensor-MQ135)  </w:t>
      </w:r>
      <w:r w:rsidRPr="00534C2E">
        <w:rPr>
          <w:color w:val="632423" w:themeColor="accent2" w:themeShade="80"/>
          <w:sz w:val="28"/>
          <w:szCs w:val="28"/>
        </w:rPr>
        <w:t>-</w:t>
      </w:r>
      <w:r>
        <w:rPr>
          <w:color w:val="1D1B11" w:themeColor="background2" w:themeShade="1A"/>
          <w:sz w:val="28"/>
          <w:szCs w:val="28"/>
        </w:rPr>
        <w:t xml:space="preserve"> </w:t>
      </w:r>
      <w:r w:rsidRPr="00534C2E">
        <w:rPr>
          <w:rFonts w:ascii="Times New Roman" w:hAnsi="Times New Roman" w:cs="Times New Roman"/>
          <w:b w:val="0"/>
          <w:color w:val="auto"/>
          <w:sz w:val="24"/>
          <w:szCs w:val="24"/>
        </w:rPr>
        <w:t>A potentiometer assumed as air quality sensor measures the quality of the air</w:t>
      </w:r>
      <w:r w:rsidR="003964BB">
        <w:rPr>
          <w:rFonts w:ascii="Times New Roman" w:hAnsi="Times New Roman" w:cs="Times New Roman"/>
          <w:b w:val="0"/>
          <w:color w:val="auto"/>
          <w:sz w:val="24"/>
          <w:szCs w:val="24"/>
        </w:rPr>
        <w:t xml:space="preserve"> </w:t>
      </w:r>
      <w:r w:rsidRPr="00534C2E">
        <w:rPr>
          <w:rFonts w:ascii="Times New Roman" w:hAnsi="Times New Roman" w:cs="Times New Roman"/>
          <w:b w:val="0"/>
          <w:color w:val="auto"/>
          <w:sz w:val="24"/>
          <w:szCs w:val="24"/>
        </w:rPr>
        <w:t>quality in percentage Air quality sensors are devices used to detect contaminants in the air. This includes particulates, pollutants and noxious gases that may be harmful to human health. It detect gases like carbon monoxide and carbon dioxide by measuring the absorption of infrared light.</w:t>
      </w:r>
    </w:p>
    <w:p w:rsidR="00534C2E" w:rsidRPr="00534C2E" w:rsidRDefault="00534C2E" w:rsidP="00534C2E">
      <w:pPr>
        <w:pStyle w:val="Heading1"/>
        <w:rPr>
          <w:b w:val="0"/>
          <w:color w:val="auto"/>
          <w:sz w:val="28"/>
          <w:szCs w:val="28"/>
        </w:rPr>
      </w:pPr>
      <w:r w:rsidRPr="003964BB">
        <w:rPr>
          <w:rFonts w:ascii="Times New Roman" w:hAnsi="Times New Roman" w:cs="Times New Roman"/>
          <w:color w:val="632423" w:themeColor="accent2" w:themeShade="80"/>
          <w:sz w:val="24"/>
          <w:szCs w:val="24"/>
        </w:rPr>
        <w:lastRenderedPageBreak/>
        <w:t>Switch(Oxygen sensor)</w:t>
      </w:r>
      <w:r w:rsidRPr="003964BB">
        <w:rPr>
          <w:color w:val="632423" w:themeColor="accent2" w:themeShade="80"/>
          <w:sz w:val="28"/>
          <w:szCs w:val="28"/>
        </w:rPr>
        <w:t>:</w:t>
      </w:r>
      <w:r w:rsidRPr="00534C2E">
        <w:rPr>
          <w:rFonts w:ascii="Times New Roman" w:hAnsi="Times New Roman" w:cs="Times New Roman"/>
          <w:b w:val="0"/>
          <w:color w:val="auto"/>
          <w:sz w:val="24"/>
          <w:szCs w:val="24"/>
        </w:rPr>
        <w:t>A Switch assumed as oxygen sensor measures the percentage of O2An oxygen sensor is an electronic device that measures the proportion of oxygen (O2) in the gas or liquid being analysed.</w:t>
      </w:r>
    </w:p>
    <w:p w:rsidR="00534C2E" w:rsidRPr="003964BB" w:rsidRDefault="00534C2E" w:rsidP="00534C2E">
      <w:pPr>
        <w:pStyle w:val="Heading1"/>
        <w:rPr>
          <w:color w:val="943634" w:themeColor="accent2" w:themeShade="BF"/>
          <w:sz w:val="28"/>
          <w:szCs w:val="28"/>
        </w:rPr>
      </w:pPr>
      <w:r w:rsidRPr="003964BB">
        <w:rPr>
          <w:rFonts w:ascii="Times New Roman" w:hAnsi="Times New Roman" w:cs="Times New Roman"/>
          <w:color w:val="943634" w:themeColor="accent2" w:themeShade="BF"/>
          <w:sz w:val="24"/>
          <w:szCs w:val="24"/>
        </w:rPr>
        <w:t>1.4 Actuators</w:t>
      </w:r>
    </w:p>
    <w:p w:rsidR="00534C2E" w:rsidRPr="00534C2E" w:rsidRDefault="00534C2E" w:rsidP="00534C2E">
      <w:pPr>
        <w:pStyle w:val="Heading1"/>
        <w:rPr>
          <w:b w:val="0"/>
          <w:color w:val="auto"/>
          <w:sz w:val="28"/>
          <w:szCs w:val="28"/>
        </w:rPr>
      </w:pPr>
      <w:r w:rsidRPr="003964BB">
        <w:rPr>
          <w:rFonts w:ascii="Times New Roman" w:hAnsi="Times New Roman" w:cs="Times New Roman"/>
          <w:color w:val="632423" w:themeColor="accent2" w:themeShade="80"/>
          <w:sz w:val="24"/>
          <w:szCs w:val="24"/>
        </w:rPr>
        <w:t>LCD Display :</w:t>
      </w:r>
      <w:r w:rsidRPr="00534C2E">
        <w:rPr>
          <w:rFonts w:ascii="Times New Roman" w:hAnsi="Times New Roman" w:cs="Times New Roman"/>
          <w:b w:val="0"/>
          <w:color w:val="auto"/>
          <w:sz w:val="24"/>
          <w:szCs w:val="24"/>
        </w:rPr>
        <w:t>A liquid-crystal display (LCD) is a flat-panel display or other electronically modulated optical device.</w:t>
      </w:r>
      <w:r w:rsidR="003964BB">
        <w:rPr>
          <w:rFonts w:ascii="Times New Roman" w:hAnsi="Times New Roman" w:cs="Times New Roman"/>
          <w:b w:val="0"/>
          <w:color w:val="auto"/>
          <w:sz w:val="24"/>
          <w:szCs w:val="24"/>
        </w:rPr>
        <w:t xml:space="preserve"> </w:t>
      </w:r>
      <w:r w:rsidRPr="00534C2E">
        <w:rPr>
          <w:rFonts w:ascii="Times New Roman" w:hAnsi="Times New Roman" w:cs="Times New Roman"/>
          <w:b w:val="0"/>
          <w:color w:val="auto"/>
          <w:sz w:val="24"/>
          <w:szCs w:val="24"/>
        </w:rPr>
        <w:t xml:space="preserve">It uses the light-modulating properties of liquid crystals combined with </w:t>
      </w:r>
      <w:r w:rsidR="003964BB" w:rsidRPr="00534C2E">
        <w:rPr>
          <w:rFonts w:ascii="Times New Roman" w:hAnsi="Times New Roman" w:cs="Times New Roman"/>
          <w:b w:val="0"/>
          <w:color w:val="auto"/>
          <w:sz w:val="24"/>
          <w:szCs w:val="24"/>
        </w:rPr>
        <w:t>polarizer’s</w:t>
      </w:r>
      <w:r w:rsidRPr="00534C2E">
        <w:rPr>
          <w:rFonts w:ascii="Times New Roman" w:hAnsi="Times New Roman" w:cs="Times New Roman"/>
          <w:b w:val="0"/>
          <w:color w:val="auto"/>
          <w:sz w:val="24"/>
          <w:szCs w:val="24"/>
        </w:rPr>
        <w:t>. Liquid crystals do not emit light directly, instead using a backlight or reflector to produce images in color or monochrome.</w:t>
      </w:r>
    </w:p>
    <w:p w:rsidR="00534C2E" w:rsidRPr="00534C2E" w:rsidRDefault="00534C2E" w:rsidP="00534C2E">
      <w:pPr>
        <w:pStyle w:val="Heading1"/>
        <w:rPr>
          <w:b w:val="0"/>
          <w:color w:val="auto"/>
          <w:sz w:val="28"/>
          <w:szCs w:val="28"/>
        </w:rPr>
      </w:pPr>
      <w:r w:rsidRPr="003964BB">
        <w:rPr>
          <w:rFonts w:ascii="Times New Roman" w:hAnsi="Times New Roman" w:cs="Times New Roman"/>
          <w:color w:val="632423" w:themeColor="accent2" w:themeShade="80"/>
          <w:sz w:val="24"/>
          <w:szCs w:val="24"/>
        </w:rPr>
        <w:t>LED:</w:t>
      </w:r>
      <w:r w:rsidRPr="00534C2E">
        <w:rPr>
          <w:rFonts w:ascii="Times New Roman" w:hAnsi="Times New Roman" w:cs="Times New Roman"/>
          <w:b w:val="0"/>
          <w:color w:val="auto"/>
          <w:sz w:val="24"/>
          <w:szCs w:val="24"/>
        </w:rPr>
        <w:t xml:space="preserve">  A light-emitting diode (LED) is a semiconductor light source that emits light when current flows through it. Electrons in the semiconductor recombine with electron holes, releasing energy in the form of photons.</w:t>
      </w:r>
    </w:p>
    <w:p w:rsidR="00534C2E" w:rsidRPr="00534C2E" w:rsidRDefault="00534C2E" w:rsidP="00534C2E">
      <w:pPr>
        <w:pStyle w:val="Heading1"/>
        <w:rPr>
          <w:b w:val="0"/>
          <w:color w:val="auto"/>
          <w:sz w:val="28"/>
          <w:szCs w:val="28"/>
        </w:rPr>
      </w:pPr>
      <w:r w:rsidRPr="003964BB">
        <w:rPr>
          <w:rFonts w:ascii="Times New Roman" w:hAnsi="Times New Roman" w:cs="Times New Roman"/>
          <w:color w:val="632423" w:themeColor="accent2" w:themeShade="80"/>
          <w:sz w:val="24"/>
          <w:szCs w:val="24"/>
        </w:rPr>
        <w:t>Resister</w:t>
      </w:r>
      <w:r w:rsidRPr="00534C2E">
        <w:rPr>
          <w:rFonts w:ascii="Times New Roman" w:hAnsi="Times New Roman" w:cs="Times New Roman"/>
          <w:b w:val="0"/>
          <w:color w:val="auto"/>
          <w:sz w:val="24"/>
          <w:szCs w:val="24"/>
        </w:rPr>
        <w:t xml:space="preserve"> </w:t>
      </w:r>
      <w:r w:rsidRPr="00534C2E">
        <w:rPr>
          <w:b w:val="0"/>
          <w:color w:val="auto"/>
          <w:sz w:val="28"/>
          <w:szCs w:val="28"/>
        </w:rPr>
        <w:t>:</w:t>
      </w:r>
      <w:r w:rsidRPr="00534C2E">
        <w:rPr>
          <w:rFonts w:ascii="Times New Roman" w:hAnsi="Times New Roman" w:cs="Times New Roman"/>
          <w:b w:val="0"/>
          <w:color w:val="auto"/>
          <w:sz w:val="24"/>
          <w:szCs w:val="24"/>
        </w:rPr>
        <w:t>A resistor is a passive two-terminal electrical component that implements electrical resistance as a circuit element.In electronic circuits, resistors are used to reduce current flow, adjust signal levels, to divide voltages, bias active elements, and terminate transmission lines, among other uses.</w:t>
      </w:r>
    </w:p>
    <w:p w:rsidR="00534C2E" w:rsidRPr="003964BB" w:rsidRDefault="00534C2E" w:rsidP="00534C2E">
      <w:pPr>
        <w:pStyle w:val="Heading1"/>
        <w:rPr>
          <w:rFonts w:ascii="Times New Roman" w:hAnsi="Times New Roman" w:cs="Times New Roman"/>
          <w:color w:val="943634" w:themeColor="accent2" w:themeShade="BF"/>
          <w:sz w:val="24"/>
          <w:szCs w:val="24"/>
        </w:rPr>
      </w:pPr>
      <w:r w:rsidRPr="003964BB">
        <w:rPr>
          <w:rFonts w:ascii="Times New Roman" w:hAnsi="Times New Roman" w:cs="Times New Roman"/>
          <w:color w:val="943634" w:themeColor="accent2" w:themeShade="BF"/>
          <w:sz w:val="24"/>
          <w:szCs w:val="24"/>
        </w:rPr>
        <w:t>1.5 Other</w:t>
      </w:r>
    </w:p>
    <w:p w:rsidR="00534C2E" w:rsidRDefault="00534C2E" w:rsidP="00534C2E">
      <w:pPr>
        <w:pStyle w:val="Heading1"/>
        <w:rPr>
          <w:rFonts w:ascii="Times New Roman" w:hAnsi="Times New Roman" w:cs="Times New Roman"/>
          <w:color w:val="984806" w:themeColor="accent6" w:themeShade="80"/>
          <w:sz w:val="24"/>
          <w:szCs w:val="24"/>
        </w:rPr>
      </w:pPr>
      <w:r w:rsidRPr="00534C2E">
        <w:rPr>
          <w:rFonts w:ascii="Times New Roman" w:hAnsi="Times New Roman" w:cs="Times New Roman"/>
          <w:color w:val="632423" w:themeColor="accent2" w:themeShade="80"/>
          <w:sz w:val="24"/>
          <w:szCs w:val="24"/>
        </w:rPr>
        <w:t>Voltage Source:</w:t>
      </w:r>
      <w:r w:rsidR="003964BB">
        <w:rPr>
          <w:rFonts w:ascii="Times New Roman" w:hAnsi="Times New Roman" w:cs="Times New Roman"/>
          <w:color w:val="632423" w:themeColor="accent2" w:themeShade="80"/>
          <w:sz w:val="24"/>
          <w:szCs w:val="24"/>
        </w:rPr>
        <w:t xml:space="preserve"> </w:t>
      </w:r>
      <w:r w:rsidRPr="00534C2E">
        <w:rPr>
          <w:rFonts w:ascii="Times New Roman" w:hAnsi="Times New Roman" w:cs="Times New Roman"/>
          <w:b w:val="0"/>
          <w:color w:val="000000" w:themeColor="text1"/>
          <w:sz w:val="24"/>
          <w:szCs w:val="24"/>
        </w:rPr>
        <w:t>A voltage source is a two-terminal device which can maintain a fixed voltage. An ideal voltage source can maintain the fixed voltage independent of the load resistance or      the output current</w:t>
      </w:r>
    </w:p>
    <w:bookmarkEnd w:id="13"/>
    <w:p w:rsidR="0084761D" w:rsidRPr="003964BB" w:rsidRDefault="0084761D" w:rsidP="00534C2E">
      <w:pPr>
        <w:pStyle w:val="Heading1"/>
        <w:rPr>
          <w:color w:val="C00000"/>
        </w:rPr>
      </w:pPr>
    </w:p>
    <w:p w:rsidR="003964BB" w:rsidRPr="003964BB" w:rsidRDefault="003964BB" w:rsidP="003964BB">
      <w:pPr>
        <w:pStyle w:val="CaptionedFigure"/>
        <w:ind w:left="720"/>
        <w:rPr>
          <w:rFonts w:ascii="Times New Roman" w:hAnsi="Times New Roman" w:cs="Times New Roman"/>
          <w:b/>
          <w:color w:val="000000" w:themeColor="text1"/>
          <w:sz w:val="28"/>
          <w:szCs w:val="28"/>
        </w:rPr>
      </w:pPr>
    </w:p>
    <w:p w:rsidR="003964BB" w:rsidRPr="003964BB" w:rsidRDefault="003964BB" w:rsidP="003964BB">
      <w:pPr>
        <w:pStyle w:val="CaptionedFigure"/>
        <w:rPr>
          <w:rFonts w:ascii="Times New Roman" w:hAnsi="Times New Roman" w:cs="Times New Roman"/>
          <w:b/>
          <w:color w:val="C00000"/>
          <w:sz w:val="28"/>
          <w:szCs w:val="28"/>
        </w:rPr>
      </w:pPr>
    </w:p>
    <w:p w:rsidR="0084761D" w:rsidRDefault="0084761D" w:rsidP="00B003EB">
      <w:pPr>
        <w:pStyle w:val="ImageCaption"/>
        <w:ind w:left="1200"/>
      </w:pPr>
    </w:p>
    <w:p w:rsidR="0084761D" w:rsidRDefault="0084761D" w:rsidP="003964BB">
      <w:pPr>
        <w:pStyle w:val="Heading3"/>
      </w:pPr>
    </w:p>
    <w:p w:rsidR="003964BB" w:rsidRDefault="003964BB" w:rsidP="003964BB">
      <w:pPr>
        <w:pStyle w:val="BodyText"/>
      </w:pPr>
    </w:p>
    <w:p w:rsidR="003964BB" w:rsidRPr="003964BB" w:rsidRDefault="003964BB" w:rsidP="003964BB">
      <w:pPr>
        <w:pStyle w:val="BodyText"/>
      </w:pPr>
    </w:p>
    <w:p w:rsidR="003964BB" w:rsidRDefault="003964BB" w:rsidP="003964BB">
      <w:pPr>
        <w:pStyle w:val="CaptionedFigure"/>
        <w:rPr>
          <w:rFonts w:ascii="Times New Roman" w:hAnsi="Times New Roman" w:cs="Times New Roman"/>
          <w:b/>
          <w:color w:val="C00000"/>
          <w:sz w:val="28"/>
          <w:szCs w:val="28"/>
        </w:rPr>
      </w:pPr>
      <w:r w:rsidRPr="003964BB">
        <w:rPr>
          <w:rFonts w:ascii="Times New Roman" w:hAnsi="Times New Roman" w:cs="Times New Roman"/>
          <w:b/>
          <w:color w:val="C00000"/>
          <w:sz w:val="28"/>
          <w:szCs w:val="28"/>
        </w:rPr>
        <w:lastRenderedPageBreak/>
        <w:t>4. Architecture</w:t>
      </w:r>
    </w:p>
    <w:p w:rsidR="003964BB" w:rsidRDefault="003964BB" w:rsidP="003964BB">
      <w:pPr>
        <w:pStyle w:val="CaptionedFigure"/>
        <w:ind w:left="3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4.1 </w:t>
      </w:r>
      <w:r w:rsidRPr="003964BB">
        <w:rPr>
          <w:rFonts w:ascii="Times New Roman" w:hAnsi="Times New Roman" w:cs="Times New Roman"/>
          <w:b/>
          <w:color w:val="000000" w:themeColor="text1"/>
          <w:sz w:val="28"/>
          <w:szCs w:val="28"/>
        </w:rPr>
        <w:t>Flow chart</w:t>
      </w:r>
    </w:p>
    <w:p w:rsidR="003964BB" w:rsidRPr="003964BB" w:rsidRDefault="003964BB" w:rsidP="003964BB">
      <w:pPr>
        <w:pStyle w:val="CaptionedFigure"/>
        <w:ind w:left="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3876675" cy="7153275"/>
            <wp:effectExtent l="19050" t="0" r="9525" b="0"/>
            <wp:docPr id="15" name="Picture 15" descr="C:\Users\user\AppData\Local\Microsoft\Windows\INetCache\Content.Word\fh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fhm2.png"/>
                    <pic:cNvPicPr>
                      <a:picLocks noChangeAspect="1" noChangeArrowheads="1"/>
                    </pic:cNvPicPr>
                  </pic:nvPicPr>
                  <pic:blipFill>
                    <a:blip r:embed="rId12"/>
                    <a:srcRect/>
                    <a:stretch>
                      <a:fillRect/>
                    </a:stretch>
                  </pic:blipFill>
                  <pic:spPr bwMode="auto">
                    <a:xfrm>
                      <a:off x="0" y="0"/>
                      <a:ext cx="3883476" cy="7165825"/>
                    </a:xfrm>
                    <a:prstGeom prst="rect">
                      <a:avLst/>
                    </a:prstGeom>
                    <a:noFill/>
                    <a:ln w="9525">
                      <a:noFill/>
                      <a:miter lim="800000"/>
                      <a:headEnd/>
                      <a:tailEnd/>
                    </a:ln>
                  </pic:spPr>
                </pic:pic>
              </a:graphicData>
            </a:graphic>
          </wp:inline>
        </w:drawing>
      </w:r>
    </w:p>
    <w:p w:rsidR="0084761D" w:rsidRDefault="0084761D" w:rsidP="006852BA">
      <w:pPr>
        <w:pStyle w:val="CaptionedFigure"/>
      </w:pPr>
    </w:p>
    <w:p w:rsidR="006852BA" w:rsidRDefault="003964BB" w:rsidP="006852BA">
      <w:pPr>
        <w:pStyle w:val="CaptionedFigure"/>
        <w:rPr>
          <w:rFonts w:ascii="Times New Roman" w:hAnsi="Times New Roman" w:cs="Times New Roman"/>
          <w:b/>
        </w:rPr>
      </w:pPr>
      <w:r>
        <w:rPr>
          <w:rFonts w:ascii="Times New Roman" w:hAnsi="Times New Roman" w:cs="Times New Roman"/>
          <w:b/>
        </w:rPr>
        <w:lastRenderedPageBreak/>
        <w:t xml:space="preserve">4.2 </w:t>
      </w:r>
      <w:r w:rsidRPr="003964BB">
        <w:rPr>
          <w:rFonts w:ascii="Times New Roman" w:hAnsi="Times New Roman" w:cs="Times New Roman"/>
          <w:b/>
        </w:rPr>
        <w:t>Structural Diagram</w:t>
      </w:r>
    </w:p>
    <w:p w:rsidR="003964BB" w:rsidRPr="003964BB" w:rsidRDefault="003964BB" w:rsidP="006852BA">
      <w:pPr>
        <w:pStyle w:val="CaptionedFigure"/>
        <w:rPr>
          <w:rFonts w:ascii="Times New Roman" w:hAnsi="Times New Roman" w:cs="Times New Roman"/>
          <w:b/>
        </w:rPr>
      </w:pPr>
    </w:p>
    <w:p w:rsidR="006852BA" w:rsidRDefault="006852BA" w:rsidP="006852BA">
      <w:pPr>
        <w:pStyle w:val="CaptionedFigure"/>
      </w:pPr>
    </w:p>
    <w:p w:rsidR="003964BB" w:rsidRDefault="003964BB" w:rsidP="003964BB">
      <w:pPr>
        <w:pStyle w:val="CaptionedFigure"/>
      </w:pPr>
      <w:r>
        <w:rPr>
          <w:rFonts w:ascii="Times New Roman" w:hAnsi="Times New Roman" w:cs="Times New Roman"/>
          <w:b/>
          <w:noProof/>
        </w:rPr>
        <w:drawing>
          <wp:inline distT="0" distB="0" distL="0" distR="0">
            <wp:extent cx="2962275" cy="2297781"/>
            <wp:effectExtent l="19050" t="0" r="9525" b="0"/>
            <wp:docPr id="9" name="Picture 19" descr="C:\Users\user\AppData\Local\Microsoft\Windows\INetCache\Content.Word\lo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loem2.png"/>
                    <pic:cNvPicPr>
                      <a:picLocks noChangeAspect="1" noChangeArrowheads="1"/>
                    </pic:cNvPicPr>
                  </pic:nvPicPr>
                  <pic:blipFill>
                    <a:blip r:embed="rId13"/>
                    <a:srcRect/>
                    <a:stretch>
                      <a:fillRect/>
                    </a:stretch>
                  </pic:blipFill>
                  <pic:spPr bwMode="auto">
                    <a:xfrm>
                      <a:off x="0" y="0"/>
                      <a:ext cx="2962275" cy="2297781"/>
                    </a:xfrm>
                    <a:prstGeom prst="rect">
                      <a:avLst/>
                    </a:prstGeom>
                    <a:noFill/>
                    <a:ln w="9525">
                      <a:noFill/>
                      <a:miter lim="800000"/>
                      <a:headEnd/>
                      <a:tailEnd/>
                    </a:ln>
                  </pic:spPr>
                </pic:pic>
              </a:graphicData>
            </a:graphic>
          </wp:inline>
        </w:drawing>
      </w:r>
      <w:bookmarkStart w:id="14" w:name="_5_Test_plan"/>
      <w:bookmarkStart w:id="15" w:name="test-plan-and-output"/>
      <w:bookmarkEnd w:id="14"/>
    </w:p>
    <w:p w:rsidR="0084761D" w:rsidRPr="003964BB" w:rsidRDefault="004B657A" w:rsidP="003964BB">
      <w:pPr>
        <w:pStyle w:val="CaptionedFigure"/>
        <w:rPr>
          <w:rFonts w:ascii="Times New Roman" w:hAnsi="Times New Roman" w:cs="Times New Roman"/>
          <w:b/>
          <w:sz w:val="28"/>
          <w:szCs w:val="28"/>
        </w:rPr>
      </w:pPr>
      <w:r w:rsidRPr="003964BB">
        <w:rPr>
          <w:rFonts w:ascii="Times New Roman" w:hAnsi="Times New Roman" w:cs="Times New Roman"/>
          <w:b/>
          <w:sz w:val="28"/>
          <w:szCs w:val="28"/>
        </w:rPr>
        <w:t xml:space="preserve">5 </w:t>
      </w:r>
      <w:r w:rsidR="003964BB" w:rsidRPr="003964BB">
        <w:rPr>
          <w:rFonts w:ascii="Times New Roman" w:hAnsi="Times New Roman" w:cs="Times New Roman"/>
          <w:b/>
          <w:sz w:val="28"/>
          <w:szCs w:val="28"/>
        </w:rPr>
        <w:t xml:space="preserve"> </w:t>
      </w:r>
      <w:r w:rsidRPr="003964BB">
        <w:rPr>
          <w:rFonts w:ascii="Times New Roman" w:hAnsi="Times New Roman" w:cs="Times New Roman"/>
          <w:b/>
          <w:sz w:val="28"/>
          <w:szCs w:val="28"/>
        </w:rPr>
        <w:t>Test plan and output</w:t>
      </w:r>
      <w:bookmarkEnd w:id="15"/>
    </w:p>
    <w:p w:rsidR="0084761D" w:rsidRDefault="004B657A">
      <w:pPr>
        <w:pStyle w:val="Heading1"/>
        <w:rPr>
          <w:color w:val="984806" w:themeColor="accent6" w:themeShade="80"/>
        </w:rPr>
      </w:pPr>
      <w:bookmarkStart w:id="16" w:name="high-level-test-plan"/>
      <w:r w:rsidRPr="00B01836">
        <w:rPr>
          <w:color w:val="984806" w:themeColor="accent6" w:themeShade="80"/>
        </w:rPr>
        <w:t>5.1 HIGH LEVEL TEST PLAN</w:t>
      </w:r>
      <w:bookmarkEnd w:id="16"/>
    </w:p>
    <w:p w:rsidR="006404A4" w:rsidRDefault="00752C13" w:rsidP="006404A4">
      <w:pPr>
        <w:pStyle w:val="BodyText"/>
      </w:pPr>
      <w:r>
        <w:pict>
          <v:shape id="_x0000_i1028" type="#_x0000_t75" alt="" style="width:24.85pt;height:24.85pt"/>
        </w:pict>
      </w:r>
      <w:r>
        <w:pict>
          <v:shape id="_x0000_i1030" type="#_x0000_t75" style="width:531.3pt;height:163.85pt">
            <v:imagedata r:id="rId14" o:title="WhatsApp Image 2022-03-09 at 1.07.39 AM"/>
          </v:shape>
        </w:pict>
      </w:r>
    </w:p>
    <w:p w:rsidR="00752C13" w:rsidRDefault="00752C13" w:rsidP="00752C13">
      <w:pPr>
        <w:pStyle w:val="Heading1"/>
        <w:rPr>
          <w:color w:val="984806" w:themeColor="accent6" w:themeShade="80"/>
        </w:rPr>
      </w:pPr>
      <w:r>
        <w:rPr>
          <w:color w:val="984806" w:themeColor="accent6" w:themeShade="80"/>
        </w:rPr>
        <w:lastRenderedPageBreak/>
        <w:t>5.2  LOW LEVEL</w:t>
      </w:r>
      <w:r w:rsidRPr="00B01836">
        <w:rPr>
          <w:color w:val="984806" w:themeColor="accent6" w:themeShade="80"/>
        </w:rPr>
        <w:t xml:space="preserve"> TEST PLAN</w:t>
      </w:r>
    </w:p>
    <w:p w:rsidR="00752C13" w:rsidRDefault="00752C13" w:rsidP="00752C13">
      <w:pPr>
        <w:pStyle w:val="BodyText"/>
      </w:pPr>
      <w:r>
        <w:pict>
          <v:shape id="_x0000_i1029" type="#_x0000_t75" style="width:451.85pt;height:101.8pt">
            <v:imagedata r:id="rId15" o:title="WhatsApp Image 2022-03-09 at 1.09.13 AM"/>
          </v:shape>
        </w:pict>
      </w:r>
    </w:p>
    <w:p w:rsidR="00752C13" w:rsidRPr="00752C13" w:rsidRDefault="00752C13" w:rsidP="00752C13">
      <w:pPr>
        <w:pStyle w:val="BodyText"/>
      </w:pPr>
    </w:p>
    <w:p w:rsidR="00752C13" w:rsidRPr="006404A4" w:rsidRDefault="00752C13" w:rsidP="006404A4">
      <w:pPr>
        <w:pStyle w:val="BodyText"/>
      </w:pPr>
    </w:p>
    <w:p w:rsidR="0084761D" w:rsidRDefault="004B657A">
      <w:pPr>
        <w:pStyle w:val="Heading1"/>
      </w:pPr>
      <w:bookmarkStart w:id="17" w:name="_6_Application"/>
      <w:bookmarkStart w:id="18" w:name="application"/>
      <w:bookmarkEnd w:id="17"/>
      <w:r>
        <w:t>6 Application</w:t>
      </w:r>
      <w:bookmarkEnd w:id="18"/>
    </w:p>
    <w:p w:rsidR="00752C13" w:rsidRDefault="00752C13" w:rsidP="00752C13">
      <w:pPr>
        <w:pStyle w:val="BodyText"/>
        <w:numPr>
          <w:ilvl w:val="0"/>
          <w:numId w:val="43"/>
        </w:numPr>
      </w:pPr>
      <w:r>
        <w:t>This system shall be used as Indoor Air Quality Monitoring System</w:t>
      </w:r>
    </w:p>
    <w:p w:rsidR="00752C13" w:rsidRDefault="00752C13" w:rsidP="00752C13">
      <w:pPr>
        <w:pStyle w:val="BodyText"/>
        <w:numPr>
          <w:ilvl w:val="0"/>
          <w:numId w:val="43"/>
        </w:numPr>
      </w:pPr>
      <w:r>
        <w:t>This system shall be used as Particulate Matter Monitoring</w:t>
      </w:r>
    </w:p>
    <w:p w:rsidR="00752C13" w:rsidRDefault="00752C13" w:rsidP="00752C13">
      <w:pPr>
        <w:pStyle w:val="BodyText"/>
        <w:numPr>
          <w:ilvl w:val="0"/>
          <w:numId w:val="43"/>
        </w:numPr>
      </w:pPr>
      <w:r>
        <w:t>This system shall be used as Gas Detection System</w:t>
      </w:r>
    </w:p>
    <w:p w:rsidR="00752C13" w:rsidRPr="00752C13" w:rsidRDefault="00752C13" w:rsidP="00752C13">
      <w:pPr>
        <w:pStyle w:val="BodyText"/>
        <w:numPr>
          <w:ilvl w:val="0"/>
          <w:numId w:val="43"/>
        </w:numPr>
      </w:pPr>
      <w:r>
        <w:t>This system shall be used as Outdoor Air Quality Monitoring System</w:t>
      </w:r>
    </w:p>
    <w:p w:rsidR="00320F43" w:rsidRPr="00320F43" w:rsidRDefault="00320F43" w:rsidP="00320F43">
      <w:pPr>
        <w:pStyle w:val="Heading1"/>
      </w:pPr>
      <w:bookmarkStart w:id="19" w:name="_7_Assumptions"/>
      <w:bookmarkStart w:id="20" w:name="_Hlk97248278"/>
      <w:bookmarkEnd w:id="19"/>
      <w:r>
        <w:t>7 Assumptions</w:t>
      </w:r>
    </w:p>
    <w:p w:rsidR="007922FC" w:rsidRDefault="00752C13" w:rsidP="007922FC">
      <w:pPr>
        <w:pStyle w:val="Compact"/>
        <w:numPr>
          <w:ilvl w:val="0"/>
          <w:numId w:val="10"/>
        </w:numPr>
      </w:pPr>
      <w:r>
        <w:t>Potentiometer as gas sensor</w:t>
      </w:r>
      <w:r w:rsidR="007922FC">
        <w:t>.</w:t>
      </w:r>
    </w:p>
    <w:p w:rsidR="00752C13" w:rsidRDefault="00752C13" w:rsidP="007922FC">
      <w:pPr>
        <w:pStyle w:val="Compact"/>
        <w:numPr>
          <w:ilvl w:val="0"/>
          <w:numId w:val="10"/>
        </w:numPr>
      </w:pPr>
      <w:r>
        <w:t>Switch-2 as Lamda sensor</w:t>
      </w:r>
    </w:p>
    <w:p w:rsidR="004542E0" w:rsidRDefault="004542E0" w:rsidP="004542E0">
      <w:pPr>
        <w:pStyle w:val="BodyText"/>
      </w:pPr>
      <w:bookmarkStart w:id="21" w:name="_8_Output"/>
      <w:bookmarkEnd w:id="21"/>
    </w:p>
    <w:p w:rsidR="004542E0" w:rsidRDefault="004542E0"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F74223" w:rsidRDefault="00F74223" w:rsidP="00F74223">
      <w:pPr>
        <w:pStyle w:val="Heading1"/>
      </w:pPr>
      <w:r w:rsidRPr="007922FC">
        <w:lastRenderedPageBreak/>
        <w:t>8 Output</w:t>
      </w:r>
    </w:p>
    <w:p w:rsidR="00F74223" w:rsidRPr="00F74223" w:rsidRDefault="00F74223" w:rsidP="00F74223">
      <w:pPr>
        <w:pStyle w:val="BodyText"/>
      </w:pPr>
      <w:r>
        <w:pict>
          <v:shape id="_x0000_i1035" type="#_x0000_t75" style="width:466.75pt;height:367.45pt">
            <v:imagedata r:id="rId16" o:title="of3"/>
          </v:shape>
        </w:pict>
      </w: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Default="00F74223" w:rsidP="00F74223">
      <w:pPr>
        <w:pStyle w:val="BodyText"/>
      </w:pPr>
    </w:p>
    <w:p w:rsidR="00F74223" w:rsidRPr="00F74223" w:rsidRDefault="00F74223" w:rsidP="00F74223">
      <w:pPr>
        <w:pStyle w:val="BodyText"/>
      </w:pPr>
    </w:p>
    <w:p w:rsidR="00F74223" w:rsidRPr="00F74223" w:rsidRDefault="00F74223" w:rsidP="00F74223">
      <w:pPr>
        <w:pStyle w:val="BodyText"/>
      </w:pPr>
      <w:r>
        <w:pict>
          <v:shape id="_x0000_i1034" type="#_x0000_t75" style="width:466.75pt;height:369.95pt">
            <v:imagedata r:id="rId17" o:title="of2"/>
          </v:shape>
        </w:pict>
      </w:r>
    </w:p>
    <w:p w:rsidR="004542E0" w:rsidRDefault="004542E0" w:rsidP="004542E0">
      <w:pPr>
        <w:pStyle w:val="BodyText"/>
      </w:pPr>
    </w:p>
    <w:p w:rsidR="004542E0" w:rsidRDefault="004542E0" w:rsidP="004542E0">
      <w:pPr>
        <w:pStyle w:val="BodyText"/>
      </w:pPr>
    </w:p>
    <w:p w:rsidR="004542E0" w:rsidRDefault="004542E0" w:rsidP="004542E0">
      <w:pPr>
        <w:pStyle w:val="BodyText"/>
      </w:pPr>
    </w:p>
    <w:p w:rsidR="004542E0" w:rsidRDefault="004542E0"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p>
    <w:p w:rsidR="00752C13" w:rsidRDefault="00752C13" w:rsidP="004542E0">
      <w:pPr>
        <w:pStyle w:val="BodyText"/>
      </w:pPr>
      <w:r>
        <w:pict>
          <v:shape id="_x0000_i1031" type="#_x0000_t75" style="width:466.75pt;height:518.9pt">
            <v:imagedata r:id="rId18" o:title="of4"/>
          </v:shape>
        </w:pict>
      </w:r>
    </w:p>
    <w:p w:rsidR="00752C13" w:rsidRDefault="00752C13" w:rsidP="004542E0">
      <w:pPr>
        <w:pStyle w:val="BodyText"/>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r>
        <w:rPr>
          <w:color w:val="E36C0A" w:themeColor="accent6" w:themeShade="BF"/>
        </w:rPr>
        <w:pict>
          <v:shape id="_x0000_i1038" type="#_x0000_t75" style="width:466.75pt;height:436.95pt">
            <v:imagedata r:id="rId19" o:title="of5"/>
          </v:shape>
        </w:pict>
      </w: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752C13" w:rsidRDefault="00752C13" w:rsidP="004542E0">
      <w:pPr>
        <w:pStyle w:val="BodyText"/>
        <w:rPr>
          <w:color w:val="E36C0A" w:themeColor="accent6" w:themeShade="BF"/>
        </w:rPr>
      </w:pPr>
    </w:p>
    <w:p w:rsidR="004542E0" w:rsidRDefault="004542E0" w:rsidP="004542E0">
      <w:pPr>
        <w:pStyle w:val="BodyText"/>
        <w:rPr>
          <w:color w:val="E36C0A" w:themeColor="accent6" w:themeShade="BF"/>
        </w:rPr>
      </w:pPr>
      <w:r w:rsidRPr="004542E0">
        <w:rPr>
          <w:color w:val="E36C0A" w:themeColor="accent6" w:themeShade="BF"/>
        </w:rPr>
        <w:t>Hex Files Created.</w:t>
      </w:r>
    </w:p>
    <w:p w:rsidR="00F74223" w:rsidRPr="004542E0" w:rsidRDefault="00F74223" w:rsidP="004542E0">
      <w:pPr>
        <w:pStyle w:val="BodyText"/>
        <w:rPr>
          <w:color w:val="E36C0A" w:themeColor="accent6" w:themeShade="BF"/>
        </w:rPr>
      </w:pPr>
      <w:r>
        <w:rPr>
          <w:color w:val="E36C0A" w:themeColor="accent6" w:themeShade="BF"/>
        </w:rPr>
        <w:pict>
          <v:shape id="_x0000_i1033" type="#_x0000_t75" style="width:156.4pt;height:392.3pt">
            <v:imagedata r:id="rId20" o:title="of6_hex&amp;_elf"/>
          </v:shape>
        </w:pict>
      </w:r>
    </w:p>
    <w:p w:rsidR="004542E0" w:rsidRDefault="004542E0" w:rsidP="004542E0">
      <w:pPr>
        <w:pStyle w:val="BodyText"/>
      </w:pPr>
    </w:p>
    <w:p w:rsidR="00F74223" w:rsidRDefault="00F74223" w:rsidP="004542E0">
      <w:pPr>
        <w:pStyle w:val="BodyText"/>
        <w:rPr>
          <w:color w:val="E36C0A" w:themeColor="accent6" w:themeShade="BF"/>
        </w:rPr>
      </w:pPr>
    </w:p>
    <w:p w:rsidR="00F74223" w:rsidRDefault="00F74223" w:rsidP="004542E0">
      <w:pPr>
        <w:pStyle w:val="BodyText"/>
        <w:rPr>
          <w:color w:val="E36C0A" w:themeColor="accent6" w:themeShade="BF"/>
        </w:rPr>
      </w:pPr>
    </w:p>
    <w:p w:rsidR="00F74223" w:rsidRDefault="00F74223" w:rsidP="004542E0">
      <w:pPr>
        <w:pStyle w:val="BodyText"/>
        <w:rPr>
          <w:color w:val="E36C0A" w:themeColor="accent6" w:themeShade="BF"/>
        </w:rPr>
      </w:pPr>
    </w:p>
    <w:p w:rsidR="00F74223" w:rsidRDefault="00F74223" w:rsidP="004542E0">
      <w:pPr>
        <w:pStyle w:val="BodyText"/>
        <w:rPr>
          <w:color w:val="E36C0A" w:themeColor="accent6" w:themeShade="BF"/>
        </w:rPr>
      </w:pPr>
    </w:p>
    <w:p w:rsidR="00226BA7" w:rsidRDefault="00226BA7" w:rsidP="004542E0">
      <w:pPr>
        <w:pStyle w:val="BodyText"/>
        <w:rPr>
          <w:color w:val="E36C0A" w:themeColor="accent6" w:themeShade="BF"/>
        </w:rPr>
      </w:pPr>
    </w:p>
    <w:p w:rsidR="004542E0" w:rsidRDefault="00F74223" w:rsidP="004542E0">
      <w:pPr>
        <w:pStyle w:val="BodyText"/>
        <w:rPr>
          <w:color w:val="E36C0A" w:themeColor="accent6" w:themeShade="BF"/>
        </w:rPr>
      </w:pPr>
      <w:r>
        <w:rPr>
          <w:color w:val="E36C0A" w:themeColor="accent6" w:themeShade="BF"/>
        </w:rPr>
        <w:lastRenderedPageBreak/>
        <w:t>Simulation Circuit</w:t>
      </w:r>
    </w:p>
    <w:p w:rsidR="004542E0" w:rsidRPr="004542E0" w:rsidRDefault="00F74223" w:rsidP="004542E0">
      <w:pPr>
        <w:pStyle w:val="BodyText"/>
        <w:rPr>
          <w:color w:val="E36C0A" w:themeColor="accent6" w:themeShade="BF"/>
        </w:rPr>
      </w:pPr>
      <w:r>
        <w:rPr>
          <w:noProof/>
        </w:rPr>
        <w:pict>
          <v:shape id="_x0000_i1032" type="#_x0000_t75" style="width:466.75pt;height:315.3pt">
            <v:imagedata r:id="rId21" o:title="O1"/>
          </v:shape>
        </w:pict>
      </w:r>
    </w:p>
    <w:p w:rsidR="004542E0" w:rsidRDefault="004542E0" w:rsidP="004542E0">
      <w:pPr>
        <w:pStyle w:val="BodyText"/>
      </w:pPr>
    </w:p>
    <w:p w:rsidR="007922FC" w:rsidRDefault="007922FC" w:rsidP="007922FC">
      <w:pPr>
        <w:pStyle w:val="Heading1"/>
        <w:rPr>
          <w:color w:val="auto"/>
        </w:rPr>
      </w:pPr>
      <w:bookmarkStart w:id="22" w:name="_9_Future_Add"/>
      <w:bookmarkEnd w:id="22"/>
      <w:r w:rsidRPr="00F74223">
        <w:rPr>
          <w:color w:val="auto"/>
        </w:rPr>
        <w:t>9</w:t>
      </w:r>
      <w:r w:rsidR="00F74223" w:rsidRPr="00F74223">
        <w:rPr>
          <w:color w:val="auto"/>
        </w:rPr>
        <w:t xml:space="preserve"> </w:t>
      </w:r>
      <w:r w:rsidR="00F74223">
        <w:rPr>
          <w:color w:val="auto"/>
        </w:rPr>
        <w:t>Future Scope</w:t>
      </w:r>
    </w:p>
    <w:p w:rsidR="00F74223" w:rsidRPr="00F74223" w:rsidRDefault="00F74223" w:rsidP="00F74223">
      <w:pPr>
        <w:pStyle w:val="BodyText"/>
        <w:numPr>
          <w:ilvl w:val="0"/>
          <w:numId w:val="44"/>
        </w:numPr>
      </w:pPr>
      <w:r>
        <w:t>Percentage of all gases  are implemented</w:t>
      </w:r>
    </w:p>
    <w:p w:rsidR="007922FC" w:rsidRDefault="007354B1" w:rsidP="00493053">
      <w:pPr>
        <w:pStyle w:val="Heading1"/>
        <w:rPr>
          <w:color w:val="auto"/>
        </w:rPr>
      </w:pPr>
      <w:bookmarkStart w:id="23" w:name="_10_References"/>
      <w:bookmarkEnd w:id="23"/>
      <w:r w:rsidRPr="00F74223">
        <w:rPr>
          <w:color w:val="auto"/>
        </w:rPr>
        <w:t>10</w:t>
      </w:r>
      <w:r w:rsidR="00F74223" w:rsidRPr="00F74223">
        <w:rPr>
          <w:color w:val="auto"/>
        </w:rPr>
        <w:t xml:space="preserve"> </w:t>
      </w:r>
      <w:r w:rsidRPr="00F74223">
        <w:rPr>
          <w:color w:val="auto"/>
        </w:rPr>
        <w:t>References</w:t>
      </w:r>
    </w:p>
    <w:p w:rsidR="00493053" w:rsidRDefault="00493053" w:rsidP="00493053">
      <w:pPr>
        <w:pStyle w:val="BodyText"/>
      </w:pPr>
      <w:hyperlink r:id="rId22" w:history="1">
        <w:r w:rsidRPr="007523A4">
          <w:rPr>
            <w:rStyle w:val="Hyperlink"/>
          </w:rPr>
          <w:t>https://www.rcciit.org/students_projects/projects/aeie/2018/GR1.pdf</w:t>
        </w:r>
      </w:hyperlink>
    </w:p>
    <w:p w:rsidR="00493053" w:rsidRPr="00493053" w:rsidRDefault="00493053" w:rsidP="00493053">
      <w:pPr>
        <w:pStyle w:val="BodyText"/>
        <w:rPr>
          <w:b/>
          <w:sz w:val="32"/>
          <w:szCs w:val="32"/>
        </w:rPr>
      </w:pPr>
      <w:r w:rsidRPr="00493053">
        <w:rPr>
          <w:b/>
          <w:sz w:val="32"/>
          <w:szCs w:val="32"/>
        </w:rPr>
        <w:t>Conclusion</w:t>
      </w:r>
    </w:p>
    <w:p w:rsidR="00493053" w:rsidRDefault="00493053" w:rsidP="00493053">
      <w:pPr>
        <w:pStyle w:val="BodyText"/>
        <w:numPr>
          <w:ilvl w:val="0"/>
          <w:numId w:val="46"/>
        </w:numPr>
      </w:pPr>
      <w:r>
        <w:t>Therefore, improving air quality can deliver substantial health benefits; reducing air pollution levels means reducing premature deaths and diseases from stroke, heart disease, lung cancer, and both chronic and acute respiratory diseases, including asthma. the most harmful air pollutant.</w:t>
      </w:r>
    </w:p>
    <w:p w:rsidR="00493053" w:rsidRPr="00493053" w:rsidRDefault="00493053" w:rsidP="00493053">
      <w:pPr>
        <w:pStyle w:val="BodyText"/>
      </w:pPr>
    </w:p>
    <w:p w:rsidR="007922FC" w:rsidRPr="007922FC" w:rsidRDefault="007922FC" w:rsidP="007922FC">
      <w:pPr>
        <w:pStyle w:val="BodyText"/>
      </w:pPr>
    </w:p>
    <w:p w:rsidR="007922FC" w:rsidRDefault="007922FC" w:rsidP="007922FC">
      <w:pPr>
        <w:pStyle w:val="Compact"/>
      </w:pPr>
    </w:p>
    <w:bookmarkEnd w:id="20"/>
    <w:p w:rsidR="00320F43" w:rsidRDefault="00320F43" w:rsidP="00320F43">
      <w:pPr>
        <w:pStyle w:val="Compact"/>
        <w:rPr>
          <w:color w:val="548DD4" w:themeColor="text2" w:themeTint="99"/>
          <w:sz w:val="32"/>
          <w:szCs w:val="32"/>
        </w:rPr>
      </w:pPr>
    </w:p>
    <w:p w:rsidR="00320F43" w:rsidRPr="00320F43" w:rsidRDefault="00320F43" w:rsidP="00320F43">
      <w:pPr>
        <w:pStyle w:val="Compact"/>
      </w:pPr>
    </w:p>
    <w:p w:rsidR="002E09C9" w:rsidRPr="002E09C9" w:rsidRDefault="002E09C9" w:rsidP="00320F43">
      <w:pPr>
        <w:pStyle w:val="Compact"/>
        <w:rPr>
          <w:color w:val="548DD4" w:themeColor="text2" w:themeTint="99"/>
          <w:sz w:val="32"/>
          <w:szCs w:val="32"/>
        </w:rPr>
      </w:pPr>
    </w:p>
    <w:p w:rsidR="002E09C9" w:rsidRDefault="002E09C9" w:rsidP="002E09C9">
      <w:pPr>
        <w:pStyle w:val="Compact"/>
      </w:pPr>
    </w:p>
    <w:sectPr w:rsidR="002E09C9" w:rsidSect="00752AAD">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2E92" w:rsidRDefault="00892E92">
      <w:pPr>
        <w:spacing w:after="0"/>
      </w:pPr>
      <w:r>
        <w:separator/>
      </w:r>
    </w:p>
  </w:endnote>
  <w:endnote w:type="continuationSeparator" w:id="1">
    <w:p w:rsidR="00892E92" w:rsidRDefault="00892E9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2E92" w:rsidRDefault="00892E92">
      <w:r>
        <w:separator/>
      </w:r>
    </w:p>
  </w:footnote>
  <w:footnote w:type="continuationSeparator" w:id="1">
    <w:p w:rsidR="00892E92" w:rsidRDefault="00892E9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A454B4C"/>
    <w:multiLevelType w:val="multilevel"/>
    <w:tmpl w:val="616CD47C"/>
    <w:lvl w:ilvl="0">
      <w:start w:val="1"/>
      <w:numFmt w:val="decimal"/>
      <w:lvlText w:val="%1."/>
      <w:lvlJc w:val="left"/>
      <w:pPr>
        <w:tabs>
          <w:tab w:val="num" w:pos="0"/>
        </w:tabs>
        <w:ind w:left="480" w:hanging="480"/>
      </w:pPr>
      <w:rPr>
        <w:color w:val="auto"/>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nsid w:val="0C87570F"/>
    <w:multiLevelType w:val="hybridMultilevel"/>
    <w:tmpl w:val="7D0234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0D4BE1"/>
    <w:multiLevelType w:val="hybridMultilevel"/>
    <w:tmpl w:val="5A1A1DA2"/>
    <w:lvl w:ilvl="0" w:tplc="74EC1210">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C2643E"/>
    <w:multiLevelType w:val="hybridMultilevel"/>
    <w:tmpl w:val="BB542066"/>
    <w:lvl w:ilvl="0" w:tplc="69ECFCD8">
      <w:start w:val="1"/>
      <w:numFmt w:val="decimal"/>
      <w:lvlText w:val="%1"/>
      <w:lvlJc w:val="left"/>
      <w:pPr>
        <w:ind w:left="720" w:hanging="360"/>
      </w:pPr>
      <w:rPr>
        <w:rFonts w:ascii="Times New Roman" w:eastAsia="Times New Roman" w:hAnsi="Times New Roman" w:cs="Times New Roman" w:hint="default"/>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734C1D"/>
    <w:multiLevelType w:val="hybridMultilevel"/>
    <w:tmpl w:val="5C70BA90"/>
    <w:lvl w:ilvl="0" w:tplc="69ECFCD8">
      <w:start w:val="1"/>
      <w:numFmt w:val="decimal"/>
      <w:lvlText w:val="%1"/>
      <w:lvlJc w:val="left"/>
      <w:pPr>
        <w:ind w:left="720" w:hanging="360"/>
      </w:pPr>
      <w:rPr>
        <w:rFonts w:ascii="Times New Roman" w:eastAsia="Times New Roman" w:hAnsi="Times New Roman" w:cs="Times New Roman" w:hint="default"/>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2F3617"/>
    <w:multiLevelType w:val="hybridMultilevel"/>
    <w:tmpl w:val="EDA8D672"/>
    <w:lvl w:ilvl="0" w:tplc="9800A106">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1AE401"/>
    <w:multiLevelType w:val="multilevel"/>
    <w:tmpl w:val="9BA8E2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nsid w:val="36D5530B"/>
    <w:multiLevelType w:val="hybridMultilevel"/>
    <w:tmpl w:val="4132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1664F2"/>
    <w:multiLevelType w:val="hybridMultilevel"/>
    <w:tmpl w:val="C76037D8"/>
    <w:lvl w:ilvl="0" w:tplc="0142B13C">
      <w:numFmt w:val="bullet"/>
      <w:lvlText w:val="-"/>
      <w:lvlJc w:val="left"/>
      <w:pPr>
        <w:ind w:left="7275" w:hanging="360"/>
      </w:pPr>
      <w:rPr>
        <w:rFonts w:ascii="Cambria" w:eastAsiaTheme="minorHAnsi" w:hAnsi="Cambria" w:cstheme="minorBidi" w:hint="default"/>
      </w:rPr>
    </w:lvl>
    <w:lvl w:ilvl="1" w:tplc="04090003" w:tentative="1">
      <w:start w:val="1"/>
      <w:numFmt w:val="bullet"/>
      <w:lvlText w:val="o"/>
      <w:lvlJc w:val="left"/>
      <w:pPr>
        <w:ind w:left="7995" w:hanging="360"/>
      </w:pPr>
      <w:rPr>
        <w:rFonts w:ascii="Courier New" w:hAnsi="Courier New" w:cs="Courier New" w:hint="default"/>
      </w:rPr>
    </w:lvl>
    <w:lvl w:ilvl="2" w:tplc="04090005" w:tentative="1">
      <w:start w:val="1"/>
      <w:numFmt w:val="bullet"/>
      <w:lvlText w:val=""/>
      <w:lvlJc w:val="left"/>
      <w:pPr>
        <w:ind w:left="8715" w:hanging="360"/>
      </w:pPr>
      <w:rPr>
        <w:rFonts w:ascii="Wingdings" w:hAnsi="Wingdings" w:hint="default"/>
      </w:rPr>
    </w:lvl>
    <w:lvl w:ilvl="3" w:tplc="04090001" w:tentative="1">
      <w:start w:val="1"/>
      <w:numFmt w:val="bullet"/>
      <w:lvlText w:val=""/>
      <w:lvlJc w:val="left"/>
      <w:pPr>
        <w:ind w:left="9435" w:hanging="360"/>
      </w:pPr>
      <w:rPr>
        <w:rFonts w:ascii="Symbol" w:hAnsi="Symbol" w:hint="default"/>
      </w:rPr>
    </w:lvl>
    <w:lvl w:ilvl="4" w:tplc="04090003" w:tentative="1">
      <w:start w:val="1"/>
      <w:numFmt w:val="bullet"/>
      <w:lvlText w:val="o"/>
      <w:lvlJc w:val="left"/>
      <w:pPr>
        <w:ind w:left="10155" w:hanging="360"/>
      </w:pPr>
      <w:rPr>
        <w:rFonts w:ascii="Courier New" w:hAnsi="Courier New" w:cs="Courier New" w:hint="default"/>
      </w:rPr>
    </w:lvl>
    <w:lvl w:ilvl="5" w:tplc="04090005" w:tentative="1">
      <w:start w:val="1"/>
      <w:numFmt w:val="bullet"/>
      <w:lvlText w:val=""/>
      <w:lvlJc w:val="left"/>
      <w:pPr>
        <w:ind w:left="10875" w:hanging="360"/>
      </w:pPr>
      <w:rPr>
        <w:rFonts w:ascii="Wingdings" w:hAnsi="Wingdings" w:hint="default"/>
      </w:rPr>
    </w:lvl>
    <w:lvl w:ilvl="6" w:tplc="04090001" w:tentative="1">
      <w:start w:val="1"/>
      <w:numFmt w:val="bullet"/>
      <w:lvlText w:val=""/>
      <w:lvlJc w:val="left"/>
      <w:pPr>
        <w:ind w:left="11595" w:hanging="360"/>
      </w:pPr>
      <w:rPr>
        <w:rFonts w:ascii="Symbol" w:hAnsi="Symbol" w:hint="default"/>
      </w:rPr>
    </w:lvl>
    <w:lvl w:ilvl="7" w:tplc="04090003" w:tentative="1">
      <w:start w:val="1"/>
      <w:numFmt w:val="bullet"/>
      <w:lvlText w:val="o"/>
      <w:lvlJc w:val="left"/>
      <w:pPr>
        <w:ind w:left="12315" w:hanging="360"/>
      </w:pPr>
      <w:rPr>
        <w:rFonts w:ascii="Courier New" w:hAnsi="Courier New" w:cs="Courier New" w:hint="default"/>
      </w:rPr>
    </w:lvl>
    <w:lvl w:ilvl="8" w:tplc="04090005" w:tentative="1">
      <w:start w:val="1"/>
      <w:numFmt w:val="bullet"/>
      <w:lvlText w:val=""/>
      <w:lvlJc w:val="left"/>
      <w:pPr>
        <w:ind w:left="13035" w:hanging="360"/>
      </w:pPr>
      <w:rPr>
        <w:rFonts w:ascii="Wingdings" w:hAnsi="Wingdings" w:hint="default"/>
      </w:rPr>
    </w:lvl>
  </w:abstractNum>
  <w:abstractNum w:abstractNumId="9">
    <w:nsid w:val="3EE04662"/>
    <w:multiLevelType w:val="hybridMultilevel"/>
    <w:tmpl w:val="C9BE0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3A349F"/>
    <w:multiLevelType w:val="hybridMultilevel"/>
    <w:tmpl w:val="119E31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5EEF5120"/>
    <w:multiLevelType w:val="hybridMultilevel"/>
    <w:tmpl w:val="876000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091727A"/>
    <w:multiLevelType w:val="hybridMultilevel"/>
    <w:tmpl w:val="5C70BA90"/>
    <w:lvl w:ilvl="0" w:tplc="69ECFCD8">
      <w:start w:val="1"/>
      <w:numFmt w:val="decimal"/>
      <w:lvlText w:val="%1"/>
      <w:lvlJc w:val="left"/>
      <w:pPr>
        <w:ind w:left="720" w:hanging="360"/>
      </w:pPr>
      <w:rPr>
        <w:rFonts w:ascii="Times New Roman" w:eastAsia="Times New Roman" w:hAnsi="Times New Roman" w:cs="Times New Roman" w:hint="default"/>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7B0E47"/>
    <w:multiLevelType w:val="hybridMultilevel"/>
    <w:tmpl w:val="E098E522"/>
    <w:lvl w:ilvl="0" w:tplc="F6B63224">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315DCA"/>
    <w:multiLevelType w:val="multilevel"/>
    <w:tmpl w:val="19AAF3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nsid w:val="74287213"/>
    <w:multiLevelType w:val="hybridMultilevel"/>
    <w:tmpl w:val="E0582C98"/>
    <w:lvl w:ilvl="0" w:tplc="0D10850E">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
  </w:num>
  <w:num w:numId="34">
    <w:abstractNumId w:val="11"/>
  </w:num>
  <w:num w:numId="35">
    <w:abstractNumId w:val="2"/>
  </w:num>
  <w:num w:numId="36">
    <w:abstractNumId w:val="10"/>
  </w:num>
  <w:num w:numId="37">
    <w:abstractNumId w:val="13"/>
  </w:num>
  <w:num w:numId="38">
    <w:abstractNumId w:val="15"/>
  </w:num>
  <w:num w:numId="39">
    <w:abstractNumId w:val="14"/>
  </w:num>
  <w:num w:numId="40">
    <w:abstractNumId w:val="8"/>
  </w:num>
  <w:num w:numId="41">
    <w:abstractNumId w:val="4"/>
  </w:num>
  <w:num w:numId="42">
    <w:abstractNumId w:val="12"/>
  </w:num>
  <w:num w:numId="43">
    <w:abstractNumId w:val="3"/>
  </w:num>
  <w:num w:numId="44">
    <w:abstractNumId w:val="7"/>
  </w:num>
  <w:num w:numId="45">
    <w:abstractNumId w:val="5"/>
  </w:num>
  <w:num w:numId="4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4"/>
  <w:defaultTabStop w:val="720"/>
  <w:drawingGridHorizontalSpacing w:val="360"/>
  <w:drawingGridVerticalSpacing w:val="360"/>
  <w:displayHorizontalDrawingGridEvery w:val="0"/>
  <w:displayVerticalDrawingGridEvery w:val="0"/>
  <w:characterSpacingControl w:val="doNotCompress"/>
  <w:footnotePr>
    <w:footnote w:id="0"/>
    <w:footnote w:id="1"/>
  </w:footnotePr>
  <w:endnotePr>
    <w:endnote w:id="0"/>
    <w:endnote w:id="1"/>
  </w:endnotePr>
  <w:compat/>
  <w:rsids>
    <w:rsidRoot w:val="00590D07"/>
    <w:rsid w:val="00011C8B"/>
    <w:rsid w:val="00047806"/>
    <w:rsid w:val="00070AF1"/>
    <w:rsid w:val="00173CBC"/>
    <w:rsid w:val="001F5643"/>
    <w:rsid w:val="0021115B"/>
    <w:rsid w:val="00226BA7"/>
    <w:rsid w:val="00244AE9"/>
    <w:rsid w:val="002E09C9"/>
    <w:rsid w:val="003026F7"/>
    <w:rsid w:val="00320F43"/>
    <w:rsid w:val="0038053D"/>
    <w:rsid w:val="003964BB"/>
    <w:rsid w:val="00434E0B"/>
    <w:rsid w:val="004542E0"/>
    <w:rsid w:val="00493053"/>
    <w:rsid w:val="004B657A"/>
    <w:rsid w:val="004E29B3"/>
    <w:rsid w:val="004F23F3"/>
    <w:rsid w:val="00534C2E"/>
    <w:rsid w:val="0057398A"/>
    <w:rsid w:val="00590D07"/>
    <w:rsid w:val="005A7437"/>
    <w:rsid w:val="006145E5"/>
    <w:rsid w:val="006404A4"/>
    <w:rsid w:val="006852BA"/>
    <w:rsid w:val="0069230C"/>
    <w:rsid w:val="006A36F9"/>
    <w:rsid w:val="006D36F2"/>
    <w:rsid w:val="007029DE"/>
    <w:rsid w:val="007354B1"/>
    <w:rsid w:val="00752AAD"/>
    <w:rsid w:val="00752C13"/>
    <w:rsid w:val="00782408"/>
    <w:rsid w:val="00784D58"/>
    <w:rsid w:val="007922FC"/>
    <w:rsid w:val="0084761D"/>
    <w:rsid w:val="00892E92"/>
    <w:rsid w:val="008D1EB8"/>
    <w:rsid w:val="008D6863"/>
    <w:rsid w:val="008D7B1A"/>
    <w:rsid w:val="00A605F5"/>
    <w:rsid w:val="00AC56CC"/>
    <w:rsid w:val="00AF1E51"/>
    <w:rsid w:val="00B003EB"/>
    <w:rsid w:val="00B01836"/>
    <w:rsid w:val="00B86B75"/>
    <w:rsid w:val="00BC48D5"/>
    <w:rsid w:val="00C36279"/>
    <w:rsid w:val="00C74A77"/>
    <w:rsid w:val="00CE210F"/>
    <w:rsid w:val="00D529BF"/>
    <w:rsid w:val="00D70C0E"/>
    <w:rsid w:val="00D81468"/>
    <w:rsid w:val="00E03095"/>
    <w:rsid w:val="00E315A3"/>
    <w:rsid w:val="00E91D60"/>
    <w:rsid w:val="00EC0030"/>
    <w:rsid w:val="00ED115A"/>
    <w:rsid w:val="00ED1BD5"/>
    <w:rsid w:val="00F74223"/>
    <w:rsid w:val="00FC533B"/>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05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6"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List 5" w:semiHidden="0" w:unhideWhenUsed="0"/>
    <w:lsdException w:name="List Bullet 4" w:semiHidden="0" w:unhideWhenUsed="0"/>
    <w:lsdException w:name="List Bullet 5" w:semiHidden="0" w:unhideWhenUsed="0"/>
    <w:lsdException w:name="Title" w:semiHidden="0" w:unhideWhenUsed="0"/>
    <w:lsdException w:name="Subtitle"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752AAD"/>
  </w:style>
  <w:style w:type="paragraph" w:styleId="Heading1">
    <w:name w:val="heading 1"/>
    <w:basedOn w:val="Normal"/>
    <w:next w:val="BodyText"/>
    <w:link w:val="Heading1Char"/>
    <w:uiPriority w:val="9"/>
    <w:qFormat/>
    <w:rsid w:val="00752AAD"/>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752AAD"/>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752A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752AA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752AA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752AA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rsid w:val="00752AA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rsid w:val="00752AA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rsid w:val="00752AA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52AAD"/>
    <w:pPr>
      <w:spacing w:before="180" w:after="180"/>
    </w:pPr>
  </w:style>
  <w:style w:type="paragraph" w:customStyle="1" w:styleId="FirstParagraph">
    <w:name w:val="First Paragraph"/>
    <w:basedOn w:val="BodyText"/>
    <w:next w:val="BodyText"/>
    <w:qFormat/>
    <w:rsid w:val="00752AAD"/>
  </w:style>
  <w:style w:type="paragraph" w:customStyle="1" w:styleId="Compact">
    <w:name w:val="Compact"/>
    <w:basedOn w:val="BodyText"/>
    <w:qFormat/>
    <w:rsid w:val="00752AAD"/>
    <w:pPr>
      <w:spacing w:before="36" w:after="36"/>
    </w:pPr>
  </w:style>
  <w:style w:type="paragraph" w:styleId="Title">
    <w:name w:val="Title"/>
    <w:basedOn w:val="Normal"/>
    <w:next w:val="BodyText"/>
    <w:qFormat/>
    <w:rsid w:val="00752AAD"/>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752AAD"/>
    <w:pPr>
      <w:spacing w:before="240"/>
    </w:pPr>
    <w:rPr>
      <w:sz w:val="30"/>
      <w:szCs w:val="30"/>
    </w:rPr>
  </w:style>
  <w:style w:type="paragraph" w:customStyle="1" w:styleId="Author">
    <w:name w:val="Author"/>
    <w:next w:val="BodyText"/>
    <w:qFormat/>
    <w:rsid w:val="00752AAD"/>
    <w:pPr>
      <w:keepNext/>
      <w:keepLines/>
      <w:jc w:val="center"/>
    </w:pPr>
  </w:style>
  <w:style w:type="paragraph" w:styleId="Date">
    <w:name w:val="Date"/>
    <w:next w:val="BodyText"/>
    <w:qFormat/>
    <w:rsid w:val="00752AAD"/>
    <w:pPr>
      <w:keepNext/>
      <w:keepLines/>
      <w:jc w:val="center"/>
    </w:pPr>
  </w:style>
  <w:style w:type="paragraph" w:customStyle="1" w:styleId="Abstract">
    <w:name w:val="Abstract"/>
    <w:basedOn w:val="Normal"/>
    <w:next w:val="BodyText"/>
    <w:qFormat/>
    <w:rsid w:val="00752AAD"/>
    <w:pPr>
      <w:keepNext/>
      <w:keepLines/>
      <w:spacing w:before="300" w:after="300"/>
    </w:pPr>
    <w:rPr>
      <w:sz w:val="20"/>
      <w:szCs w:val="20"/>
    </w:rPr>
  </w:style>
  <w:style w:type="paragraph" w:styleId="Bibliography">
    <w:name w:val="Bibliography"/>
    <w:basedOn w:val="Normal"/>
    <w:qFormat/>
    <w:rsid w:val="00752AAD"/>
  </w:style>
  <w:style w:type="paragraph" w:styleId="BlockText">
    <w:name w:val="Block Text"/>
    <w:basedOn w:val="BodyText"/>
    <w:next w:val="BodyText"/>
    <w:uiPriority w:val="9"/>
    <w:unhideWhenUsed/>
    <w:qFormat/>
    <w:rsid w:val="00752AAD"/>
    <w:pPr>
      <w:spacing w:before="100" w:after="100"/>
      <w:ind w:left="480" w:right="480"/>
    </w:pPr>
  </w:style>
  <w:style w:type="paragraph" w:styleId="FootnoteText">
    <w:name w:val="footnote text"/>
    <w:basedOn w:val="Normal"/>
    <w:uiPriority w:val="9"/>
    <w:unhideWhenUsed/>
    <w:qFormat/>
    <w:rsid w:val="00752AAD"/>
  </w:style>
  <w:style w:type="table" w:customStyle="1" w:styleId="Table">
    <w:name w:val="Table"/>
    <w:semiHidden/>
    <w:unhideWhenUsed/>
    <w:qFormat/>
    <w:rsid w:val="00752AAD"/>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752AAD"/>
    <w:pPr>
      <w:keepNext/>
      <w:keepLines/>
      <w:spacing w:after="0"/>
    </w:pPr>
    <w:rPr>
      <w:b/>
    </w:rPr>
  </w:style>
  <w:style w:type="paragraph" w:customStyle="1" w:styleId="Definition">
    <w:name w:val="Definition"/>
    <w:basedOn w:val="Normal"/>
    <w:rsid w:val="00752AAD"/>
  </w:style>
  <w:style w:type="paragraph" w:styleId="Caption">
    <w:name w:val="caption"/>
    <w:basedOn w:val="Normal"/>
    <w:link w:val="CaptionChar"/>
    <w:rsid w:val="00752AAD"/>
    <w:pPr>
      <w:spacing w:after="120"/>
    </w:pPr>
    <w:rPr>
      <w:i/>
    </w:rPr>
  </w:style>
  <w:style w:type="paragraph" w:customStyle="1" w:styleId="TableCaption">
    <w:name w:val="Table Caption"/>
    <w:basedOn w:val="Caption"/>
    <w:rsid w:val="00752AAD"/>
    <w:pPr>
      <w:keepNext/>
    </w:pPr>
  </w:style>
  <w:style w:type="paragraph" w:customStyle="1" w:styleId="ImageCaption">
    <w:name w:val="Image Caption"/>
    <w:basedOn w:val="Caption"/>
    <w:rsid w:val="00752AAD"/>
  </w:style>
  <w:style w:type="paragraph" w:customStyle="1" w:styleId="Figure">
    <w:name w:val="Figure"/>
    <w:basedOn w:val="Normal"/>
    <w:rsid w:val="00752AAD"/>
  </w:style>
  <w:style w:type="paragraph" w:customStyle="1" w:styleId="CaptionedFigure">
    <w:name w:val="Captioned Figure"/>
    <w:basedOn w:val="Figure"/>
    <w:rsid w:val="00752AAD"/>
    <w:pPr>
      <w:keepNext/>
    </w:pPr>
  </w:style>
  <w:style w:type="character" w:customStyle="1" w:styleId="CaptionChar">
    <w:name w:val="Caption Char"/>
    <w:basedOn w:val="DefaultParagraphFont"/>
    <w:link w:val="Caption"/>
    <w:rsid w:val="00752AAD"/>
  </w:style>
  <w:style w:type="character" w:customStyle="1" w:styleId="VerbatimChar">
    <w:name w:val="Verbatim Char"/>
    <w:basedOn w:val="CaptionChar"/>
    <w:link w:val="SourceCode"/>
    <w:rsid w:val="00752AAD"/>
    <w:rPr>
      <w:rFonts w:ascii="Consolas" w:hAnsi="Consolas"/>
      <w:sz w:val="22"/>
    </w:rPr>
  </w:style>
  <w:style w:type="character" w:styleId="FootnoteReference">
    <w:name w:val="footnote reference"/>
    <w:basedOn w:val="CaptionChar"/>
    <w:rsid w:val="00752AAD"/>
    <w:rPr>
      <w:vertAlign w:val="superscript"/>
    </w:rPr>
  </w:style>
  <w:style w:type="character" w:styleId="Hyperlink">
    <w:name w:val="Hyperlink"/>
    <w:basedOn w:val="CaptionChar"/>
    <w:rsid w:val="00752AAD"/>
    <w:rPr>
      <w:color w:val="4F81BD" w:themeColor="accent1"/>
    </w:rPr>
  </w:style>
  <w:style w:type="paragraph" w:styleId="TOCHeading">
    <w:name w:val="TOC Heading"/>
    <w:basedOn w:val="Heading1"/>
    <w:next w:val="BodyText"/>
    <w:uiPriority w:val="39"/>
    <w:unhideWhenUsed/>
    <w:qFormat/>
    <w:rsid w:val="00752AA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752AAD"/>
    <w:pPr>
      <w:wordWrap w:val="0"/>
    </w:pPr>
  </w:style>
  <w:style w:type="character" w:customStyle="1" w:styleId="KeywordTok">
    <w:name w:val="KeywordTok"/>
    <w:basedOn w:val="VerbatimChar"/>
    <w:rsid w:val="00752AAD"/>
    <w:rPr>
      <w:rFonts w:ascii="Consolas" w:hAnsi="Consolas"/>
      <w:b/>
      <w:color w:val="007020"/>
      <w:sz w:val="22"/>
    </w:rPr>
  </w:style>
  <w:style w:type="character" w:customStyle="1" w:styleId="DataTypeTok">
    <w:name w:val="DataTypeTok"/>
    <w:basedOn w:val="VerbatimChar"/>
    <w:rsid w:val="00752AAD"/>
    <w:rPr>
      <w:rFonts w:ascii="Consolas" w:hAnsi="Consolas"/>
      <w:color w:val="902000"/>
      <w:sz w:val="22"/>
    </w:rPr>
  </w:style>
  <w:style w:type="character" w:customStyle="1" w:styleId="DecValTok">
    <w:name w:val="DecValTok"/>
    <w:basedOn w:val="VerbatimChar"/>
    <w:rsid w:val="00752AAD"/>
    <w:rPr>
      <w:rFonts w:ascii="Consolas" w:hAnsi="Consolas"/>
      <w:color w:val="40A070"/>
      <w:sz w:val="22"/>
    </w:rPr>
  </w:style>
  <w:style w:type="character" w:customStyle="1" w:styleId="BaseNTok">
    <w:name w:val="BaseNTok"/>
    <w:basedOn w:val="VerbatimChar"/>
    <w:rsid w:val="00752AAD"/>
    <w:rPr>
      <w:rFonts w:ascii="Consolas" w:hAnsi="Consolas"/>
      <w:color w:val="40A070"/>
      <w:sz w:val="22"/>
    </w:rPr>
  </w:style>
  <w:style w:type="character" w:customStyle="1" w:styleId="FloatTok">
    <w:name w:val="FloatTok"/>
    <w:basedOn w:val="VerbatimChar"/>
    <w:rsid w:val="00752AAD"/>
    <w:rPr>
      <w:rFonts w:ascii="Consolas" w:hAnsi="Consolas"/>
      <w:color w:val="40A070"/>
      <w:sz w:val="22"/>
    </w:rPr>
  </w:style>
  <w:style w:type="character" w:customStyle="1" w:styleId="ConstantTok">
    <w:name w:val="ConstantTok"/>
    <w:basedOn w:val="VerbatimChar"/>
    <w:rsid w:val="00752AAD"/>
    <w:rPr>
      <w:rFonts w:ascii="Consolas" w:hAnsi="Consolas"/>
      <w:color w:val="880000"/>
      <w:sz w:val="22"/>
    </w:rPr>
  </w:style>
  <w:style w:type="character" w:customStyle="1" w:styleId="CharTok">
    <w:name w:val="CharTok"/>
    <w:basedOn w:val="VerbatimChar"/>
    <w:rsid w:val="00752AAD"/>
    <w:rPr>
      <w:rFonts w:ascii="Consolas" w:hAnsi="Consolas"/>
      <w:color w:val="4070A0"/>
      <w:sz w:val="22"/>
    </w:rPr>
  </w:style>
  <w:style w:type="character" w:customStyle="1" w:styleId="SpecialCharTok">
    <w:name w:val="SpecialCharTok"/>
    <w:basedOn w:val="VerbatimChar"/>
    <w:rsid w:val="00752AAD"/>
    <w:rPr>
      <w:rFonts w:ascii="Consolas" w:hAnsi="Consolas"/>
      <w:color w:val="4070A0"/>
      <w:sz w:val="22"/>
    </w:rPr>
  </w:style>
  <w:style w:type="character" w:customStyle="1" w:styleId="StringTok">
    <w:name w:val="StringTok"/>
    <w:basedOn w:val="VerbatimChar"/>
    <w:rsid w:val="00752AAD"/>
    <w:rPr>
      <w:rFonts w:ascii="Consolas" w:hAnsi="Consolas"/>
      <w:color w:val="4070A0"/>
      <w:sz w:val="22"/>
    </w:rPr>
  </w:style>
  <w:style w:type="character" w:customStyle="1" w:styleId="VerbatimStringTok">
    <w:name w:val="VerbatimStringTok"/>
    <w:basedOn w:val="VerbatimChar"/>
    <w:rsid w:val="00752AAD"/>
    <w:rPr>
      <w:rFonts w:ascii="Consolas" w:hAnsi="Consolas"/>
      <w:color w:val="4070A0"/>
      <w:sz w:val="22"/>
    </w:rPr>
  </w:style>
  <w:style w:type="character" w:customStyle="1" w:styleId="SpecialStringTok">
    <w:name w:val="SpecialStringTok"/>
    <w:basedOn w:val="VerbatimChar"/>
    <w:rsid w:val="00752AAD"/>
    <w:rPr>
      <w:rFonts w:ascii="Consolas" w:hAnsi="Consolas"/>
      <w:color w:val="BB6688"/>
      <w:sz w:val="22"/>
    </w:rPr>
  </w:style>
  <w:style w:type="character" w:customStyle="1" w:styleId="ImportTok">
    <w:name w:val="ImportTok"/>
    <w:basedOn w:val="VerbatimChar"/>
    <w:rsid w:val="00752AAD"/>
    <w:rPr>
      <w:rFonts w:ascii="Consolas" w:hAnsi="Consolas"/>
      <w:sz w:val="22"/>
    </w:rPr>
  </w:style>
  <w:style w:type="character" w:customStyle="1" w:styleId="CommentTok">
    <w:name w:val="CommentTok"/>
    <w:basedOn w:val="VerbatimChar"/>
    <w:rsid w:val="00752AAD"/>
    <w:rPr>
      <w:rFonts w:ascii="Consolas" w:hAnsi="Consolas"/>
      <w:i/>
      <w:color w:val="60A0B0"/>
      <w:sz w:val="22"/>
    </w:rPr>
  </w:style>
  <w:style w:type="character" w:customStyle="1" w:styleId="DocumentationTok">
    <w:name w:val="DocumentationTok"/>
    <w:basedOn w:val="VerbatimChar"/>
    <w:rsid w:val="00752AAD"/>
    <w:rPr>
      <w:rFonts w:ascii="Consolas" w:hAnsi="Consolas"/>
      <w:i/>
      <w:color w:val="BA2121"/>
      <w:sz w:val="22"/>
    </w:rPr>
  </w:style>
  <w:style w:type="character" w:customStyle="1" w:styleId="AnnotationTok">
    <w:name w:val="AnnotationTok"/>
    <w:basedOn w:val="VerbatimChar"/>
    <w:rsid w:val="00752AAD"/>
    <w:rPr>
      <w:rFonts w:ascii="Consolas" w:hAnsi="Consolas"/>
      <w:b/>
      <w:i/>
      <w:color w:val="60A0B0"/>
      <w:sz w:val="22"/>
    </w:rPr>
  </w:style>
  <w:style w:type="character" w:customStyle="1" w:styleId="CommentVarTok">
    <w:name w:val="CommentVarTok"/>
    <w:basedOn w:val="VerbatimChar"/>
    <w:rsid w:val="00752AAD"/>
    <w:rPr>
      <w:rFonts w:ascii="Consolas" w:hAnsi="Consolas"/>
      <w:b/>
      <w:i/>
      <w:color w:val="60A0B0"/>
      <w:sz w:val="22"/>
    </w:rPr>
  </w:style>
  <w:style w:type="character" w:customStyle="1" w:styleId="OtherTok">
    <w:name w:val="OtherTok"/>
    <w:basedOn w:val="VerbatimChar"/>
    <w:rsid w:val="00752AAD"/>
    <w:rPr>
      <w:rFonts w:ascii="Consolas" w:hAnsi="Consolas"/>
      <w:color w:val="007020"/>
      <w:sz w:val="22"/>
    </w:rPr>
  </w:style>
  <w:style w:type="character" w:customStyle="1" w:styleId="FunctionTok">
    <w:name w:val="FunctionTok"/>
    <w:basedOn w:val="VerbatimChar"/>
    <w:rsid w:val="00752AAD"/>
    <w:rPr>
      <w:rFonts w:ascii="Consolas" w:hAnsi="Consolas"/>
      <w:color w:val="06287E"/>
      <w:sz w:val="22"/>
    </w:rPr>
  </w:style>
  <w:style w:type="character" w:customStyle="1" w:styleId="VariableTok">
    <w:name w:val="VariableTok"/>
    <w:basedOn w:val="VerbatimChar"/>
    <w:rsid w:val="00752AAD"/>
    <w:rPr>
      <w:rFonts w:ascii="Consolas" w:hAnsi="Consolas"/>
      <w:color w:val="19177C"/>
      <w:sz w:val="22"/>
    </w:rPr>
  </w:style>
  <w:style w:type="character" w:customStyle="1" w:styleId="ControlFlowTok">
    <w:name w:val="ControlFlowTok"/>
    <w:basedOn w:val="VerbatimChar"/>
    <w:rsid w:val="00752AAD"/>
    <w:rPr>
      <w:rFonts w:ascii="Consolas" w:hAnsi="Consolas"/>
      <w:b/>
      <w:color w:val="007020"/>
      <w:sz w:val="22"/>
    </w:rPr>
  </w:style>
  <w:style w:type="character" w:customStyle="1" w:styleId="OperatorTok">
    <w:name w:val="OperatorTok"/>
    <w:basedOn w:val="VerbatimChar"/>
    <w:rsid w:val="00752AAD"/>
    <w:rPr>
      <w:rFonts w:ascii="Consolas" w:hAnsi="Consolas"/>
      <w:color w:val="666666"/>
      <w:sz w:val="22"/>
    </w:rPr>
  </w:style>
  <w:style w:type="character" w:customStyle="1" w:styleId="BuiltInTok">
    <w:name w:val="BuiltInTok"/>
    <w:basedOn w:val="VerbatimChar"/>
    <w:rsid w:val="00752AAD"/>
    <w:rPr>
      <w:rFonts w:ascii="Consolas" w:hAnsi="Consolas"/>
      <w:sz w:val="22"/>
    </w:rPr>
  </w:style>
  <w:style w:type="character" w:customStyle="1" w:styleId="ExtensionTok">
    <w:name w:val="ExtensionTok"/>
    <w:basedOn w:val="VerbatimChar"/>
    <w:rsid w:val="00752AAD"/>
    <w:rPr>
      <w:rFonts w:ascii="Consolas" w:hAnsi="Consolas"/>
      <w:sz w:val="22"/>
    </w:rPr>
  </w:style>
  <w:style w:type="character" w:customStyle="1" w:styleId="PreprocessorTok">
    <w:name w:val="PreprocessorTok"/>
    <w:basedOn w:val="VerbatimChar"/>
    <w:rsid w:val="00752AAD"/>
    <w:rPr>
      <w:rFonts w:ascii="Consolas" w:hAnsi="Consolas"/>
      <w:color w:val="BC7A00"/>
      <w:sz w:val="22"/>
    </w:rPr>
  </w:style>
  <w:style w:type="character" w:customStyle="1" w:styleId="AttributeTok">
    <w:name w:val="AttributeTok"/>
    <w:basedOn w:val="VerbatimChar"/>
    <w:rsid w:val="00752AAD"/>
    <w:rPr>
      <w:rFonts w:ascii="Consolas" w:hAnsi="Consolas"/>
      <w:color w:val="7D9029"/>
      <w:sz w:val="22"/>
    </w:rPr>
  </w:style>
  <w:style w:type="character" w:customStyle="1" w:styleId="RegionMarkerTok">
    <w:name w:val="RegionMarkerTok"/>
    <w:basedOn w:val="VerbatimChar"/>
    <w:rsid w:val="00752AAD"/>
    <w:rPr>
      <w:rFonts w:ascii="Consolas" w:hAnsi="Consolas"/>
      <w:sz w:val="22"/>
    </w:rPr>
  </w:style>
  <w:style w:type="character" w:customStyle="1" w:styleId="InformationTok">
    <w:name w:val="InformationTok"/>
    <w:basedOn w:val="VerbatimChar"/>
    <w:rsid w:val="00752AAD"/>
    <w:rPr>
      <w:rFonts w:ascii="Consolas" w:hAnsi="Consolas"/>
      <w:b/>
      <w:i/>
      <w:color w:val="60A0B0"/>
      <w:sz w:val="22"/>
    </w:rPr>
  </w:style>
  <w:style w:type="character" w:customStyle="1" w:styleId="WarningTok">
    <w:name w:val="WarningTok"/>
    <w:basedOn w:val="VerbatimChar"/>
    <w:rsid w:val="00752AAD"/>
    <w:rPr>
      <w:rFonts w:ascii="Consolas" w:hAnsi="Consolas"/>
      <w:b/>
      <w:i/>
      <w:color w:val="60A0B0"/>
      <w:sz w:val="22"/>
    </w:rPr>
  </w:style>
  <w:style w:type="character" w:customStyle="1" w:styleId="AlertTok">
    <w:name w:val="AlertTok"/>
    <w:basedOn w:val="VerbatimChar"/>
    <w:rsid w:val="00752AAD"/>
    <w:rPr>
      <w:rFonts w:ascii="Consolas" w:hAnsi="Consolas"/>
      <w:b/>
      <w:color w:val="FF0000"/>
      <w:sz w:val="22"/>
    </w:rPr>
  </w:style>
  <w:style w:type="character" w:customStyle="1" w:styleId="ErrorTok">
    <w:name w:val="ErrorTok"/>
    <w:basedOn w:val="VerbatimChar"/>
    <w:rsid w:val="00752AAD"/>
    <w:rPr>
      <w:rFonts w:ascii="Consolas" w:hAnsi="Consolas"/>
      <w:b/>
      <w:color w:val="FF0000"/>
      <w:sz w:val="22"/>
    </w:rPr>
  </w:style>
  <w:style w:type="character" w:customStyle="1" w:styleId="NormalTok">
    <w:name w:val="NormalTok"/>
    <w:basedOn w:val="VerbatimChar"/>
    <w:rsid w:val="00752AAD"/>
    <w:rPr>
      <w:rFonts w:ascii="Consolas" w:hAnsi="Consolas"/>
      <w:sz w:val="22"/>
    </w:rPr>
  </w:style>
  <w:style w:type="character" w:customStyle="1" w:styleId="UnresolvedMention">
    <w:name w:val="Unresolved Mention"/>
    <w:basedOn w:val="DefaultParagraphFont"/>
    <w:uiPriority w:val="99"/>
    <w:semiHidden/>
    <w:unhideWhenUsed/>
    <w:rsid w:val="00E91D60"/>
    <w:rPr>
      <w:color w:val="605E5C"/>
      <w:shd w:val="clear" w:color="auto" w:fill="E1DFDD"/>
    </w:rPr>
  </w:style>
  <w:style w:type="character" w:styleId="FollowedHyperlink">
    <w:name w:val="FollowedHyperlink"/>
    <w:basedOn w:val="DefaultParagraphFont"/>
    <w:semiHidden/>
    <w:unhideWhenUsed/>
    <w:rsid w:val="00E91D60"/>
    <w:rPr>
      <w:color w:val="800080" w:themeColor="followedHyperlink"/>
      <w:u w:val="single"/>
    </w:rPr>
  </w:style>
  <w:style w:type="character" w:customStyle="1" w:styleId="Heading1Char">
    <w:name w:val="Heading 1 Char"/>
    <w:basedOn w:val="DefaultParagraphFont"/>
    <w:link w:val="Heading1"/>
    <w:uiPriority w:val="9"/>
    <w:rsid w:val="002E09C9"/>
    <w:rPr>
      <w:rFonts w:asciiTheme="majorHAnsi" w:eastAsiaTheme="majorEastAsia" w:hAnsiTheme="majorHAnsi" w:cstheme="majorBidi"/>
      <w:b/>
      <w:bCs/>
      <w:color w:val="4F81BD" w:themeColor="accent1"/>
      <w:sz w:val="32"/>
      <w:szCs w:val="32"/>
    </w:rPr>
  </w:style>
  <w:style w:type="paragraph" w:styleId="BalloonText">
    <w:name w:val="Balloon Text"/>
    <w:basedOn w:val="Normal"/>
    <w:link w:val="BalloonTextChar"/>
    <w:semiHidden/>
    <w:unhideWhenUsed/>
    <w:rsid w:val="00D70C0E"/>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D70C0E"/>
    <w:rPr>
      <w:rFonts w:ascii="Tahoma" w:hAnsi="Tahoma" w:cs="Tahoma"/>
      <w:sz w:val="16"/>
      <w:szCs w:val="16"/>
    </w:rPr>
  </w:style>
  <w:style w:type="paragraph" w:styleId="Header">
    <w:name w:val="header"/>
    <w:basedOn w:val="Normal"/>
    <w:link w:val="HeaderChar"/>
    <w:semiHidden/>
    <w:unhideWhenUsed/>
    <w:rsid w:val="00F74223"/>
    <w:pPr>
      <w:tabs>
        <w:tab w:val="center" w:pos="4680"/>
        <w:tab w:val="right" w:pos="9360"/>
      </w:tabs>
      <w:spacing w:after="0"/>
    </w:pPr>
  </w:style>
  <w:style w:type="character" w:customStyle="1" w:styleId="HeaderChar">
    <w:name w:val="Header Char"/>
    <w:basedOn w:val="DefaultParagraphFont"/>
    <w:link w:val="Header"/>
    <w:semiHidden/>
    <w:rsid w:val="00F74223"/>
  </w:style>
  <w:style w:type="paragraph" w:styleId="Footer">
    <w:name w:val="footer"/>
    <w:basedOn w:val="Normal"/>
    <w:link w:val="FooterChar"/>
    <w:semiHidden/>
    <w:unhideWhenUsed/>
    <w:rsid w:val="00F74223"/>
    <w:pPr>
      <w:tabs>
        <w:tab w:val="center" w:pos="4680"/>
        <w:tab w:val="right" w:pos="9360"/>
      </w:tabs>
      <w:spacing w:after="0"/>
    </w:pPr>
  </w:style>
  <w:style w:type="character" w:customStyle="1" w:styleId="FooterChar">
    <w:name w:val="Footer Char"/>
    <w:basedOn w:val="DefaultParagraphFont"/>
    <w:link w:val="Footer"/>
    <w:semiHidden/>
    <w:rsid w:val="00F74223"/>
  </w:style>
</w:styles>
</file>

<file path=word/webSettings.xml><?xml version="1.0" encoding="utf-8"?>
<w:webSettings xmlns:r="http://schemas.openxmlformats.org/officeDocument/2006/relationships" xmlns:w="http://schemas.openxmlformats.org/wordprocessingml/2006/main">
  <w:divs>
    <w:div w:id="455803854">
      <w:bodyDiv w:val="1"/>
      <w:marLeft w:val="0"/>
      <w:marRight w:val="0"/>
      <w:marTop w:val="0"/>
      <w:marBottom w:val="0"/>
      <w:divBdr>
        <w:top w:val="none" w:sz="0" w:space="0" w:color="auto"/>
        <w:left w:val="none" w:sz="0" w:space="0" w:color="auto"/>
        <w:bottom w:val="none" w:sz="0" w:space="0" w:color="auto"/>
        <w:right w:val="none" w:sz="0" w:space="0" w:color="auto"/>
      </w:divBdr>
    </w:div>
    <w:div w:id="1255438527">
      <w:bodyDiv w:val="1"/>
      <w:marLeft w:val="0"/>
      <w:marRight w:val="0"/>
      <w:marTop w:val="0"/>
      <w:marBottom w:val="0"/>
      <w:divBdr>
        <w:top w:val="none" w:sz="0" w:space="0" w:color="auto"/>
        <w:left w:val="none" w:sz="0" w:space="0" w:color="auto"/>
        <w:bottom w:val="none" w:sz="0" w:space="0" w:color="auto"/>
        <w:right w:val="none" w:sz="0" w:space="0" w:color="auto"/>
      </w:divBdr>
      <w:divsChild>
        <w:div w:id="106387794">
          <w:marLeft w:val="0"/>
          <w:marRight w:val="0"/>
          <w:marTop w:val="0"/>
          <w:marBottom w:val="0"/>
          <w:divBdr>
            <w:top w:val="none" w:sz="0" w:space="0" w:color="auto"/>
            <w:left w:val="none" w:sz="0" w:space="0" w:color="auto"/>
            <w:bottom w:val="none" w:sz="0" w:space="0" w:color="auto"/>
            <w:right w:val="none" w:sz="0" w:space="0" w:color="auto"/>
          </w:divBdr>
          <w:divsChild>
            <w:div w:id="16245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1601">
      <w:bodyDiv w:val="1"/>
      <w:marLeft w:val="0"/>
      <w:marRight w:val="0"/>
      <w:marTop w:val="0"/>
      <w:marBottom w:val="0"/>
      <w:divBdr>
        <w:top w:val="none" w:sz="0" w:space="0" w:color="auto"/>
        <w:left w:val="none" w:sz="0" w:space="0" w:color="auto"/>
        <w:bottom w:val="none" w:sz="0" w:space="0" w:color="auto"/>
        <w:right w:val="none" w:sz="0" w:space="0" w:color="auto"/>
      </w:divBdr>
      <w:divsChild>
        <w:div w:id="234363471">
          <w:marLeft w:val="0"/>
          <w:marRight w:val="0"/>
          <w:marTop w:val="0"/>
          <w:marBottom w:val="0"/>
          <w:divBdr>
            <w:top w:val="none" w:sz="0" w:space="0" w:color="auto"/>
            <w:left w:val="none" w:sz="0" w:space="0" w:color="auto"/>
            <w:bottom w:val="none" w:sz="0" w:space="0" w:color="auto"/>
            <w:right w:val="none" w:sz="0" w:space="0" w:color="auto"/>
          </w:divBdr>
          <w:divsChild>
            <w:div w:id="18186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015">
      <w:bodyDiv w:val="1"/>
      <w:marLeft w:val="0"/>
      <w:marRight w:val="0"/>
      <w:marTop w:val="0"/>
      <w:marBottom w:val="0"/>
      <w:divBdr>
        <w:top w:val="none" w:sz="0" w:space="0" w:color="auto"/>
        <w:left w:val="none" w:sz="0" w:space="0" w:color="auto"/>
        <w:bottom w:val="none" w:sz="0" w:space="0" w:color="auto"/>
        <w:right w:val="none" w:sz="0" w:space="0" w:color="auto"/>
      </w:divBdr>
      <w:divsChild>
        <w:div w:id="748111747">
          <w:marLeft w:val="0"/>
          <w:marRight w:val="0"/>
          <w:marTop w:val="0"/>
          <w:marBottom w:val="0"/>
          <w:divBdr>
            <w:top w:val="none" w:sz="0" w:space="0" w:color="auto"/>
            <w:left w:val="none" w:sz="0" w:space="0" w:color="auto"/>
            <w:bottom w:val="none" w:sz="0" w:space="0" w:color="auto"/>
            <w:right w:val="none" w:sz="0" w:space="0" w:color="auto"/>
          </w:divBdr>
          <w:divsChild>
            <w:div w:id="1367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rcciit.org/students_projects/projects/aeie/2018/GR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807</Words>
  <Characters>4605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Manjunadh Yendamuri</dc:creator>
  <cp:lastModifiedBy>user</cp:lastModifiedBy>
  <cp:revision>2</cp:revision>
  <cp:lastPrinted>2022-03-05T11:46:00Z</cp:lastPrinted>
  <dcterms:created xsi:type="dcterms:W3CDTF">2022-03-08T20:17:00Z</dcterms:created>
  <dcterms:modified xsi:type="dcterms:W3CDTF">2022-03-08T20:17:00Z</dcterms:modified>
</cp:coreProperties>
</file>