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8392" w14:textId="77777777" w:rsidR="00B60755" w:rsidRDefault="00907A10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5E56237" w14:textId="77777777" w:rsidR="00B60755" w:rsidRDefault="00907A10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BF59A4A" w14:textId="77777777" w:rsidR="00B60755" w:rsidRDefault="00907A10">
      <w:pPr>
        <w:spacing w:after="0"/>
        <w:ind w:left="2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60755" w14:paraId="41616509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FF92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55318" w14:textId="370F9C7A" w:rsidR="00B60755" w:rsidRDefault="00907A10" w:rsidP="00907A10">
            <w:pPr>
              <w:spacing w:after="0"/>
            </w:pPr>
            <w:r>
              <w:t>25 June 2025</w:t>
            </w:r>
          </w:p>
        </w:tc>
      </w:tr>
      <w:tr w:rsidR="00B60755" w14:paraId="1BAA217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DCF47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C743" w14:textId="4E6DB856" w:rsidR="00B60755" w:rsidRDefault="00907A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Pr="00907A10">
              <w:rPr>
                <w:rFonts w:ascii="Arial" w:eastAsia="Arial" w:hAnsi="Arial" w:cs="Arial"/>
              </w:rPr>
              <w:t>LTVIP2025TMID41479</w:t>
            </w:r>
          </w:p>
        </w:tc>
      </w:tr>
      <w:tr w:rsidR="00B60755" w14:paraId="04B8C265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2C10C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4DBFF" w14:textId="771B6D4F" w:rsidR="00B60755" w:rsidRDefault="00907A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 Traffic telligence advance volume estimation using machine learning</w:t>
            </w:r>
          </w:p>
        </w:tc>
      </w:tr>
      <w:tr w:rsidR="00B60755" w14:paraId="431E115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60CD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7694" w14:textId="77777777" w:rsidR="00B60755" w:rsidRDefault="00907A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38CF187" w14:textId="77777777" w:rsidR="00B60755" w:rsidRDefault="00907A10">
      <w:r>
        <w:rPr>
          <w:rFonts w:ascii="Arial" w:eastAsia="Arial" w:hAnsi="Arial" w:cs="Arial"/>
          <w:b/>
        </w:rPr>
        <w:t xml:space="preserve"> </w:t>
      </w:r>
    </w:p>
    <w:p w14:paraId="011AB298" w14:textId="77777777" w:rsidR="00B60755" w:rsidRDefault="00907A1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78423015" w14:textId="77777777" w:rsidR="00B60755" w:rsidRDefault="00907A10"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 xml:space="preserve">information as per the table1 &amp; table 2 </w:t>
      </w:r>
    </w:p>
    <w:p w14:paraId="1E3B7EAF" w14:textId="77777777" w:rsidR="00B60755" w:rsidRDefault="00907A1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6B77B18D" w14:textId="77777777" w:rsidR="00B60755" w:rsidRDefault="00907A10">
      <w:pPr>
        <w:ind w:left="-5" w:right="-15" w:hanging="10"/>
      </w:pPr>
      <w:r>
        <w:rPr>
          <w:rFonts w:ascii="Arial" w:eastAsia="Arial" w:hAnsi="Arial" w:cs="Arial"/>
          <w:b/>
        </w:rPr>
        <w:t>Reference: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https://developer.ibm.com/patterns/ai-powered-backend-system-for-order-processing-during-pandemics/</w:t>
        </w:r>
      </w:hyperlink>
      <w:r>
        <w:rPr>
          <w:rFonts w:ascii="Arial" w:eastAsia="Arial" w:hAnsi="Arial" w:cs="Arial"/>
          <w:b/>
        </w:rPr>
        <w:t xml:space="preserve"> </w:t>
      </w:r>
    </w:p>
    <w:p w14:paraId="69E34DFB" w14:textId="77777777" w:rsidR="00B60755" w:rsidRDefault="00907A1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033756B" w14:textId="77777777" w:rsidR="00B60755" w:rsidRDefault="00907A10">
      <w:pPr>
        <w:spacing w:after="0"/>
        <w:ind w:right="-21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711FCF3" wp14:editId="6821D270">
                <wp:extent cx="9058275" cy="3076195"/>
                <wp:effectExtent l="0" t="0" r="0" b="0"/>
                <wp:docPr id="5653" name="Group 5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8275" cy="3076195"/>
                          <a:chOff x="0" y="0"/>
                          <a:chExt cx="9058275" cy="3076195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4438650" y="104265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57279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43865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5C2E0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720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8526E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292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D4028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4864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5F4CD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438650" y="552583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7666A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438650" y="827542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A10BA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38650" y="1102501"/>
                            <a:ext cx="636307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72C9D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Table-1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917021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F86F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955806" y="1102501"/>
                            <a:ext cx="61873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CCB16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0229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DCE65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041080" y="1102501"/>
                            <a:ext cx="1134668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50E27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894158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93D7E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932944" y="1102501"/>
                            <a:ext cx="134180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73D43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033759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340B6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072544" y="1102501"/>
                            <a:ext cx="1244779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F7254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00843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6AADF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6675" y="2609340"/>
                            <a:ext cx="42300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490E3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S.No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4662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F923E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0075" y="2609340"/>
                            <a:ext cx="10313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38E56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75514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B6BE5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143250" y="2609340"/>
                            <a:ext cx="102144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0917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911191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61BFD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457950" y="2609340"/>
                            <a:ext cx="10281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1B514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230928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27A88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7650" y="2779506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D16FA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4075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2CAD8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7625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2942A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00075" y="2779506"/>
                            <a:ext cx="3920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BC09D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9481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00023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3604" y="2779506"/>
                            <a:ext cx="7225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A92E5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47680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1D70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43250" y="2779506"/>
                            <a:ext cx="3715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159C1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2252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EE59D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61306" y="2779506"/>
                            <a:ext cx="3612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5AC8E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3287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A8A74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771658" y="2779506"/>
                            <a:ext cx="70176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B8FDA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interacts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9251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16193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38037" y="2779506"/>
                            <a:ext cx="3302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C7017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58629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11F33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625077" y="2779506"/>
                            <a:ext cx="8878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3134D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9254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75BCE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331329" y="2779506"/>
                            <a:ext cx="30972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B2565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e.g.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6417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F3C19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43250" y="2940148"/>
                            <a:ext cx="3784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2BA5B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27767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E8268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66552" y="2940148"/>
                            <a:ext cx="23729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FEF1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UI,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644939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B9161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683724" y="2940148"/>
                            <a:ext cx="5470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C6501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09496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9F3F6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133746" y="2940148"/>
                            <a:ext cx="3819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CA37B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App,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42092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1B763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459709" y="2940148"/>
                            <a:ext cx="65033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E11B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48652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CB42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987438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15C25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212448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A9003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457950" y="2779506"/>
                            <a:ext cx="55704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EB008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87675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2AD48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915538" y="2779506"/>
                            <a:ext cx="43338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19C12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241364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7186B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280150" y="2779506"/>
                            <a:ext cx="8668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B42B1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93187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697F0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97065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9D8A9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00944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9D23F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8048227" y="2779506"/>
                            <a:ext cx="6400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6E841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52940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C656C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568185" y="2779506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8D1F4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70778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35AD6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74657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6098E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785357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BB1A6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57950" y="2940148"/>
                            <a:ext cx="48506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12968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82263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254C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861416" y="2940148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82131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001016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F6D49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039802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916BF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26481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7C52B" w14:textId="77777777" w:rsidR="00B60755" w:rsidRDefault="00907A1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6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3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07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3944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9023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342644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27396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30698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34"/>
                            <a:ext cx="4324350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95775" y="0"/>
                            <a:ext cx="476250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3" style="width:713.25pt;height:242.22pt;mso-position-horizontal-relative:char;mso-position-vertical-relative:line" coordsize="90582,30761">
                <v:rect id="Rectangle 114" style="position:absolute;width:516;height:1746;left:44386;top: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516;height:1746;left:44386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516;height:1746;left:45720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516;height:1746;left:50292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516;height:1746;left:54864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516;height:1746;left:44386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516;height:1746;left:44386;top:8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6363;height:1746;left:44386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Table-1</w:t>
                        </w:r>
                      </w:p>
                    </w:txbxContent>
                  </v:textbox>
                </v:rect>
                <v:rect id="Rectangle 122" style="position:absolute;width:516;height:1746;left:49170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618;height:1746;left:49558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24" style="position:absolute;width:516;height:1746;left:50022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11346;height:1746;left:50410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Components</w:t>
                        </w:r>
                      </w:p>
                    </w:txbxContent>
                  </v:textbox>
                </v:rect>
                <v:rect id="Rectangle 126" style="position:absolute;width:516;height:1746;left:58941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1341;height:1746;left:59329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28" style="position:absolute;width:516;height:1746;left:60337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12447;height:1746;left:60725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Technologies:</w:t>
                        </w:r>
                      </w:p>
                    </w:txbxContent>
                  </v:textbox>
                </v:rect>
                <v:rect id="Rectangle 130" style="position:absolute;width:516;height:1746;left:70084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4230;height:1746;left:666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S.No</w:t>
                        </w:r>
                      </w:p>
                    </w:txbxContent>
                  </v:textbox>
                </v:rect>
                <v:rect id="Rectangle 132" style="position:absolute;width:516;height:1746;left:3846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10313;height:1746;left:6000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Component</w:t>
                        </w:r>
                      </w:p>
                    </w:txbxContent>
                  </v:textbox>
                </v:rect>
                <v:rect id="Rectangle 134" style="position:absolute;width:516;height:1746;left:13755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10214;height:1746;left:31432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Description</w:t>
                        </w:r>
                      </w:p>
                    </w:txbxContent>
                  </v:textbox>
                </v:rect>
                <v:rect id="Rectangle 136" style="position:absolute;width:516;height:1746;left:39111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10281;height:1746;left:64579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rect id="Rectangle 138" style="position:absolute;width:516;height:1746;left:72309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1548;height:1746;left:247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140" style="position:absolute;width:516;height:1746;left:364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516;height:1746;left:476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3920;height:1746;left:600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43" style="position:absolute;width:516;height:1746;left:894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7225;height:1746;left:933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Interface</w:t>
                        </w:r>
                      </w:p>
                    </w:txbxContent>
                  </v:textbox>
                </v:rect>
                <v:rect id="Rectangle 145" style="position:absolute;width:516;height:1746;left:1476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3715;height:1746;left:3143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How</w:t>
                        </w:r>
                      </w:p>
                    </w:txbxContent>
                  </v:textbox>
                </v:rect>
                <v:rect id="Rectangle 147" style="position:absolute;width:516;height:1746;left:3422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3612;height:1746;left:3461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49" style="position:absolute;width:516;height:1746;left:3732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7017;height:1746;left:3771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interacts</w:t>
                        </w:r>
                      </w:p>
                    </w:txbxContent>
                  </v:textbox>
                </v:rect>
                <v:rect id="Rectangle 151" style="position:absolute;width:516;height:1746;left:4299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3302;height:1746;left:4338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153" style="position:absolute;width:516;height:1746;left:4586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8878;height:1746;left:4625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application</w:t>
                        </w:r>
                      </w:p>
                    </w:txbxContent>
                  </v:textbox>
                </v:rect>
                <v:rect id="Rectangle 155" style="position:absolute;width:516;height:1746;left:5292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3097;height:1746;left:5331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e.g.</w:t>
                        </w:r>
                      </w:p>
                    </w:txbxContent>
                  </v:textbox>
                </v:rect>
                <v:rect id="Rectangle 157" style="position:absolute;width:516;height:1746;left:55641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3784;height:1746;left:31432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Web</w:t>
                        </w:r>
                      </w:p>
                    </w:txbxContent>
                  </v:textbox>
                </v:rect>
                <v:rect id="Rectangle 159" style="position:absolute;width:516;height:1746;left:3427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2372;height:1746;left:34665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UI,</w:t>
                        </w:r>
                      </w:p>
                    </w:txbxContent>
                  </v:textbox>
                </v:rect>
                <v:rect id="Rectangle 161" style="position:absolute;width:516;height:1746;left:3644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5470;height:1746;left:3683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Mobile</w:t>
                        </w:r>
                      </w:p>
                    </w:txbxContent>
                  </v:textbox>
                </v:rect>
                <v:rect id="Rectangle 163" style="position:absolute;width:516;height:1746;left:4094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3819;height:1746;left:4133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App,</w:t>
                        </w:r>
                      </w:p>
                    </w:txbxContent>
                  </v:textbox>
                </v:rect>
                <v:rect id="Rectangle 165" style="position:absolute;width:516;height:1746;left:4420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6503;height:1746;left:4459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Chatbot</w:t>
                        </w:r>
                      </w:p>
                    </w:txbxContent>
                  </v:textbox>
                </v:rect>
                <v:rect id="Rectangle 167" style="position:absolute;width:516;height:1746;left:49486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2993;height:1746;left:49874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etc.</w:t>
                        </w:r>
                      </w:p>
                    </w:txbxContent>
                  </v:textbox>
                </v:rect>
                <v:rect id="Rectangle 169" style="position:absolute;width:516;height:1746;left:52124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5570;height:1746;left:64579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HTML,</w:t>
                        </w:r>
                      </w:p>
                    </w:txbxContent>
                  </v:textbox>
                </v:rect>
                <v:rect id="Rectangle 171" style="position:absolute;width:516;height:1746;left:68767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4333;height:1746;left:6915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CSS,</w:t>
                        </w:r>
                      </w:p>
                    </w:txbxContent>
                  </v:textbox>
                </v:rect>
                <v:rect id="Rectangle 173" style="position:absolute;width:516;height:1746;left:7241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8668;height:1746;left:72801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JavaScript</w:t>
                        </w:r>
                      </w:p>
                    </w:txbxContent>
                  </v:textbox>
                </v:rect>
                <v:rect id="Rectangle 175" style="position:absolute;width:516;height:1746;left:7931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516;height:1746;left:7970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7" style="position:absolute;width:516;height:1746;left:80094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6400;height:1746;left:8048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Angular</w:t>
                        </w:r>
                      </w:p>
                    </w:txbxContent>
                  </v:textbox>
                </v:rect>
                <v:rect id="Rectangle 179" style="position:absolute;width:516;height:1746;left:85294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1857;height:1746;left:85681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Js</w:t>
                        </w:r>
                      </w:p>
                    </w:txbxContent>
                  </v:textbox>
                </v:rect>
                <v:rect id="Rectangle 181" style="position:absolute;width:516;height:1746;left:87077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516;height:1746;left:8746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83" style="position:absolute;width:516;height:1746;left:8785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4850;height:1746;left:6457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React</w:t>
                        </w:r>
                      </w:p>
                    </w:txbxContent>
                  </v:textbox>
                </v:rect>
                <v:rect id="Rectangle 185" style="position:absolute;width:516;height:1746;left:68226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1857;height:1746;left:68614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Js</w:t>
                        </w:r>
                      </w:p>
                    </w:txbxContent>
                  </v:textbox>
                </v:rect>
                <v:rect id="Rectangle 187" style="position:absolute;width:516;height:1746;left:70010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2993;height:1746;left:70398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etc.</w:t>
                        </w:r>
                      </w:p>
                    </w:txbxContent>
                  </v:textbox>
                </v:rect>
                <v:rect id="Rectangle 189" style="position:absolute;width:516;height:1746;left:72648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style="position:absolute;width:0;height:17272;left:63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0" style="position:absolute;width:0;height:17272;left:5397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1" style="position:absolute;width:0;height:17272;left:30797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2" style="position:absolute;width:0;height:17272;left:63944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3" style="position:absolute;width:0;height:17272;left:90233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4" style="position:absolute;width:90297;height:0;left:0;top:13426;" coordsize="9029700,0" path="m0,0l9029700,0">
                  <v:stroke weight="1pt" endcap="flat" joinstyle="miter" miterlimit="10" on="true" color="#000000"/>
                  <v:fill on="false" color="#000000" opacity="0"/>
                </v:shape>
                <v:shape id="Shape 205" style="position:absolute;width:90297;height:0;left:0;top:27396;" coordsize="9029700,0" path="m0,0l9029700,0">
                  <v:stroke weight="1pt" endcap="flat" joinstyle="miter" miterlimit="10" on="true" color="#000000"/>
                  <v:fill on="false" color="#000000" opacity="0"/>
                </v:shape>
                <v:shape id="Shape 206" style="position:absolute;width:90297;height:0;left:0;top:30698;" coordsize="9029700,0" path="m0,0l9029700,0">
                  <v:stroke weight="1pt" endcap="flat" joinstyle="miter" miterlimit="10" on="true" color="#000000"/>
                  <v:fill on="false" color="#000000" opacity="0"/>
                </v:shape>
                <v:shape id="Picture 208" style="position:absolute;width:43243;height:24860;left:0;top:749;" filled="f">
                  <v:imagedata r:id="rId8"/>
                </v:shape>
                <v:shape id="Picture 210" style="position:absolute;width:47625;height:26289;left:42957;top:0;" filled="f">
                  <v:imagedata r:id="rId9"/>
                </v:shape>
              </v:group>
            </w:pict>
          </mc:Fallback>
        </mc:AlternateContent>
      </w:r>
    </w:p>
    <w:tbl>
      <w:tblPr>
        <w:tblStyle w:val="TableGrid"/>
        <w:tblW w:w="14200" w:type="dxa"/>
        <w:tblInd w:w="10" w:type="dxa"/>
        <w:tblCellMar>
          <w:top w:w="51" w:type="dxa"/>
          <w:left w:w="95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40"/>
        <w:gridCol w:w="4000"/>
        <w:gridCol w:w="5220"/>
        <w:gridCol w:w="4140"/>
      </w:tblGrid>
      <w:tr w:rsidR="00B60755" w14:paraId="6A15E3D2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C5E8A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3B7B6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AA52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</w:t>
            </w:r>
            <w:r>
              <w:rPr>
                <w:rFonts w:ascii="Arial" w:eastAsia="Arial" w:hAnsi="Arial" w:cs="Arial"/>
              </w:rPr>
              <w:t xml:space="preserve">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1C02A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B60755" w14:paraId="6912F7BD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1E3F3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2DA5C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FE9A4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19D6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B60755" w14:paraId="738413FC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6F510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433C3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AE96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75CD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B60755" w14:paraId="4C15406D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F9492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7FC6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9CDDD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</w:t>
            </w:r>
            <w:r>
              <w:rPr>
                <w:rFonts w:ascii="Arial" w:eastAsia="Arial" w:hAnsi="Arial" w:cs="Arial"/>
              </w:rPr>
              <w:t xml:space="preserve">Type, Configurations etc.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B3F39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B60755" w14:paraId="3CD20D60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583D1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CA2E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F3E12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2004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B60755" w14:paraId="426E56D3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7E022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6467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E740D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6C5C7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B60755" w14:paraId="36E61144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5AAA8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0A5E1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88115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CBC07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B60755" w14:paraId="5D8ACCD3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12470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9.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FA224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C4DE5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505C2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B60755" w14:paraId="2292CEA1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0A354" w14:textId="77777777" w:rsidR="00B60755" w:rsidRDefault="00907A1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69DD7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21028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9A36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Object </w:t>
            </w:r>
            <w:r>
              <w:rPr>
                <w:rFonts w:ascii="Arial" w:eastAsia="Arial" w:hAnsi="Arial" w:cs="Arial"/>
              </w:rPr>
              <w:t xml:space="preserve">Recognition Model, etc. </w:t>
            </w:r>
          </w:p>
        </w:tc>
      </w:tr>
      <w:tr w:rsidR="00B60755" w14:paraId="2786F3F0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B520" w14:textId="77777777" w:rsidR="00B60755" w:rsidRDefault="00907A10">
            <w:pPr>
              <w:spacing w:after="0"/>
              <w:ind w:right="132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A8722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EFC98" w14:textId="77777777" w:rsidR="00B60755" w:rsidRDefault="00907A1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623D1381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23638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tbl>
      <w:tblPr>
        <w:tblStyle w:val="TableGrid"/>
        <w:tblpPr w:vertAnchor="page" w:horzAnchor="page" w:tblpX="1450" w:tblpY="7610"/>
        <w:tblOverlap w:val="never"/>
        <w:tblW w:w="14060" w:type="dxa"/>
        <w:tblInd w:w="0" w:type="dxa"/>
        <w:tblCellMar>
          <w:top w:w="52" w:type="dxa"/>
          <w:left w:w="9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B60755" w14:paraId="1907FDA4" w14:textId="77777777">
        <w:trPr>
          <w:trHeight w:val="56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FFBF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401E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090F2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69C8" w14:textId="77777777" w:rsidR="00B60755" w:rsidRDefault="00907A1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B60755" w14:paraId="0B90C7E9" w14:textId="77777777">
        <w:trPr>
          <w:trHeight w:val="4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A4A34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D8D9F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EF9B6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E72A3" w14:textId="77777777" w:rsidR="00B60755" w:rsidRDefault="00907A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B60755" w14:paraId="7BB2BD4C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1F050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D0F84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2EB8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214BF" w14:textId="77777777" w:rsidR="00B60755" w:rsidRDefault="00907A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e.g. </w:t>
            </w:r>
            <w:r>
              <w:rPr>
                <w:rFonts w:ascii="Arial" w:eastAsia="Arial" w:hAnsi="Arial" w:cs="Arial"/>
              </w:rPr>
              <w:t xml:space="preserve">SHA-256, Encryptions, IAM Controls, OWASP etc. </w:t>
            </w:r>
          </w:p>
        </w:tc>
      </w:tr>
      <w:tr w:rsidR="00B60755" w14:paraId="47EA4ECF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50B9E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B5B61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D6DCF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A624F" w14:textId="77777777" w:rsidR="00B60755" w:rsidRDefault="00907A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B60755" w14:paraId="5603ACCD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E3A70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488FF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85BDA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</w:t>
            </w:r>
            <w:r>
              <w:rPr>
                <w:rFonts w:ascii="Arial" w:eastAsia="Arial" w:hAnsi="Arial" w:cs="Arial"/>
              </w:rPr>
              <w:t xml:space="preserve">balancers, distributed servers etc.)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8BA66" w14:textId="77777777" w:rsidR="00B60755" w:rsidRDefault="00907A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660914D4" w14:textId="77777777" w:rsidR="00B60755" w:rsidRDefault="00907A10">
      <w:r>
        <w:rPr>
          <w:rFonts w:ascii="Arial" w:eastAsia="Arial" w:hAnsi="Arial" w:cs="Arial"/>
          <w:b/>
        </w:rPr>
        <w:t xml:space="preserve"> </w:t>
      </w:r>
    </w:p>
    <w:p w14:paraId="0570F97D" w14:textId="77777777" w:rsidR="00B60755" w:rsidRDefault="00907A1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0" w:type="dxa"/>
        <w:tblInd w:w="10" w:type="dxa"/>
        <w:tblCellMar>
          <w:top w:w="51" w:type="dxa"/>
          <w:left w:w="9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B60755" w14:paraId="01F3BB80" w14:textId="77777777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FD62C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44CE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45F1D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1B1EE" w14:textId="77777777" w:rsidR="00B60755" w:rsidRDefault="00907A1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B60755" w14:paraId="69989DD6" w14:textId="77777777">
        <w:trPr>
          <w:trHeight w:val="78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CCE46" w14:textId="77777777" w:rsidR="00B60755" w:rsidRDefault="00907A1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25D27" w14:textId="77777777" w:rsidR="00B60755" w:rsidRDefault="00907A1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C662D" w14:textId="77777777" w:rsidR="00B60755" w:rsidRDefault="00907A1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</w:t>
            </w:r>
            <w:r>
              <w:rPr>
                <w:rFonts w:ascii="Arial" w:eastAsia="Arial" w:hAnsi="Arial" w:cs="Arial"/>
              </w:rPr>
              <w:t xml:space="preserve">sec, use of Cache, use of CDN’s)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8B15A" w14:textId="77777777" w:rsidR="00B60755" w:rsidRDefault="00907A1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1EEC1A46" w14:textId="77777777" w:rsidR="00B60755" w:rsidRDefault="00907A10">
      <w:r>
        <w:rPr>
          <w:rFonts w:ascii="Arial" w:eastAsia="Arial" w:hAnsi="Arial" w:cs="Arial"/>
          <w:b/>
        </w:rPr>
        <w:t xml:space="preserve"> </w:t>
      </w:r>
    </w:p>
    <w:p w14:paraId="62B8A8BF" w14:textId="77777777" w:rsidR="00B60755" w:rsidRDefault="00907A10">
      <w:r>
        <w:rPr>
          <w:rFonts w:ascii="Arial" w:eastAsia="Arial" w:hAnsi="Arial" w:cs="Arial"/>
          <w:b/>
        </w:rPr>
        <w:t xml:space="preserve"> </w:t>
      </w:r>
    </w:p>
    <w:p w14:paraId="612EA5DD" w14:textId="77777777" w:rsidR="00B60755" w:rsidRDefault="00907A1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559E0080" w14:textId="77777777" w:rsidR="00B60755" w:rsidRDefault="00907A10">
      <w:pPr>
        <w:spacing w:after="0" w:line="411" w:lineRule="auto"/>
        <w:ind w:left="-5" w:right="966" w:hanging="10"/>
      </w:pP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r>
        <w:rPr>
          <w:rFonts w:ascii="Arial" w:eastAsia="Arial" w:hAnsi="Arial" w:cs="Arial"/>
          <w:b/>
        </w:rPr>
        <w:t xml:space="preserve"> </w:t>
      </w: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https://developer.ibm.com/patterns/online-order-processing-system-during-pandemic/</w:t>
        </w:r>
      </w:hyperlink>
      <w:r>
        <w:rPr>
          <w:rFonts w:ascii="Arial" w:eastAsia="Arial" w:hAnsi="Arial" w:cs="Arial"/>
          <w:b/>
        </w:rPr>
        <w:t xml:space="preserve"> </w:t>
      </w: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https://medium.com/the-internal-startup/how-to-draw-useful-technical-architecture-diagrams-2d20c9fda90d</w:t>
        </w:r>
      </w:hyperlink>
      <w:r>
        <w:rPr>
          <w:rFonts w:ascii="Arial" w:eastAsia="Arial" w:hAnsi="Arial" w:cs="Arial"/>
          <w:b/>
        </w:rPr>
        <w:t xml:space="preserve"> </w:t>
      </w:r>
    </w:p>
    <w:p w14:paraId="298619F3" w14:textId="77777777" w:rsidR="00B60755" w:rsidRDefault="00907A10">
      <w:r>
        <w:rPr>
          <w:rFonts w:ascii="Arial" w:eastAsia="Arial" w:hAnsi="Arial" w:cs="Arial"/>
          <w:b/>
        </w:rPr>
        <w:t xml:space="preserve"> </w:t>
      </w:r>
    </w:p>
    <w:p w14:paraId="189E44E3" w14:textId="77777777" w:rsidR="00B60755" w:rsidRDefault="00907A10">
      <w:r>
        <w:rPr>
          <w:rFonts w:ascii="Arial" w:eastAsia="Arial" w:hAnsi="Arial" w:cs="Arial"/>
          <w:b/>
        </w:rPr>
        <w:t xml:space="preserve"> </w:t>
      </w:r>
    </w:p>
    <w:p w14:paraId="0AC5887E" w14:textId="77777777" w:rsidR="00B60755" w:rsidRDefault="00907A1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B60755">
      <w:pgSz w:w="16840" w:h="11920" w:orient="landscape"/>
      <w:pgMar w:top="1450" w:right="3245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55"/>
    <w:rsid w:val="00413D95"/>
    <w:rsid w:val="00907A10"/>
    <w:rsid w:val="00B6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1DF6"/>
  <w15:docId w15:val="{E06F2ED0-C5C5-443D-85A6-B90E6A97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cvenky venky</dc:creator>
  <cp:keywords/>
  <cp:lastModifiedBy>cvenky venky</cp:lastModifiedBy>
  <cp:revision>2</cp:revision>
  <dcterms:created xsi:type="dcterms:W3CDTF">2025-06-28T11:21:00Z</dcterms:created>
  <dcterms:modified xsi:type="dcterms:W3CDTF">2025-06-28T11:21:00Z</dcterms:modified>
</cp:coreProperties>
</file>