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1: Install OpenCV (if not already)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!pip install opencv-python-headless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2: Import libraries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cv2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numpy as np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matplotlib import pyplot as plt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google.colab import files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3: Upload an image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print("Upload a binary or grayscale image:")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uploaded = files.upload()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image_path = next(iter(uploaded))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4: Read the image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img = cv2.imread(image_path, cv2.IMREAD_GRAYSCALE)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5: Threshold (if needed) to make binary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Convert grayscale to binary (0 or 255)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_, binary = cv2.threshold(img, 127, 255, cv2.THRESH_BINARY)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6: Define kernel (structuring element)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kernel = np.ones((5, 5), np.uint8)  # 5x5 square kernel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7: Apply erosion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eroded = cv2.erode(binary, kernel, iterations=1)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8: Show results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plt.figure(figsize=(10, 5))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plt.subplot(1, 2, 1)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plt.imshow(binary, cmap='gray')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plt.title('Original Binary Image')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plt.axis('off')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plt.subplot(1, 2, 2)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plt.imshow(eroded, cmap='gray')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plt.title('Eroded Image')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plt.axis('off')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9: Save the output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cv2.imwrite("eroded_output.jpg", eroded)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print("Saved as eroded_output.jpg")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943600" cy="294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