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8B46" w14:textId="0510B4A7" w:rsidR="00886A1D" w:rsidRPr="00D83DBE" w:rsidRDefault="00BD2F05" w:rsidP="00BD2F05">
      <w:pPr>
        <w:jc w:val="center"/>
        <w:rPr>
          <w:b/>
          <w:bCs/>
          <w:sz w:val="52"/>
          <w:szCs w:val="52"/>
        </w:rPr>
      </w:pPr>
      <w:r w:rsidRPr="00D83DBE">
        <w:rPr>
          <w:b/>
          <w:bCs/>
          <w:sz w:val="52"/>
          <w:szCs w:val="52"/>
        </w:rPr>
        <w:t>Business Analytics Internship Report</w:t>
      </w:r>
    </w:p>
    <w:p w14:paraId="09F9CE5D" w14:textId="018EF096" w:rsidR="00F66D4A" w:rsidRPr="00D83DBE" w:rsidRDefault="00F66D4A" w:rsidP="00F66D4A">
      <w:pPr>
        <w:jc w:val="center"/>
        <w:rPr>
          <w:b/>
          <w:bCs/>
          <w:sz w:val="28"/>
          <w:szCs w:val="28"/>
        </w:rPr>
      </w:pPr>
      <w:r w:rsidRPr="00D83DBE">
        <w:rPr>
          <w:b/>
          <w:bCs/>
          <w:sz w:val="28"/>
          <w:szCs w:val="28"/>
        </w:rPr>
        <w:t xml:space="preserve">Name: </w:t>
      </w:r>
      <w:r w:rsidRPr="00D83DBE">
        <w:rPr>
          <w:sz w:val="28"/>
          <w:szCs w:val="28"/>
        </w:rPr>
        <w:t>Harshitha Dharni</w:t>
      </w:r>
    </w:p>
    <w:p w14:paraId="7F934A74" w14:textId="38DB09C0" w:rsidR="00F66D4A" w:rsidRPr="00D83DBE" w:rsidRDefault="007F5149" w:rsidP="00F66D4A">
      <w:pPr>
        <w:jc w:val="center"/>
        <w:rPr>
          <w:sz w:val="28"/>
          <w:szCs w:val="28"/>
        </w:rPr>
      </w:pPr>
      <w:r w:rsidRPr="00D83DBE">
        <w:rPr>
          <w:b/>
          <w:bCs/>
          <w:sz w:val="28"/>
          <w:szCs w:val="28"/>
        </w:rPr>
        <w:t xml:space="preserve">Internship: </w:t>
      </w:r>
      <w:r w:rsidRPr="00D83DBE">
        <w:rPr>
          <w:sz w:val="28"/>
          <w:szCs w:val="28"/>
        </w:rPr>
        <w:t>Cognifyz Technologies</w:t>
      </w:r>
    </w:p>
    <w:p w14:paraId="6CF13EE4" w14:textId="40485EDF" w:rsidR="007A0875" w:rsidRPr="00D83DBE" w:rsidRDefault="007A0875" w:rsidP="00F66D4A">
      <w:pPr>
        <w:jc w:val="center"/>
        <w:rPr>
          <w:sz w:val="28"/>
          <w:szCs w:val="28"/>
        </w:rPr>
      </w:pPr>
      <w:r w:rsidRPr="00D83DBE">
        <w:rPr>
          <w:b/>
          <w:bCs/>
          <w:sz w:val="28"/>
          <w:szCs w:val="28"/>
        </w:rPr>
        <w:t xml:space="preserve">Domain: </w:t>
      </w:r>
      <w:r w:rsidRPr="00D83DBE">
        <w:rPr>
          <w:sz w:val="28"/>
          <w:szCs w:val="28"/>
        </w:rPr>
        <w:t>Business Analytics</w:t>
      </w:r>
    </w:p>
    <w:p w14:paraId="3A0B203E" w14:textId="7D68F247" w:rsidR="009B7BF3" w:rsidRPr="00D83DBE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43004BCE">
          <v:rect id="_x0000_i1113" style="width:0;height:1.5pt" o:hralign="center" o:hrstd="t" o:hr="t" fillcolor="#a0a0a0" stroked="f"/>
        </w:pict>
      </w:r>
    </w:p>
    <w:p w14:paraId="687A0E05" w14:textId="6927E1B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1: Data Overview</w:t>
      </w:r>
    </w:p>
    <w:p w14:paraId="2D78B2A7" w14:textId="77777777" w:rsidR="009B7BF3" w:rsidRPr="009B7BF3" w:rsidRDefault="009B7BF3" w:rsidP="009B7BF3">
      <w:pPr>
        <w:numPr>
          <w:ilvl w:val="0"/>
          <w:numId w:val="1"/>
        </w:numPr>
        <w:rPr>
          <w:sz w:val="28"/>
          <w:szCs w:val="28"/>
        </w:rPr>
      </w:pPr>
      <w:r w:rsidRPr="009B7BF3">
        <w:rPr>
          <w:sz w:val="28"/>
          <w:szCs w:val="28"/>
        </w:rPr>
        <w:t>Loaded dataset using pandas</w:t>
      </w:r>
    </w:p>
    <w:p w14:paraId="0A6A8C89" w14:textId="77777777" w:rsidR="009B7BF3" w:rsidRPr="009B7BF3" w:rsidRDefault="009B7BF3" w:rsidP="009B7BF3">
      <w:pPr>
        <w:numPr>
          <w:ilvl w:val="0"/>
          <w:numId w:val="1"/>
        </w:numPr>
        <w:rPr>
          <w:sz w:val="28"/>
          <w:szCs w:val="28"/>
        </w:rPr>
      </w:pPr>
      <w:r w:rsidRPr="009B7BF3">
        <w:rPr>
          <w:sz w:val="28"/>
          <w:szCs w:val="28"/>
        </w:rPr>
        <w:t>Used .info() and .describe()</w:t>
      </w:r>
    </w:p>
    <w:p w14:paraId="349E0B68" w14:textId="77777777" w:rsidR="009B7BF3" w:rsidRPr="009B7BF3" w:rsidRDefault="009B7BF3" w:rsidP="009B7BF3">
      <w:pPr>
        <w:numPr>
          <w:ilvl w:val="0"/>
          <w:numId w:val="1"/>
        </w:numPr>
        <w:rPr>
          <w:sz w:val="28"/>
          <w:szCs w:val="28"/>
        </w:rPr>
      </w:pPr>
      <w:r w:rsidRPr="009B7BF3">
        <w:rPr>
          <w:sz w:val="28"/>
          <w:szCs w:val="28"/>
        </w:rPr>
        <w:t>Identified structure, columns, data types</w:t>
      </w:r>
    </w:p>
    <w:p w14:paraId="2E2871FE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4B32DFD3">
          <v:rect id="_x0000_i1091" style="width:0;height:1.5pt" o:hralign="center" o:hrstd="t" o:hr="t" fillcolor="#a0a0a0" stroked="f"/>
        </w:pict>
      </w:r>
    </w:p>
    <w:p w14:paraId="60A9F59D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2: Gender Distribution</w:t>
      </w:r>
    </w:p>
    <w:p w14:paraId="734067CA" w14:textId="77777777" w:rsidR="009B7BF3" w:rsidRPr="009B7BF3" w:rsidRDefault="009B7BF3" w:rsidP="009B7BF3">
      <w:pPr>
        <w:numPr>
          <w:ilvl w:val="0"/>
          <w:numId w:val="2"/>
        </w:numPr>
        <w:rPr>
          <w:sz w:val="28"/>
          <w:szCs w:val="28"/>
        </w:rPr>
      </w:pPr>
      <w:r w:rsidRPr="009B7BF3">
        <w:rPr>
          <w:sz w:val="28"/>
          <w:szCs w:val="28"/>
        </w:rPr>
        <w:t>Extracted gender column</w:t>
      </w:r>
    </w:p>
    <w:p w14:paraId="08DAB5D5" w14:textId="77777777" w:rsidR="009B7BF3" w:rsidRPr="009B7BF3" w:rsidRDefault="009B7BF3" w:rsidP="009B7BF3">
      <w:pPr>
        <w:numPr>
          <w:ilvl w:val="0"/>
          <w:numId w:val="2"/>
        </w:numPr>
        <w:rPr>
          <w:sz w:val="28"/>
          <w:szCs w:val="28"/>
        </w:rPr>
      </w:pPr>
      <w:r w:rsidRPr="009B7BF3">
        <w:rPr>
          <w:sz w:val="28"/>
          <w:szCs w:val="28"/>
        </w:rPr>
        <w:t>Created bar chart</w:t>
      </w:r>
    </w:p>
    <w:p w14:paraId="497E7330" w14:textId="77777777" w:rsidR="009B7BF3" w:rsidRPr="009B7BF3" w:rsidRDefault="009B7BF3" w:rsidP="009B7BF3">
      <w:pPr>
        <w:numPr>
          <w:ilvl w:val="0"/>
          <w:numId w:val="2"/>
        </w:numPr>
        <w:rPr>
          <w:sz w:val="28"/>
          <w:szCs w:val="28"/>
        </w:rPr>
      </w:pPr>
      <w:r w:rsidRPr="009B7BF3">
        <w:rPr>
          <w:sz w:val="28"/>
          <w:szCs w:val="28"/>
        </w:rPr>
        <w:t>Identified majority gender</w:t>
      </w:r>
    </w:p>
    <w:p w14:paraId="1315C4DE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79C181A2">
          <v:rect id="_x0000_i1092" style="width:0;height:1.5pt" o:hralign="center" o:hrstd="t" o:hr="t" fillcolor="#a0a0a0" stroked="f"/>
        </w:pict>
      </w:r>
    </w:p>
    <w:p w14:paraId="452E369D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3: Descriptive Statistics</w:t>
      </w:r>
    </w:p>
    <w:p w14:paraId="18F20732" w14:textId="77777777" w:rsidR="009B7BF3" w:rsidRPr="009B7BF3" w:rsidRDefault="009B7BF3" w:rsidP="009B7BF3">
      <w:pPr>
        <w:numPr>
          <w:ilvl w:val="0"/>
          <w:numId w:val="3"/>
        </w:numPr>
        <w:rPr>
          <w:sz w:val="28"/>
          <w:szCs w:val="28"/>
        </w:rPr>
      </w:pPr>
      <w:r w:rsidRPr="009B7BF3">
        <w:rPr>
          <w:sz w:val="28"/>
          <w:szCs w:val="28"/>
        </w:rPr>
        <w:t>Calculated mean, median, standard deviation</w:t>
      </w:r>
    </w:p>
    <w:p w14:paraId="180ABAB2" w14:textId="77777777" w:rsidR="009B7BF3" w:rsidRPr="009B7BF3" w:rsidRDefault="009B7BF3" w:rsidP="009B7BF3">
      <w:pPr>
        <w:numPr>
          <w:ilvl w:val="0"/>
          <w:numId w:val="3"/>
        </w:numPr>
        <w:rPr>
          <w:sz w:val="28"/>
          <w:szCs w:val="28"/>
        </w:rPr>
      </w:pPr>
      <w:r w:rsidRPr="009B7BF3">
        <w:rPr>
          <w:sz w:val="28"/>
          <w:szCs w:val="28"/>
        </w:rPr>
        <w:t>Analyzed numerical columns like age</w:t>
      </w:r>
    </w:p>
    <w:p w14:paraId="6EA8F49C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0F9717D8">
          <v:rect id="_x0000_i1093" style="width:0;height:1.5pt" o:hralign="center" o:hrstd="t" o:hr="t" fillcolor="#a0a0a0" stroked="f"/>
        </w:pict>
      </w:r>
    </w:p>
    <w:p w14:paraId="62BCFC7B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4: Most Preferred Investment Avenue</w:t>
      </w:r>
    </w:p>
    <w:p w14:paraId="072EE59C" w14:textId="77777777" w:rsidR="009B7BF3" w:rsidRPr="009B7BF3" w:rsidRDefault="009B7BF3" w:rsidP="009B7BF3">
      <w:pPr>
        <w:numPr>
          <w:ilvl w:val="0"/>
          <w:numId w:val="4"/>
        </w:numPr>
        <w:rPr>
          <w:sz w:val="28"/>
          <w:szCs w:val="28"/>
        </w:rPr>
      </w:pPr>
      <w:r w:rsidRPr="009B7BF3">
        <w:rPr>
          <w:sz w:val="28"/>
          <w:szCs w:val="28"/>
        </w:rPr>
        <w:t>Performed frequency analysis</w:t>
      </w:r>
    </w:p>
    <w:p w14:paraId="2D2B4CDE" w14:textId="77777777" w:rsidR="009B7BF3" w:rsidRPr="009B7BF3" w:rsidRDefault="009B7BF3" w:rsidP="009B7BF3">
      <w:pPr>
        <w:numPr>
          <w:ilvl w:val="0"/>
          <w:numId w:val="4"/>
        </w:numPr>
        <w:rPr>
          <w:sz w:val="28"/>
          <w:szCs w:val="28"/>
        </w:rPr>
      </w:pPr>
      <w:r w:rsidRPr="009B7BF3">
        <w:rPr>
          <w:sz w:val="28"/>
          <w:szCs w:val="28"/>
        </w:rPr>
        <w:t>Identified most preferred investment type</w:t>
      </w:r>
    </w:p>
    <w:p w14:paraId="7130A727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327A73D7">
          <v:rect id="_x0000_i1094" style="width:0;height:1.5pt" o:hralign="center" o:hrstd="t" o:hr="t" fillcolor="#a0a0a0" stroked="f"/>
        </w:pict>
      </w:r>
    </w:p>
    <w:p w14:paraId="72898072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5: Reasons for Investment</w:t>
      </w:r>
    </w:p>
    <w:p w14:paraId="20118A3B" w14:textId="77777777" w:rsidR="009B7BF3" w:rsidRPr="009B7BF3" w:rsidRDefault="009B7BF3" w:rsidP="009B7BF3">
      <w:pPr>
        <w:numPr>
          <w:ilvl w:val="0"/>
          <w:numId w:val="5"/>
        </w:numPr>
        <w:rPr>
          <w:sz w:val="28"/>
          <w:szCs w:val="28"/>
        </w:rPr>
      </w:pPr>
      <w:r w:rsidRPr="009B7BF3">
        <w:rPr>
          <w:sz w:val="28"/>
          <w:szCs w:val="28"/>
        </w:rPr>
        <w:lastRenderedPageBreak/>
        <w:t>Analyzed reasons column</w:t>
      </w:r>
    </w:p>
    <w:p w14:paraId="5BF0B3CD" w14:textId="77777777" w:rsidR="009B7BF3" w:rsidRPr="009B7BF3" w:rsidRDefault="009B7BF3" w:rsidP="009B7BF3">
      <w:pPr>
        <w:numPr>
          <w:ilvl w:val="0"/>
          <w:numId w:val="5"/>
        </w:numPr>
        <w:rPr>
          <w:sz w:val="28"/>
          <w:szCs w:val="28"/>
        </w:rPr>
      </w:pPr>
      <w:r w:rsidRPr="009B7BF3">
        <w:rPr>
          <w:sz w:val="28"/>
          <w:szCs w:val="28"/>
        </w:rPr>
        <w:t>Identified common themes</w:t>
      </w:r>
    </w:p>
    <w:p w14:paraId="3C2EAC6B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1EBAC5B1">
          <v:rect id="_x0000_i1095" style="width:0;height:1.5pt" o:hralign="center" o:hrstd="t" o:hr="t" fillcolor="#a0a0a0" stroked="f"/>
        </w:pict>
      </w:r>
    </w:p>
    <w:p w14:paraId="659962C1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6: Savings Objectives</w:t>
      </w:r>
    </w:p>
    <w:p w14:paraId="486E76CE" w14:textId="77777777" w:rsidR="009B7BF3" w:rsidRPr="009B7BF3" w:rsidRDefault="009B7BF3" w:rsidP="009B7BF3">
      <w:pPr>
        <w:numPr>
          <w:ilvl w:val="0"/>
          <w:numId w:val="6"/>
        </w:numPr>
        <w:rPr>
          <w:sz w:val="28"/>
          <w:szCs w:val="28"/>
        </w:rPr>
      </w:pPr>
      <w:r w:rsidRPr="009B7BF3">
        <w:rPr>
          <w:sz w:val="28"/>
          <w:szCs w:val="28"/>
        </w:rPr>
        <w:t>Examined savings objective column</w:t>
      </w:r>
    </w:p>
    <w:p w14:paraId="50D09DDE" w14:textId="77777777" w:rsidR="009B7BF3" w:rsidRPr="009B7BF3" w:rsidRDefault="009B7BF3" w:rsidP="009B7BF3">
      <w:pPr>
        <w:numPr>
          <w:ilvl w:val="0"/>
          <w:numId w:val="6"/>
        </w:numPr>
        <w:rPr>
          <w:sz w:val="28"/>
          <w:szCs w:val="28"/>
        </w:rPr>
      </w:pPr>
      <w:r w:rsidRPr="009B7BF3">
        <w:rPr>
          <w:sz w:val="28"/>
          <w:szCs w:val="28"/>
        </w:rPr>
        <w:t>Listed main objectives</w:t>
      </w:r>
    </w:p>
    <w:p w14:paraId="6E45301A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7E3ECED2">
          <v:rect id="_x0000_i1096" style="width:0;height:1.5pt" o:hralign="center" o:hrstd="t" o:hr="t" fillcolor="#a0a0a0" stroked="f"/>
        </w:pict>
      </w:r>
    </w:p>
    <w:p w14:paraId="6F534935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7: Common Information Sources</w:t>
      </w:r>
    </w:p>
    <w:p w14:paraId="692C6884" w14:textId="77777777" w:rsidR="009B7BF3" w:rsidRPr="009B7BF3" w:rsidRDefault="009B7BF3" w:rsidP="009B7BF3">
      <w:pPr>
        <w:numPr>
          <w:ilvl w:val="0"/>
          <w:numId w:val="7"/>
        </w:numPr>
        <w:rPr>
          <w:sz w:val="28"/>
          <w:szCs w:val="28"/>
        </w:rPr>
      </w:pPr>
      <w:r w:rsidRPr="009B7BF3">
        <w:rPr>
          <w:sz w:val="28"/>
          <w:szCs w:val="28"/>
        </w:rPr>
        <w:t>Identified sources participants rely on</w:t>
      </w:r>
    </w:p>
    <w:p w14:paraId="67B2904E" w14:textId="77777777" w:rsidR="009B7BF3" w:rsidRPr="009B7BF3" w:rsidRDefault="009B7BF3" w:rsidP="009B7BF3">
      <w:pPr>
        <w:numPr>
          <w:ilvl w:val="0"/>
          <w:numId w:val="7"/>
        </w:numPr>
        <w:rPr>
          <w:sz w:val="28"/>
          <w:szCs w:val="28"/>
        </w:rPr>
      </w:pPr>
      <w:r w:rsidRPr="009B7BF3">
        <w:rPr>
          <w:sz w:val="28"/>
          <w:szCs w:val="28"/>
        </w:rPr>
        <w:t>Used frequency analysis</w:t>
      </w:r>
    </w:p>
    <w:p w14:paraId="4856DFF2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4A913EFB">
          <v:rect id="_x0000_i1097" style="width:0;height:1.5pt" o:hralign="center" o:hrstd="t" o:hr="t" fillcolor="#a0a0a0" stroked="f"/>
        </w:pict>
      </w:r>
    </w:p>
    <w:p w14:paraId="47DA1810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8: Investment Duration</w:t>
      </w:r>
    </w:p>
    <w:p w14:paraId="14D9ECCA" w14:textId="77777777" w:rsidR="009B7BF3" w:rsidRPr="009B7BF3" w:rsidRDefault="009B7BF3" w:rsidP="009B7BF3">
      <w:pPr>
        <w:numPr>
          <w:ilvl w:val="0"/>
          <w:numId w:val="8"/>
        </w:numPr>
        <w:rPr>
          <w:sz w:val="28"/>
          <w:szCs w:val="28"/>
        </w:rPr>
      </w:pPr>
      <w:r w:rsidRPr="009B7BF3">
        <w:rPr>
          <w:sz w:val="28"/>
          <w:szCs w:val="28"/>
        </w:rPr>
        <w:t>Converted categorical duration to numeric</w:t>
      </w:r>
    </w:p>
    <w:p w14:paraId="075DC619" w14:textId="77777777" w:rsidR="009B7BF3" w:rsidRPr="009B7BF3" w:rsidRDefault="009B7BF3" w:rsidP="009B7BF3">
      <w:pPr>
        <w:numPr>
          <w:ilvl w:val="0"/>
          <w:numId w:val="8"/>
        </w:numPr>
        <w:rPr>
          <w:sz w:val="28"/>
          <w:szCs w:val="28"/>
        </w:rPr>
      </w:pPr>
      <w:r w:rsidRPr="009B7BF3">
        <w:rPr>
          <w:sz w:val="28"/>
          <w:szCs w:val="28"/>
        </w:rPr>
        <w:t>Calculated average duration</w:t>
      </w:r>
    </w:p>
    <w:p w14:paraId="33854FDA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412A0437">
          <v:rect id="_x0000_i1098" style="width:0;height:1.5pt" o:hralign="center" o:hrstd="t" o:hr="t" fillcolor="#a0a0a0" stroked="f"/>
        </w:pict>
      </w:r>
    </w:p>
    <w:p w14:paraId="1C551C77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9: Expectations from Investments</w:t>
      </w:r>
    </w:p>
    <w:p w14:paraId="0831B289" w14:textId="77777777" w:rsidR="009B7BF3" w:rsidRPr="009B7BF3" w:rsidRDefault="009B7BF3" w:rsidP="009B7BF3">
      <w:pPr>
        <w:numPr>
          <w:ilvl w:val="0"/>
          <w:numId w:val="9"/>
        </w:numPr>
        <w:rPr>
          <w:sz w:val="28"/>
          <w:szCs w:val="28"/>
        </w:rPr>
      </w:pPr>
      <w:r w:rsidRPr="009B7BF3">
        <w:rPr>
          <w:sz w:val="28"/>
          <w:szCs w:val="28"/>
        </w:rPr>
        <w:t>Analyzed expectation column</w:t>
      </w:r>
    </w:p>
    <w:p w14:paraId="759AF92C" w14:textId="77777777" w:rsidR="009B7BF3" w:rsidRPr="009B7BF3" w:rsidRDefault="009B7BF3" w:rsidP="009B7BF3">
      <w:pPr>
        <w:numPr>
          <w:ilvl w:val="0"/>
          <w:numId w:val="9"/>
        </w:numPr>
        <w:rPr>
          <w:sz w:val="28"/>
          <w:szCs w:val="28"/>
        </w:rPr>
      </w:pPr>
      <w:r w:rsidRPr="009B7BF3">
        <w:rPr>
          <w:sz w:val="28"/>
          <w:szCs w:val="28"/>
        </w:rPr>
        <w:t>Identified most common expectation</w:t>
      </w:r>
    </w:p>
    <w:p w14:paraId="55561128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03F09471">
          <v:rect id="_x0000_i1099" style="width:0;height:1.5pt" o:hralign="center" o:hrstd="t" o:hr="t" fillcolor="#a0a0a0" stroked="f"/>
        </w:pict>
      </w:r>
    </w:p>
    <w:p w14:paraId="61DD1541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Task 10: Correlation Analysis</w:t>
      </w:r>
    </w:p>
    <w:p w14:paraId="798543C3" w14:textId="77777777" w:rsidR="009B7BF3" w:rsidRPr="009B7BF3" w:rsidRDefault="009B7BF3" w:rsidP="009B7BF3">
      <w:pPr>
        <w:numPr>
          <w:ilvl w:val="0"/>
          <w:numId w:val="10"/>
        </w:numPr>
        <w:rPr>
          <w:sz w:val="28"/>
          <w:szCs w:val="28"/>
        </w:rPr>
      </w:pPr>
      <w:r w:rsidRPr="009B7BF3">
        <w:rPr>
          <w:sz w:val="28"/>
          <w:szCs w:val="28"/>
        </w:rPr>
        <w:t>Explored correlation between age and investment duration</w:t>
      </w:r>
    </w:p>
    <w:p w14:paraId="0885984A" w14:textId="77777777" w:rsidR="009B7BF3" w:rsidRPr="009B7BF3" w:rsidRDefault="009B7BF3" w:rsidP="009B7BF3">
      <w:pPr>
        <w:numPr>
          <w:ilvl w:val="0"/>
          <w:numId w:val="10"/>
        </w:numPr>
        <w:rPr>
          <w:sz w:val="28"/>
          <w:szCs w:val="28"/>
        </w:rPr>
      </w:pPr>
      <w:r w:rsidRPr="009B7BF3">
        <w:rPr>
          <w:sz w:val="28"/>
          <w:szCs w:val="28"/>
        </w:rPr>
        <w:t>Created correlation matrix</w:t>
      </w:r>
    </w:p>
    <w:p w14:paraId="082FF985" w14:textId="77777777" w:rsidR="009B7BF3" w:rsidRPr="009B7BF3" w:rsidRDefault="009B7BF3" w:rsidP="009B7BF3">
      <w:pPr>
        <w:numPr>
          <w:ilvl w:val="0"/>
          <w:numId w:val="10"/>
        </w:numPr>
        <w:rPr>
          <w:sz w:val="28"/>
          <w:szCs w:val="28"/>
        </w:rPr>
      </w:pPr>
      <w:r w:rsidRPr="009B7BF3">
        <w:rPr>
          <w:sz w:val="28"/>
          <w:szCs w:val="28"/>
        </w:rPr>
        <w:t>Visualized relationships using scatter plot</w:t>
      </w:r>
    </w:p>
    <w:p w14:paraId="3384245B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3F7B5A17">
          <v:rect id="_x0000_i1100" style="width:0;height:1.5pt" o:hralign="center" o:hrstd="t" o:hr="t" fillcolor="#a0a0a0" stroked="f"/>
        </w:pict>
      </w:r>
    </w:p>
    <w:p w14:paraId="6F738402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Tools Used:</w:t>
      </w:r>
    </w:p>
    <w:p w14:paraId="3D9C2F79" w14:textId="77777777" w:rsidR="009B7BF3" w:rsidRPr="009B7BF3" w:rsidRDefault="009B7BF3" w:rsidP="009B7BF3">
      <w:pPr>
        <w:numPr>
          <w:ilvl w:val="0"/>
          <w:numId w:val="11"/>
        </w:numPr>
        <w:rPr>
          <w:sz w:val="28"/>
          <w:szCs w:val="28"/>
        </w:rPr>
      </w:pPr>
      <w:r w:rsidRPr="009B7BF3">
        <w:rPr>
          <w:sz w:val="28"/>
          <w:szCs w:val="28"/>
        </w:rPr>
        <w:lastRenderedPageBreak/>
        <w:t>Python</w:t>
      </w:r>
    </w:p>
    <w:p w14:paraId="2BD5FA6B" w14:textId="77777777" w:rsidR="009B7BF3" w:rsidRPr="009B7BF3" w:rsidRDefault="009B7BF3" w:rsidP="009B7BF3">
      <w:pPr>
        <w:numPr>
          <w:ilvl w:val="0"/>
          <w:numId w:val="11"/>
        </w:numPr>
        <w:rPr>
          <w:sz w:val="28"/>
          <w:szCs w:val="28"/>
        </w:rPr>
      </w:pPr>
      <w:r w:rsidRPr="009B7BF3">
        <w:rPr>
          <w:sz w:val="28"/>
          <w:szCs w:val="28"/>
        </w:rPr>
        <w:t>Pandas</w:t>
      </w:r>
    </w:p>
    <w:p w14:paraId="4AF49CF5" w14:textId="77777777" w:rsidR="009B7BF3" w:rsidRPr="009B7BF3" w:rsidRDefault="009B7BF3" w:rsidP="009B7BF3">
      <w:pPr>
        <w:numPr>
          <w:ilvl w:val="0"/>
          <w:numId w:val="11"/>
        </w:numPr>
        <w:rPr>
          <w:sz w:val="28"/>
          <w:szCs w:val="28"/>
        </w:rPr>
      </w:pPr>
      <w:r w:rsidRPr="009B7BF3">
        <w:rPr>
          <w:sz w:val="28"/>
          <w:szCs w:val="28"/>
        </w:rPr>
        <w:t>Matplotlib</w:t>
      </w:r>
    </w:p>
    <w:p w14:paraId="253644CA" w14:textId="77777777" w:rsidR="009B7BF3" w:rsidRPr="009B7BF3" w:rsidRDefault="009B7BF3" w:rsidP="009B7BF3">
      <w:pPr>
        <w:numPr>
          <w:ilvl w:val="0"/>
          <w:numId w:val="11"/>
        </w:numPr>
        <w:rPr>
          <w:sz w:val="28"/>
          <w:szCs w:val="28"/>
        </w:rPr>
      </w:pPr>
      <w:r w:rsidRPr="009B7BF3">
        <w:rPr>
          <w:sz w:val="28"/>
          <w:szCs w:val="28"/>
        </w:rPr>
        <w:t>Excel</w:t>
      </w:r>
    </w:p>
    <w:p w14:paraId="2DF9AE6F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pict w14:anchorId="7A3BF02E">
          <v:rect id="_x0000_i1101" style="width:0;height:1.5pt" o:hralign="center" o:hrstd="t" o:hr="t" fillcolor="#a0a0a0" stroked="f"/>
        </w:pict>
      </w:r>
    </w:p>
    <w:p w14:paraId="5EA5A2E0" w14:textId="77777777" w:rsidR="009B7BF3" w:rsidRPr="009B7BF3" w:rsidRDefault="009B7BF3" w:rsidP="009B7BF3">
      <w:pPr>
        <w:rPr>
          <w:b/>
          <w:bCs/>
          <w:sz w:val="28"/>
          <w:szCs w:val="28"/>
        </w:rPr>
      </w:pPr>
      <w:r w:rsidRPr="009B7BF3">
        <w:rPr>
          <w:b/>
          <w:bCs/>
          <w:sz w:val="28"/>
          <w:szCs w:val="28"/>
        </w:rPr>
        <w:t>Conclusion:</w:t>
      </w:r>
    </w:p>
    <w:p w14:paraId="13666151" w14:textId="77777777" w:rsidR="009B7BF3" w:rsidRPr="009B7BF3" w:rsidRDefault="009B7BF3" w:rsidP="009B7BF3">
      <w:pPr>
        <w:rPr>
          <w:sz w:val="28"/>
          <w:szCs w:val="28"/>
        </w:rPr>
      </w:pPr>
      <w:r w:rsidRPr="009B7BF3">
        <w:rPr>
          <w:sz w:val="28"/>
          <w:szCs w:val="28"/>
        </w:rPr>
        <w:t>This internship enhanced my skills in data cleaning, statistical analysis, visualization, and business interpretation.</w:t>
      </w:r>
    </w:p>
    <w:p w14:paraId="72EB7C0C" w14:textId="77777777" w:rsidR="009B7BF3" w:rsidRPr="00F66D4A" w:rsidRDefault="009B7BF3" w:rsidP="009B7BF3">
      <w:pPr>
        <w:rPr>
          <w:b/>
          <w:bCs/>
          <w:sz w:val="32"/>
          <w:szCs w:val="32"/>
        </w:rPr>
      </w:pPr>
    </w:p>
    <w:sectPr w:rsidR="009B7BF3" w:rsidRPr="00F66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6124"/>
    <w:multiLevelType w:val="multilevel"/>
    <w:tmpl w:val="E08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F4BF8"/>
    <w:multiLevelType w:val="multilevel"/>
    <w:tmpl w:val="76C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829B9"/>
    <w:multiLevelType w:val="multilevel"/>
    <w:tmpl w:val="BE1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826AB"/>
    <w:multiLevelType w:val="multilevel"/>
    <w:tmpl w:val="55F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A6432"/>
    <w:multiLevelType w:val="multilevel"/>
    <w:tmpl w:val="241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87095"/>
    <w:multiLevelType w:val="multilevel"/>
    <w:tmpl w:val="ADD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87E86"/>
    <w:multiLevelType w:val="multilevel"/>
    <w:tmpl w:val="83C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745D3"/>
    <w:multiLevelType w:val="multilevel"/>
    <w:tmpl w:val="C9F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341D3"/>
    <w:multiLevelType w:val="multilevel"/>
    <w:tmpl w:val="107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53256"/>
    <w:multiLevelType w:val="multilevel"/>
    <w:tmpl w:val="73B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221EA"/>
    <w:multiLevelType w:val="multilevel"/>
    <w:tmpl w:val="69E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34957">
    <w:abstractNumId w:val="1"/>
  </w:num>
  <w:num w:numId="2" w16cid:durableId="1480226683">
    <w:abstractNumId w:val="5"/>
  </w:num>
  <w:num w:numId="3" w16cid:durableId="1247883391">
    <w:abstractNumId w:val="9"/>
  </w:num>
  <w:num w:numId="4" w16cid:durableId="1317805169">
    <w:abstractNumId w:val="3"/>
  </w:num>
  <w:num w:numId="5" w16cid:durableId="1156724346">
    <w:abstractNumId w:val="7"/>
  </w:num>
  <w:num w:numId="6" w16cid:durableId="1898852295">
    <w:abstractNumId w:val="4"/>
  </w:num>
  <w:num w:numId="7" w16cid:durableId="1774550359">
    <w:abstractNumId w:val="2"/>
  </w:num>
  <w:num w:numId="8" w16cid:durableId="653335435">
    <w:abstractNumId w:val="6"/>
  </w:num>
  <w:num w:numId="9" w16cid:durableId="353580311">
    <w:abstractNumId w:val="8"/>
  </w:num>
  <w:num w:numId="10" w16cid:durableId="584729300">
    <w:abstractNumId w:val="10"/>
  </w:num>
  <w:num w:numId="11" w16cid:durableId="176942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1D"/>
    <w:rsid w:val="0050760B"/>
    <w:rsid w:val="007A0875"/>
    <w:rsid w:val="007F5149"/>
    <w:rsid w:val="00886A1D"/>
    <w:rsid w:val="009B7BF3"/>
    <w:rsid w:val="00BD2F05"/>
    <w:rsid w:val="00D83DBE"/>
    <w:rsid w:val="00F6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2C16"/>
  <w15:chartTrackingRefBased/>
  <w15:docId w15:val="{011DBB3F-FEA4-4C00-9178-A14BDD70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dharni</dc:creator>
  <cp:keywords/>
  <dc:description/>
  <cp:lastModifiedBy>harshitha dharni</cp:lastModifiedBy>
  <cp:revision>7</cp:revision>
  <dcterms:created xsi:type="dcterms:W3CDTF">2026-02-27T04:53:00Z</dcterms:created>
  <dcterms:modified xsi:type="dcterms:W3CDTF">2026-02-27T04:57:00Z</dcterms:modified>
</cp:coreProperties>
</file>