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19E8" w14:textId="77777777" w:rsidR="00A321CB" w:rsidRDefault="00B72CF5" w:rsidP="00A321CB">
      <w:pPr>
        <w:jc w:val="center"/>
        <w:rPr>
          <w:rFonts w:ascii="Times New Roman" w:hAnsi="Times New Roman" w:cs="Times New Roman"/>
          <w:sz w:val="48"/>
          <w:szCs w:val="48"/>
        </w:rPr>
      </w:pPr>
      <w:r w:rsidRPr="00A321CB">
        <w:rPr>
          <w:rFonts w:ascii="Times New Roman" w:hAnsi="Times New Roman" w:cs="Times New Roman"/>
          <w:sz w:val="48"/>
          <w:szCs w:val="48"/>
        </w:rPr>
        <w:t>Performance Analysis of Transfer Value Prediction Models</w:t>
      </w:r>
    </w:p>
    <w:p w14:paraId="49821378" w14:textId="77777777" w:rsidR="00A321CB" w:rsidRDefault="00000000" w:rsidP="00A321CB">
      <w:pPr>
        <w:ind w:left="2880" w:firstLine="720"/>
        <w:rPr>
          <w:rFonts w:ascii="Times New Roman" w:hAnsi="Times New Roman" w:cs="Times New Roman"/>
          <w:b/>
          <w:bCs/>
          <w:sz w:val="40"/>
          <w:szCs w:val="40"/>
        </w:rPr>
      </w:pPr>
      <w:r w:rsidRPr="00A321CB">
        <w:rPr>
          <w:rFonts w:ascii="Times New Roman" w:hAnsi="Times New Roman" w:cs="Times New Roman"/>
          <w:b/>
          <w:bCs/>
          <w:sz w:val="40"/>
          <w:szCs w:val="40"/>
        </w:rPr>
        <w:t>Abstract</w:t>
      </w:r>
    </w:p>
    <w:p w14:paraId="2C116760" w14:textId="77777777" w:rsidR="00A321CB" w:rsidRPr="00A321CB" w:rsidRDefault="00A321CB" w:rsidP="00A321CB">
      <w:pPr>
        <w:jc w:val="both"/>
        <w:rPr>
          <w:rFonts w:ascii="Times New Roman" w:hAnsi="Times New Roman" w:cs="Times New Roman"/>
          <w:sz w:val="32"/>
          <w:szCs w:val="32"/>
          <w:lang w:val="en-IN"/>
        </w:rPr>
      </w:pPr>
      <w:r w:rsidRPr="00A321CB">
        <w:rPr>
          <w:rFonts w:ascii="Times New Roman" w:hAnsi="Times New Roman" w:cs="Times New Roman"/>
          <w:sz w:val="32"/>
          <w:szCs w:val="32"/>
          <w:lang w:val="en-IN"/>
        </w:rPr>
        <w:t>The football transfer market plays a crucial role in team building and financial decision-making in professional sports. However, accurately estimating a player's transfer value remains a challenging task due to the influence of multiple dynamic factors such as performance statistics, injury history, age, contract duration, and market perception. Traditional valuation approaches often rely on manual analysis and limited statistical indicators, which may lead to inaccurate or biased estimations.</w:t>
      </w:r>
    </w:p>
    <w:p w14:paraId="5477A11B" w14:textId="77777777" w:rsidR="00A321CB" w:rsidRPr="00A321CB" w:rsidRDefault="00A321CB" w:rsidP="00A321CB">
      <w:pPr>
        <w:jc w:val="both"/>
        <w:rPr>
          <w:rFonts w:ascii="Times New Roman" w:hAnsi="Times New Roman" w:cs="Times New Roman"/>
          <w:sz w:val="32"/>
          <w:szCs w:val="32"/>
          <w:lang w:val="en-IN"/>
        </w:rPr>
      </w:pPr>
      <w:r w:rsidRPr="00A321CB">
        <w:rPr>
          <w:rFonts w:ascii="Times New Roman" w:hAnsi="Times New Roman" w:cs="Times New Roman"/>
          <w:sz w:val="32"/>
          <w:szCs w:val="32"/>
          <w:lang w:val="en-IN"/>
        </w:rPr>
        <w:t xml:space="preserve">This project presents </w:t>
      </w:r>
      <w:proofErr w:type="spellStart"/>
      <w:r w:rsidRPr="00A321CB">
        <w:rPr>
          <w:rFonts w:ascii="Times New Roman" w:hAnsi="Times New Roman" w:cs="Times New Roman"/>
          <w:sz w:val="32"/>
          <w:szCs w:val="32"/>
          <w:lang w:val="en-IN"/>
        </w:rPr>
        <w:t>TransferIQ</w:t>
      </w:r>
      <w:proofErr w:type="spellEnd"/>
      <w:r w:rsidRPr="00A321CB">
        <w:rPr>
          <w:rFonts w:ascii="Times New Roman" w:hAnsi="Times New Roman" w:cs="Times New Roman"/>
          <w:sz w:val="32"/>
          <w:szCs w:val="32"/>
          <w:lang w:val="en-IN"/>
        </w:rPr>
        <w:t xml:space="preserve">, an AI-driven player transfer value prediction system that utilizes multi-source data and advanced machine learning techniques to generate accurate and dynamic player valuations. The proposed system integrates historical player performance data, market value trends, and engineered features to build predictive models. A Long Short-Term Memory (LSTM) network is used to capture temporal patterns in player performance, while an </w:t>
      </w:r>
      <w:proofErr w:type="spellStart"/>
      <w:r w:rsidRPr="00A321CB">
        <w:rPr>
          <w:rFonts w:ascii="Times New Roman" w:hAnsi="Times New Roman" w:cs="Times New Roman"/>
          <w:sz w:val="32"/>
          <w:szCs w:val="32"/>
          <w:lang w:val="en-IN"/>
        </w:rPr>
        <w:t>XGBoost</w:t>
      </w:r>
      <w:proofErr w:type="spellEnd"/>
      <w:r w:rsidRPr="00A321CB">
        <w:rPr>
          <w:rFonts w:ascii="Times New Roman" w:hAnsi="Times New Roman" w:cs="Times New Roman"/>
          <w:sz w:val="32"/>
          <w:szCs w:val="32"/>
          <w:lang w:val="en-IN"/>
        </w:rPr>
        <w:t xml:space="preserve"> regression model is used to </w:t>
      </w:r>
      <w:proofErr w:type="spellStart"/>
      <w:r w:rsidRPr="00A321CB">
        <w:rPr>
          <w:rFonts w:ascii="Times New Roman" w:hAnsi="Times New Roman" w:cs="Times New Roman"/>
          <w:sz w:val="32"/>
          <w:szCs w:val="32"/>
          <w:lang w:val="en-IN"/>
        </w:rPr>
        <w:t>analyze</w:t>
      </w:r>
      <w:proofErr w:type="spellEnd"/>
      <w:r w:rsidRPr="00A321CB">
        <w:rPr>
          <w:rFonts w:ascii="Times New Roman" w:hAnsi="Times New Roman" w:cs="Times New Roman"/>
          <w:sz w:val="32"/>
          <w:szCs w:val="32"/>
          <w:lang w:val="en-IN"/>
        </w:rPr>
        <w:t xml:space="preserve"> structured data relationships. An ensemble approach is implemented to combine the strengths of both models and improve prediction reliability.</w:t>
      </w:r>
    </w:p>
    <w:p w14:paraId="47B406FD" w14:textId="77777777" w:rsidR="00A321CB" w:rsidRPr="00A321CB" w:rsidRDefault="00A321CB" w:rsidP="00A321CB">
      <w:pPr>
        <w:jc w:val="both"/>
        <w:rPr>
          <w:rFonts w:ascii="Times New Roman" w:hAnsi="Times New Roman" w:cs="Times New Roman"/>
          <w:sz w:val="32"/>
          <w:szCs w:val="32"/>
          <w:lang w:val="en-IN"/>
        </w:rPr>
      </w:pPr>
      <w:r w:rsidRPr="00A321CB">
        <w:rPr>
          <w:rFonts w:ascii="Times New Roman" w:hAnsi="Times New Roman" w:cs="Times New Roman"/>
          <w:sz w:val="32"/>
          <w:szCs w:val="32"/>
          <w:lang w:val="en-IN"/>
        </w:rPr>
        <w:t xml:space="preserve">The system is evaluated using standard regression metrics such as Root Mean Square Error (RMSE), Mean Absolute Error (MAE), and R² score to ensure model effectiveness. The final model is deployed using </w:t>
      </w:r>
      <w:proofErr w:type="spellStart"/>
      <w:r w:rsidRPr="00A321CB">
        <w:rPr>
          <w:rFonts w:ascii="Times New Roman" w:hAnsi="Times New Roman" w:cs="Times New Roman"/>
          <w:sz w:val="32"/>
          <w:szCs w:val="32"/>
          <w:lang w:val="en-IN"/>
        </w:rPr>
        <w:t>Streamlit</w:t>
      </w:r>
      <w:proofErr w:type="spellEnd"/>
      <w:r w:rsidRPr="00A321CB">
        <w:rPr>
          <w:rFonts w:ascii="Times New Roman" w:hAnsi="Times New Roman" w:cs="Times New Roman"/>
          <w:sz w:val="32"/>
          <w:szCs w:val="32"/>
          <w:lang w:val="en-IN"/>
        </w:rPr>
        <w:t xml:space="preserve"> to provide an interactive dashboard for visualization of predictions and player analytics.</w:t>
      </w:r>
    </w:p>
    <w:p w14:paraId="5BA3D010" w14:textId="77777777" w:rsidR="00A321CB" w:rsidRDefault="00A321CB" w:rsidP="00A321CB">
      <w:pPr>
        <w:jc w:val="both"/>
        <w:rPr>
          <w:rFonts w:ascii="Times New Roman" w:hAnsi="Times New Roman" w:cs="Times New Roman"/>
          <w:sz w:val="32"/>
          <w:szCs w:val="32"/>
          <w:lang w:val="en-IN"/>
        </w:rPr>
      </w:pPr>
      <w:r w:rsidRPr="00A321CB">
        <w:rPr>
          <w:rFonts w:ascii="Times New Roman" w:hAnsi="Times New Roman" w:cs="Times New Roman"/>
          <w:sz w:val="32"/>
          <w:szCs w:val="32"/>
          <w:lang w:val="en-IN"/>
        </w:rPr>
        <w:lastRenderedPageBreak/>
        <w:t>The results demonstrate that combining deep learning and ensemble machine learning techniques significantly improves prediction accuracy compared to individual models. This project highlights the potential of artificial intelligence in sports analytics and demonstrates how data-driven approaches can enhance player valuation and decision-making processes in the football transfer market</w:t>
      </w:r>
      <w:r>
        <w:rPr>
          <w:rFonts w:ascii="Times New Roman" w:hAnsi="Times New Roman" w:cs="Times New Roman"/>
          <w:sz w:val="32"/>
          <w:szCs w:val="32"/>
          <w:lang w:val="en-IN"/>
        </w:rPr>
        <w:t>.</w:t>
      </w:r>
    </w:p>
    <w:p w14:paraId="2A4D5FA1" w14:textId="77777777" w:rsidR="00A321CB" w:rsidRDefault="00B72CF5" w:rsidP="00A321CB">
      <w:pPr>
        <w:jc w:val="center"/>
        <w:rPr>
          <w:rFonts w:ascii="Times New Roman" w:hAnsi="Times New Roman" w:cs="Times New Roman"/>
          <w:b/>
          <w:bCs/>
          <w:sz w:val="40"/>
          <w:szCs w:val="40"/>
        </w:rPr>
      </w:pPr>
      <w:r w:rsidRPr="00A321CB">
        <w:rPr>
          <w:rFonts w:ascii="Times New Roman" w:hAnsi="Times New Roman" w:cs="Times New Roman"/>
          <w:b/>
          <w:bCs/>
          <w:sz w:val="40"/>
          <w:szCs w:val="40"/>
        </w:rPr>
        <w:t>1.Problem Statement</w:t>
      </w:r>
    </w:p>
    <w:p w14:paraId="197376F6" w14:textId="491AF59D" w:rsidR="00B72CF5" w:rsidRPr="00B72CF5" w:rsidRDefault="00B72CF5" w:rsidP="00A321CB">
      <w:pPr>
        <w:jc w:val="both"/>
        <w:rPr>
          <w:rFonts w:ascii="Times New Roman" w:hAnsi="Times New Roman" w:cs="Times New Roman"/>
          <w:b/>
          <w:bCs/>
          <w:sz w:val="32"/>
          <w:szCs w:val="32"/>
          <w:lang w:val="en-IN"/>
        </w:rPr>
      </w:pPr>
      <w:r w:rsidRPr="00B72CF5">
        <w:rPr>
          <w:rFonts w:ascii="Times New Roman" w:hAnsi="Times New Roman" w:cs="Times New Roman"/>
          <w:sz w:val="32"/>
          <w:szCs w:val="32"/>
          <w:lang w:val="en-IN"/>
        </w:rPr>
        <w:t>The football transfer market is a multi-</w:t>
      </w:r>
      <w:proofErr w:type="gramStart"/>
      <w:r w:rsidRPr="00B72CF5">
        <w:rPr>
          <w:rFonts w:ascii="Times New Roman" w:hAnsi="Times New Roman" w:cs="Times New Roman"/>
          <w:sz w:val="32"/>
          <w:szCs w:val="32"/>
          <w:lang w:val="en-IN"/>
        </w:rPr>
        <w:t>billion dollar</w:t>
      </w:r>
      <w:proofErr w:type="gramEnd"/>
      <w:r w:rsidRPr="00B72CF5">
        <w:rPr>
          <w:rFonts w:ascii="Times New Roman" w:hAnsi="Times New Roman" w:cs="Times New Roman"/>
          <w:sz w:val="32"/>
          <w:szCs w:val="32"/>
          <w:lang w:val="en-IN"/>
        </w:rPr>
        <w:t xml:space="preserve"> ecosystem where accurate player valuation is critical for clubs, scouts, analysts, and management. However, estimating a player's transfer value is challenging because it depends on numerous dynamic factors such as player performance, age, injury records, contract duration, team performance, market demand, and even public sentiment.</w:t>
      </w:r>
    </w:p>
    <w:p w14:paraId="7DA78877" w14:textId="77777777" w:rsidR="00B72CF5" w:rsidRPr="00B72CF5" w:rsidRDefault="00B72CF5" w:rsidP="00B72CF5">
      <w:pPr>
        <w:pStyle w:val="Heading1"/>
        <w:jc w:val="both"/>
        <w:rPr>
          <w:rFonts w:ascii="Times New Roman" w:hAnsi="Times New Roman" w:cs="Times New Roman"/>
          <w:b w:val="0"/>
          <w:bCs w:val="0"/>
          <w:color w:val="auto"/>
          <w:sz w:val="32"/>
          <w:szCs w:val="32"/>
          <w:lang w:val="en-IN"/>
        </w:rPr>
      </w:pPr>
      <w:r w:rsidRPr="00B72CF5">
        <w:rPr>
          <w:rFonts w:ascii="Times New Roman" w:hAnsi="Times New Roman" w:cs="Times New Roman"/>
          <w:b w:val="0"/>
          <w:bCs w:val="0"/>
          <w:color w:val="auto"/>
          <w:sz w:val="32"/>
          <w:szCs w:val="32"/>
          <w:lang w:val="en-IN"/>
        </w:rPr>
        <w:t>Traditional valuation approaches rely heavily on manual scouting reports and basic statistical analysis, which often fail to capture hidden patterns and temporal trends present in large datasets.</w:t>
      </w:r>
    </w:p>
    <w:p w14:paraId="1F2B39EA" w14:textId="7B6B14CA" w:rsidR="00B72CF5" w:rsidRPr="00B72CF5" w:rsidRDefault="00B72CF5" w:rsidP="00B72CF5">
      <w:pPr>
        <w:pStyle w:val="Heading1"/>
        <w:jc w:val="both"/>
        <w:rPr>
          <w:rFonts w:ascii="Times New Roman" w:hAnsi="Times New Roman" w:cs="Times New Roman"/>
          <w:b w:val="0"/>
          <w:bCs w:val="0"/>
          <w:color w:val="auto"/>
          <w:sz w:val="32"/>
          <w:szCs w:val="32"/>
          <w:lang w:val="en-IN"/>
        </w:rPr>
      </w:pPr>
      <w:r w:rsidRPr="00B72CF5">
        <w:rPr>
          <w:rFonts w:ascii="Times New Roman" w:hAnsi="Times New Roman" w:cs="Times New Roman"/>
          <w:b w:val="0"/>
          <w:bCs w:val="0"/>
          <w:color w:val="auto"/>
          <w:sz w:val="32"/>
          <w:szCs w:val="32"/>
          <w:lang w:val="en-IN"/>
        </w:rPr>
        <w:t>Therefore, there is a need for an AI-driven intelligent prediction system capable of analy</w:t>
      </w:r>
      <w:r>
        <w:rPr>
          <w:rFonts w:ascii="Times New Roman" w:hAnsi="Times New Roman" w:cs="Times New Roman"/>
          <w:b w:val="0"/>
          <w:bCs w:val="0"/>
          <w:color w:val="auto"/>
          <w:sz w:val="32"/>
          <w:szCs w:val="32"/>
          <w:lang w:val="en-IN"/>
        </w:rPr>
        <w:t>s</w:t>
      </w:r>
      <w:r w:rsidRPr="00B72CF5">
        <w:rPr>
          <w:rFonts w:ascii="Times New Roman" w:hAnsi="Times New Roman" w:cs="Times New Roman"/>
          <w:b w:val="0"/>
          <w:bCs w:val="0"/>
          <w:color w:val="auto"/>
          <w:sz w:val="32"/>
          <w:szCs w:val="32"/>
          <w:lang w:val="en-IN"/>
        </w:rPr>
        <w:t>ing multi-source data and generating accurate and dynamic player transfer value predictions.</w:t>
      </w:r>
    </w:p>
    <w:p w14:paraId="58598313" w14:textId="56098BE8" w:rsidR="00B72CF5" w:rsidRDefault="00B72CF5" w:rsidP="00B72CF5">
      <w:pPr>
        <w:pStyle w:val="Heading1"/>
        <w:jc w:val="both"/>
        <w:rPr>
          <w:rFonts w:ascii="Times New Roman" w:hAnsi="Times New Roman" w:cs="Times New Roman"/>
          <w:b w:val="0"/>
          <w:bCs w:val="0"/>
          <w:color w:val="auto"/>
          <w:sz w:val="32"/>
          <w:szCs w:val="32"/>
          <w:lang w:val="en-IN"/>
        </w:rPr>
      </w:pPr>
      <w:r w:rsidRPr="00B72CF5">
        <w:rPr>
          <w:rFonts w:ascii="Times New Roman" w:hAnsi="Times New Roman" w:cs="Times New Roman"/>
          <w:b w:val="0"/>
          <w:bCs w:val="0"/>
          <w:color w:val="auto"/>
          <w:sz w:val="32"/>
          <w:szCs w:val="32"/>
          <w:lang w:val="en-IN"/>
        </w:rPr>
        <w:t>This project addresses this problem by developing a machine learning based system that integrates performance analytics, time-series mode</w:t>
      </w:r>
      <w:r>
        <w:rPr>
          <w:rFonts w:ascii="Times New Roman" w:hAnsi="Times New Roman" w:cs="Times New Roman"/>
          <w:b w:val="0"/>
          <w:bCs w:val="0"/>
          <w:color w:val="auto"/>
          <w:sz w:val="32"/>
          <w:szCs w:val="32"/>
          <w:lang w:val="en-IN"/>
        </w:rPr>
        <w:t>l</w:t>
      </w:r>
      <w:r w:rsidRPr="00B72CF5">
        <w:rPr>
          <w:rFonts w:ascii="Times New Roman" w:hAnsi="Times New Roman" w:cs="Times New Roman"/>
          <w:b w:val="0"/>
          <w:bCs w:val="0"/>
          <w:color w:val="auto"/>
          <w:sz w:val="32"/>
          <w:szCs w:val="32"/>
          <w:lang w:val="en-IN"/>
        </w:rPr>
        <w:t>ling, and sentiment analysis to improve prediction accuracy.</w:t>
      </w:r>
    </w:p>
    <w:p w14:paraId="5C2FEFCE" w14:textId="77777777" w:rsidR="00B72CF5" w:rsidRDefault="00B72CF5" w:rsidP="00B72CF5">
      <w:pPr>
        <w:rPr>
          <w:lang w:val="en-IN"/>
        </w:rPr>
      </w:pPr>
    </w:p>
    <w:p w14:paraId="67C34417" w14:textId="3D77E775" w:rsidR="00B72CF5" w:rsidRDefault="00B72CF5" w:rsidP="00B72CF5">
      <w:pPr>
        <w:jc w:val="center"/>
        <w:rPr>
          <w:rFonts w:ascii="Times New Roman" w:hAnsi="Times New Roman" w:cs="Times New Roman"/>
          <w:b/>
          <w:bCs/>
          <w:sz w:val="40"/>
          <w:szCs w:val="40"/>
          <w:lang w:val="en-IN"/>
        </w:rPr>
      </w:pPr>
      <w:r w:rsidRPr="00B72CF5">
        <w:rPr>
          <w:rFonts w:ascii="Times New Roman" w:hAnsi="Times New Roman" w:cs="Times New Roman"/>
          <w:b/>
          <w:bCs/>
          <w:sz w:val="40"/>
          <w:szCs w:val="40"/>
          <w:lang w:val="en-IN"/>
        </w:rPr>
        <w:lastRenderedPageBreak/>
        <w:t>2.Project Name</w:t>
      </w:r>
    </w:p>
    <w:p w14:paraId="0C9A51DF" w14:textId="27B85D08" w:rsidR="00B72CF5" w:rsidRPr="00A321CB" w:rsidRDefault="00B72CF5" w:rsidP="00B72CF5">
      <w:pPr>
        <w:rPr>
          <w:sz w:val="32"/>
          <w:szCs w:val="32"/>
        </w:rPr>
      </w:pPr>
      <w:r w:rsidRPr="00A321CB">
        <w:rPr>
          <w:rFonts w:ascii="Times New Roman" w:hAnsi="Times New Roman" w:cs="Times New Roman"/>
          <w:sz w:val="32"/>
          <w:szCs w:val="32"/>
        </w:rPr>
        <w:t>Performance Analysis of Transfer Value Prediction Models</w:t>
      </w:r>
    </w:p>
    <w:p w14:paraId="487C491A" w14:textId="5AB44606" w:rsidR="00B72CF5" w:rsidRDefault="00B72CF5" w:rsidP="00B72CF5">
      <w:pPr>
        <w:jc w:val="center"/>
        <w:rPr>
          <w:rFonts w:ascii="Times New Roman" w:hAnsi="Times New Roman" w:cs="Times New Roman"/>
          <w:b/>
          <w:bCs/>
          <w:sz w:val="40"/>
          <w:szCs w:val="40"/>
        </w:rPr>
      </w:pPr>
      <w:r w:rsidRPr="00B72CF5">
        <w:rPr>
          <w:rFonts w:ascii="Times New Roman" w:hAnsi="Times New Roman" w:cs="Times New Roman"/>
          <w:b/>
          <w:bCs/>
          <w:sz w:val="40"/>
          <w:szCs w:val="40"/>
        </w:rPr>
        <w:t>3.Goal</w:t>
      </w:r>
    </w:p>
    <w:p w14:paraId="31A26743" w14:textId="77027560" w:rsidR="00B72CF5" w:rsidRDefault="00B72CF5" w:rsidP="00B72CF5">
      <w:pPr>
        <w:ind w:firstLine="360"/>
        <w:jc w:val="both"/>
        <w:rPr>
          <w:rFonts w:ascii="Times New Roman" w:hAnsi="Times New Roman" w:cs="Times New Roman"/>
          <w:sz w:val="32"/>
          <w:szCs w:val="32"/>
        </w:rPr>
      </w:pPr>
      <w:r w:rsidRPr="00B72CF5">
        <w:rPr>
          <w:rFonts w:ascii="Times New Roman" w:hAnsi="Times New Roman" w:cs="Times New Roman"/>
          <w:sz w:val="32"/>
          <w:szCs w:val="32"/>
        </w:rPr>
        <w:t>The goal of this project is to design and implement a robust AI system capable of predicting football player transfer values using machine learning and deep learning techniques.</w:t>
      </w:r>
    </w:p>
    <w:p w14:paraId="06126178" w14:textId="0A31FBA8" w:rsidR="00B72CF5" w:rsidRPr="00B72CF5" w:rsidRDefault="00B72CF5" w:rsidP="00B72CF5">
      <w:pPr>
        <w:jc w:val="both"/>
        <w:rPr>
          <w:rFonts w:ascii="Times New Roman" w:hAnsi="Times New Roman" w:cs="Times New Roman"/>
          <w:sz w:val="32"/>
          <w:szCs w:val="32"/>
        </w:rPr>
      </w:pPr>
      <w:r>
        <w:rPr>
          <w:rFonts w:ascii="Times New Roman" w:hAnsi="Times New Roman" w:cs="Times New Roman"/>
          <w:b/>
          <w:bCs/>
          <w:sz w:val="40"/>
          <w:szCs w:val="40"/>
        </w:rPr>
        <w:t>Objectives</w:t>
      </w:r>
    </w:p>
    <w:p w14:paraId="4CCF92C5"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Build a multi-source sports analytics dataset</w:t>
      </w:r>
    </w:p>
    <w:p w14:paraId="67CF3112"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Perform advanced feature engineering</w:t>
      </w:r>
    </w:p>
    <w:p w14:paraId="086CD783"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Develop time-series prediction models</w:t>
      </w:r>
    </w:p>
    <w:p w14:paraId="091C7A36"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Improve accuracy using ensemble learning</w:t>
      </w:r>
    </w:p>
    <w:p w14:paraId="7433FB99"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Evaluate models using standard metrics</w:t>
      </w:r>
    </w:p>
    <w:p w14:paraId="4387BFF1" w14:textId="77777777" w:rsidR="00B72CF5" w:rsidRPr="00B72CF5"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Deploy an interactive prediction dashboard</w:t>
      </w:r>
    </w:p>
    <w:p w14:paraId="164BB102" w14:textId="4CF3E43C" w:rsidR="00B72CF5" w:rsidRPr="00A321CB" w:rsidRDefault="00B72CF5" w:rsidP="00B72CF5">
      <w:pPr>
        <w:pStyle w:val="ListParagraph"/>
        <w:numPr>
          <w:ilvl w:val="0"/>
          <w:numId w:val="10"/>
        </w:numPr>
        <w:rPr>
          <w:rFonts w:ascii="Times New Roman" w:hAnsi="Times New Roman" w:cs="Times New Roman"/>
          <w:sz w:val="32"/>
          <w:szCs w:val="32"/>
          <w:lang w:val="en-IN"/>
        </w:rPr>
      </w:pPr>
      <w:r w:rsidRPr="00B72CF5">
        <w:rPr>
          <w:rFonts w:ascii="Times New Roman" w:hAnsi="Times New Roman" w:cs="Times New Roman"/>
          <w:sz w:val="32"/>
          <w:szCs w:val="32"/>
        </w:rPr>
        <w:t>Create a scalable AI sports analytics framework</w:t>
      </w:r>
    </w:p>
    <w:p w14:paraId="310BF960" w14:textId="77777777" w:rsidR="00A321CB" w:rsidRDefault="00A321CB" w:rsidP="00A321CB">
      <w:pPr>
        <w:pStyle w:val="ListParagraph"/>
        <w:ind w:left="0"/>
        <w:rPr>
          <w:rFonts w:ascii="Times New Roman" w:hAnsi="Times New Roman" w:cs="Times New Roman"/>
          <w:sz w:val="32"/>
          <w:szCs w:val="32"/>
        </w:rPr>
      </w:pPr>
    </w:p>
    <w:p w14:paraId="1D2562B1" w14:textId="4452217C" w:rsidR="00A321CB" w:rsidRDefault="00A321CB" w:rsidP="00DB6706">
      <w:pPr>
        <w:pStyle w:val="ListParagraph"/>
        <w:spacing w:after="0"/>
        <w:ind w:left="0"/>
        <w:jc w:val="center"/>
        <w:rPr>
          <w:rFonts w:ascii="Times New Roman" w:hAnsi="Times New Roman" w:cs="Times New Roman"/>
          <w:b/>
          <w:bCs/>
          <w:sz w:val="40"/>
          <w:szCs w:val="40"/>
        </w:rPr>
      </w:pPr>
      <w:r w:rsidRPr="00A321CB">
        <w:rPr>
          <w:rFonts w:ascii="Times New Roman" w:hAnsi="Times New Roman" w:cs="Times New Roman"/>
          <w:b/>
          <w:bCs/>
          <w:sz w:val="40"/>
          <w:szCs w:val="40"/>
        </w:rPr>
        <w:t>4.</w:t>
      </w:r>
      <w:r w:rsidRPr="00A321CB">
        <w:rPr>
          <w:b/>
          <w:bCs/>
          <w:sz w:val="40"/>
          <w:szCs w:val="40"/>
        </w:rPr>
        <w:t xml:space="preserve"> </w:t>
      </w:r>
      <w:r w:rsidRPr="00A321CB">
        <w:rPr>
          <w:rFonts w:ascii="Times New Roman" w:hAnsi="Times New Roman" w:cs="Times New Roman"/>
          <w:b/>
          <w:bCs/>
          <w:sz w:val="40"/>
          <w:szCs w:val="40"/>
        </w:rPr>
        <w:t>Proposed Solution</w:t>
      </w:r>
    </w:p>
    <w:p w14:paraId="19D00469" w14:textId="77777777" w:rsidR="00DB6706" w:rsidRDefault="00DB6706" w:rsidP="00A321CB">
      <w:pPr>
        <w:pStyle w:val="ListParagraph"/>
        <w:ind w:left="0"/>
        <w:jc w:val="center"/>
        <w:rPr>
          <w:rFonts w:ascii="Times New Roman" w:hAnsi="Times New Roman" w:cs="Times New Roman"/>
          <w:b/>
          <w:bCs/>
          <w:sz w:val="40"/>
          <w:szCs w:val="40"/>
        </w:rPr>
      </w:pPr>
    </w:p>
    <w:p w14:paraId="632B06AD" w14:textId="64F176CF" w:rsidR="00DB6706" w:rsidRPr="00DB6706" w:rsidRDefault="00DB6706" w:rsidP="00DB6706">
      <w:pPr>
        <w:pStyle w:val="ListParagraph"/>
        <w:ind w:left="0"/>
        <w:jc w:val="both"/>
        <w:rPr>
          <w:rFonts w:ascii="Times New Roman" w:hAnsi="Times New Roman" w:cs="Times New Roman"/>
          <w:sz w:val="32"/>
          <w:szCs w:val="32"/>
          <w:lang w:val="en-IN"/>
        </w:rPr>
      </w:pPr>
      <w:r w:rsidRPr="00DB6706">
        <w:rPr>
          <w:rFonts w:ascii="Times New Roman" w:hAnsi="Times New Roman" w:cs="Times New Roman"/>
          <w:sz w:val="32"/>
          <w:szCs w:val="32"/>
        </w:rPr>
        <w:t xml:space="preserve">The proposed system, </w:t>
      </w:r>
      <w:proofErr w:type="spellStart"/>
      <w:r w:rsidRPr="00DB6706">
        <w:rPr>
          <w:rFonts w:ascii="Times New Roman" w:hAnsi="Times New Roman" w:cs="Times New Roman"/>
          <w:sz w:val="32"/>
          <w:szCs w:val="32"/>
        </w:rPr>
        <w:t>TransferIQ</w:t>
      </w:r>
      <w:proofErr w:type="spellEnd"/>
      <w:r w:rsidRPr="00DB6706">
        <w:rPr>
          <w:rFonts w:ascii="Times New Roman" w:hAnsi="Times New Roman" w:cs="Times New Roman"/>
          <w:sz w:val="32"/>
          <w:szCs w:val="32"/>
        </w:rPr>
        <w:t xml:space="preserve">, is an AI-driven player transfer value prediction framework designed to provide accurate and data-driven player valuations by integrating multi-source datasets. The system processes player performance statistics, historical market values, injury records, and engineered performance indicators through a structured machine learning pipeline. A Long Short-Term Memory (LSTM) model is used to capture temporal trends and performance progression, while an </w:t>
      </w:r>
      <w:proofErr w:type="spellStart"/>
      <w:r w:rsidRPr="00DB6706">
        <w:rPr>
          <w:rFonts w:ascii="Times New Roman" w:hAnsi="Times New Roman" w:cs="Times New Roman"/>
          <w:sz w:val="32"/>
          <w:szCs w:val="32"/>
        </w:rPr>
        <w:t>XGBoost</w:t>
      </w:r>
      <w:proofErr w:type="spellEnd"/>
      <w:r w:rsidRPr="00DB6706">
        <w:rPr>
          <w:rFonts w:ascii="Times New Roman" w:hAnsi="Times New Roman" w:cs="Times New Roman"/>
          <w:sz w:val="32"/>
          <w:szCs w:val="32"/>
        </w:rPr>
        <w:t xml:space="preserve"> regression model analyzes structured relationships between player attributes and </w:t>
      </w:r>
      <w:r w:rsidRPr="00DB6706">
        <w:rPr>
          <w:rFonts w:ascii="Times New Roman" w:hAnsi="Times New Roman" w:cs="Times New Roman"/>
          <w:sz w:val="32"/>
          <w:szCs w:val="32"/>
        </w:rPr>
        <w:lastRenderedPageBreak/>
        <w:t xml:space="preserve">market value. These models are combined using an ensemble approach to improve prediction robustness and reduce individual model limitations. The system also includes data preprocessing, feature engineering, and model evaluation stages to ensure prediction reliability. Finally, the trained model is deployed through a </w:t>
      </w:r>
      <w:proofErr w:type="spellStart"/>
      <w:r w:rsidRPr="00DB6706">
        <w:rPr>
          <w:rFonts w:ascii="Times New Roman" w:hAnsi="Times New Roman" w:cs="Times New Roman"/>
          <w:sz w:val="32"/>
          <w:szCs w:val="32"/>
        </w:rPr>
        <w:t>Streamlit</w:t>
      </w:r>
      <w:proofErr w:type="spellEnd"/>
      <w:r w:rsidRPr="00DB6706">
        <w:rPr>
          <w:rFonts w:ascii="Times New Roman" w:hAnsi="Times New Roman" w:cs="Times New Roman"/>
          <w:sz w:val="32"/>
          <w:szCs w:val="32"/>
        </w:rPr>
        <w:t>-based interactive dashboard that allows users to visualize predictions and player analytics. This proposed system provides a scalable and intelligent alternative to traditional player valuation methods by leveraging artificial intelligence and predictive analytics.</w:t>
      </w:r>
    </w:p>
    <w:p w14:paraId="226C1221" w14:textId="03722BCB" w:rsidR="00B72CF5" w:rsidRDefault="00B72CF5" w:rsidP="00B72CF5">
      <w:pPr>
        <w:pStyle w:val="Heading1"/>
        <w:jc w:val="center"/>
        <w:rPr>
          <w:rFonts w:ascii="Times New Roman" w:hAnsi="Times New Roman" w:cs="Times New Roman"/>
          <w:color w:val="auto"/>
          <w:sz w:val="40"/>
          <w:szCs w:val="40"/>
        </w:rPr>
      </w:pPr>
      <w:r w:rsidRPr="00B72CF5">
        <w:rPr>
          <w:rFonts w:ascii="Times New Roman" w:hAnsi="Times New Roman" w:cs="Times New Roman"/>
          <w:color w:val="auto"/>
          <w:sz w:val="40"/>
          <w:szCs w:val="40"/>
        </w:rPr>
        <w:t>5.Implementation</w:t>
      </w:r>
    </w:p>
    <w:p w14:paraId="23753BBD" w14:textId="77777777" w:rsidR="00B72CF5" w:rsidRPr="00B72CF5" w:rsidRDefault="00B72CF5" w:rsidP="00B72CF5"/>
    <w:p w14:paraId="4C1548FB"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5.1 Week 1 – Data Collection and Exploratory Analysis</w:t>
      </w:r>
    </w:p>
    <w:p w14:paraId="679DB3DA"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280996E7"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Collect player statistics datasets</w:t>
      </w:r>
      <w:r w:rsidRPr="00B72CF5">
        <w:rPr>
          <w:rFonts w:ascii="Times New Roman" w:hAnsi="Times New Roman" w:cs="Times New Roman"/>
          <w:sz w:val="32"/>
          <w:szCs w:val="32"/>
          <w:lang w:val="en-IN"/>
        </w:rPr>
        <w:br/>
        <w:t>• Collect transfer market values</w:t>
      </w:r>
      <w:r w:rsidRPr="00B72CF5">
        <w:rPr>
          <w:rFonts w:ascii="Times New Roman" w:hAnsi="Times New Roman" w:cs="Times New Roman"/>
          <w:sz w:val="32"/>
          <w:szCs w:val="32"/>
          <w:lang w:val="en-IN"/>
        </w:rPr>
        <w:br/>
        <w:t>• Collect injury datasets</w:t>
      </w:r>
      <w:r w:rsidRPr="00B72CF5">
        <w:rPr>
          <w:rFonts w:ascii="Times New Roman" w:hAnsi="Times New Roman" w:cs="Times New Roman"/>
          <w:sz w:val="32"/>
          <w:szCs w:val="32"/>
          <w:lang w:val="en-IN"/>
        </w:rPr>
        <w:br/>
        <w:t>• Perform exploratory data analysis</w:t>
      </w:r>
      <w:r w:rsidRPr="00B72CF5">
        <w:rPr>
          <w:rFonts w:ascii="Times New Roman" w:hAnsi="Times New Roman" w:cs="Times New Roman"/>
          <w:sz w:val="32"/>
          <w:szCs w:val="32"/>
          <w:lang w:val="en-IN"/>
        </w:rPr>
        <w:br/>
        <w:t>• Study feature distributions</w:t>
      </w:r>
      <w:r w:rsidRPr="00B72CF5">
        <w:rPr>
          <w:rFonts w:ascii="Times New Roman" w:hAnsi="Times New Roman" w:cs="Times New Roman"/>
          <w:sz w:val="32"/>
          <w:szCs w:val="32"/>
          <w:lang w:val="en-IN"/>
        </w:rPr>
        <w:br/>
        <w:t>• Identify missing data</w:t>
      </w:r>
    </w:p>
    <w:p w14:paraId="12EED431"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6F4F1F15"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Raw datasets</w:t>
      </w:r>
      <w:r w:rsidRPr="00B72CF5">
        <w:rPr>
          <w:rFonts w:ascii="Times New Roman" w:hAnsi="Times New Roman" w:cs="Times New Roman"/>
          <w:sz w:val="32"/>
          <w:szCs w:val="32"/>
          <w:lang w:val="en-IN"/>
        </w:rPr>
        <w:br/>
        <w:t>• Data exploration report</w:t>
      </w:r>
      <w:r w:rsidRPr="00B72CF5">
        <w:rPr>
          <w:rFonts w:ascii="Times New Roman" w:hAnsi="Times New Roman" w:cs="Times New Roman"/>
          <w:sz w:val="32"/>
          <w:szCs w:val="32"/>
          <w:lang w:val="en-IN"/>
        </w:rPr>
        <w:br/>
        <w:t>• Feature distribution plots</w:t>
      </w:r>
      <w:r w:rsidRPr="00B72CF5">
        <w:rPr>
          <w:rFonts w:ascii="Times New Roman" w:hAnsi="Times New Roman" w:cs="Times New Roman"/>
          <w:sz w:val="32"/>
          <w:szCs w:val="32"/>
          <w:lang w:val="en-IN"/>
        </w:rPr>
        <w:br/>
        <w:t>• Missing value analysis</w:t>
      </w:r>
    </w:p>
    <w:p w14:paraId="49686D2D" w14:textId="0E7A0CBD" w:rsidR="00B72CF5" w:rsidRPr="00B72CF5" w:rsidRDefault="00B72CF5" w:rsidP="00B72CF5">
      <w:pPr>
        <w:rPr>
          <w:rFonts w:ascii="Times New Roman" w:hAnsi="Times New Roman" w:cs="Times New Roman"/>
          <w:sz w:val="32"/>
          <w:szCs w:val="32"/>
          <w:lang w:val="en-IN"/>
        </w:rPr>
      </w:pPr>
    </w:p>
    <w:p w14:paraId="46313DA0"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lastRenderedPageBreak/>
        <w:t>5.2 Week 2 – Data Preprocessing</w:t>
      </w:r>
    </w:p>
    <w:p w14:paraId="6A15FAA4"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683D4569"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Data cleaning</w:t>
      </w:r>
      <w:r w:rsidRPr="00B72CF5">
        <w:rPr>
          <w:rFonts w:ascii="Times New Roman" w:hAnsi="Times New Roman" w:cs="Times New Roman"/>
          <w:sz w:val="32"/>
          <w:szCs w:val="32"/>
          <w:lang w:val="en-IN"/>
        </w:rPr>
        <w:br/>
        <w:t>• Missing value handling</w:t>
      </w:r>
      <w:r w:rsidRPr="00B72CF5">
        <w:rPr>
          <w:rFonts w:ascii="Times New Roman" w:hAnsi="Times New Roman" w:cs="Times New Roman"/>
          <w:sz w:val="32"/>
          <w:szCs w:val="32"/>
          <w:lang w:val="en-IN"/>
        </w:rPr>
        <w:br/>
        <w:t>• Outlier detection</w:t>
      </w:r>
      <w:r w:rsidRPr="00B72CF5">
        <w:rPr>
          <w:rFonts w:ascii="Times New Roman" w:hAnsi="Times New Roman" w:cs="Times New Roman"/>
          <w:sz w:val="32"/>
          <w:szCs w:val="32"/>
          <w:lang w:val="en-IN"/>
        </w:rPr>
        <w:br/>
        <w:t>• Feature scaling</w:t>
      </w:r>
      <w:r w:rsidRPr="00B72CF5">
        <w:rPr>
          <w:rFonts w:ascii="Times New Roman" w:hAnsi="Times New Roman" w:cs="Times New Roman"/>
          <w:sz w:val="32"/>
          <w:szCs w:val="32"/>
          <w:lang w:val="en-IN"/>
        </w:rPr>
        <w:br/>
        <w:t>• Encoding categorical features</w:t>
      </w:r>
      <w:r w:rsidRPr="00B72CF5">
        <w:rPr>
          <w:rFonts w:ascii="Times New Roman" w:hAnsi="Times New Roman" w:cs="Times New Roman"/>
          <w:sz w:val="32"/>
          <w:szCs w:val="32"/>
          <w:lang w:val="en-IN"/>
        </w:rPr>
        <w:br/>
        <w:t>• Dataset merging</w:t>
      </w:r>
    </w:p>
    <w:p w14:paraId="119CB333"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Techniques Used</w:t>
      </w:r>
    </w:p>
    <w:p w14:paraId="43936E24"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xml:space="preserve">• </w:t>
      </w:r>
      <w:proofErr w:type="spellStart"/>
      <w:r w:rsidRPr="00B72CF5">
        <w:rPr>
          <w:rFonts w:ascii="Times New Roman" w:hAnsi="Times New Roman" w:cs="Times New Roman"/>
          <w:sz w:val="32"/>
          <w:szCs w:val="32"/>
          <w:lang w:val="en-IN"/>
        </w:rPr>
        <w:t>MinMax</w:t>
      </w:r>
      <w:proofErr w:type="spellEnd"/>
      <w:r w:rsidRPr="00B72CF5">
        <w:rPr>
          <w:rFonts w:ascii="Times New Roman" w:hAnsi="Times New Roman" w:cs="Times New Roman"/>
          <w:sz w:val="32"/>
          <w:szCs w:val="32"/>
          <w:lang w:val="en-IN"/>
        </w:rPr>
        <w:t xml:space="preserve"> Scaling</w:t>
      </w:r>
      <w:r w:rsidRPr="00B72CF5">
        <w:rPr>
          <w:rFonts w:ascii="Times New Roman" w:hAnsi="Times New Roman" w:cs="Times New Roman"/>
          <w:sz w:val="32"/>
          <w:szCs w:val="32"/>
          <w:lang w:val="en-IN"/>
        </w:rPr>
        <w:br/>
        <w:t>• Standardization</w:t>
      </w:r>
      <w:r w:rsidRPr="00B72CF5">
        <w:rPr>
          <w:rFonts w:ascii="Times New Roman" w:hAnsi="Times New Roman" w:cs="Times New Roman"/>
          <w:sz w:val="32"/>
          <w:szCs w:val="32"/>
          <w:lang w:val="en-IN"/>
        </w:rPr>
        <w:br/>
        <w:t>• One-Hot Encoding</w:t>
      </w:r>
    </w:p>
    <w:p w14:paraId="09F520EA"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1BFC6F93"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Clean dataset</w:t>
      </w:r>
      <w:r w:rsidRPr="00B72CF5">
        <w:rPr>
          <w:rFonts w:ascii="Times New Roman" w:hAnsi="Times New Roman" w:cs="Times New Roman"/>
          <w:sz w:val="32"/>
          <w:szCs w:val="32"/>
          <w:lang w:val="en-IN"/>
        </w:rPr>
        <w:br/>
        <w:t>• Preprocessing pipeline</w:t>
      </w:r>
      <w:r w:rsidRPr="00B72CF5">
        <w:rPr>
          <w:rFonts w:ascii="Times New Roman" w:hAnsi="Times New Roman" w:cs="Times New Roman"/>
          <w:sz w:val="32"/>
          <w:szCs w:val="32"/>
          <w:lang w:val="en-IN"/>
        </w:rPr>
        <w:br/>
        <w:t>• Processed feature matrix</w:t>
      </w:r>
    </w:p>
    <w:p w14:paraId="3E512794"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4ED5AA2F">
          <v:rect id="_x0000_i1026" style="width:0;height:1.5pt" o:hralign="center" o:hrstd="t" o:hr="t" fillcolor="#a0a0a0" stroked="f"/>
        </w:pict>
      </w:r>
    </w:p>
    <w:p w14:paraId="4A68360D"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5.3 Week 3 – Feature Engineering</w:t>
      </w:r>
    </w:p>
    <w:p w14:paraId="1AEE7009"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484CBE8B" w14:textId="77777777" w:rsid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Create performance trend indicators</w:t>
      </w:r>
      <w:r w:rsidRPr="00B72CF5">
        <w:rPr>
          <w:rFonts w:ascii="Times New Roman" w:hAnsi="Times New Roman" w:cs="Times New Roman"/>
          <w:sz w:val="32"/>
          <w:szCs w:val="32"/>
          <w:lang w:val="en-IN"/>
        </w:rPr>
        <w:br/>
        <w:t>• Injury impact scoring</w:t>
      </w:r>
      <w:r w:rsidRPr="00B72CF5">
        <w:rPr>
          <w:rFonts w:ascii="Times New Roman" w:hAnsi="Times New Roman" w:cs="Times New Roman"/>
          <w:sz w:val="32"/>
          <w:szCs w:val="32"/>
          <w:lang w:val="en-IN"/>
        </w:rPr>
        <w:br/>
        <w:t>• Player growth metrics</w:t>
      </w:r>
      <w:r w:rsidRPr="00B72CF5">
        <w:rPr>
          <w:rFonts w:ascii="Times New Roman" w:hAnsi="Times New Roman" w:cs="Times New Roman"/>
          <w:sz w:val="32"/>
          <w:szCs w:val="32"/>
          <w:lang w:val="en-IN"/>
        </w:rPr>
        <w:br/>
        <w:t>• Contract duration impact</w:t>
      </w:r>
      <w:r w:rsidRPr="00B72CF5">
        <w:rPr>
          <w:rFonts w:ascii="Times New Roman" w:hAnsi="Times New Roman" w:cs="Times New Roman"/>
          <w:sz w:val="32"/>
          <w:szCs w:val="32"/>
          <w:lang w:val="en-IN"/>
        </w:rPr>
        <w:br/>
        <w:t>• Age performance curves</w:t>
      </w:r>
    </w:p>
    <w:p w14:paraId="7ED71000" w14:textId="77777777" w:rsidR="000B34FD" w:rsidRPr="00B72CF5" w:rsidRDefault="000B34FD" w:rsidP="00B72CF5">
      <w:pPr>
        <w:rPr>
          <w:rFonts w:ascii="Times New Roman" w:hAnsi="Times New Roman" w:cs="Times New Roman"/>
          <w:sz w:val="32"/>
          <w:szCs w:val="32"/>
          <w:lang w:val="en-IN"/>
        </w:rPr>
      </w:pPr>
    </w:p>
    <w:p w14:paraId="4336B9F4"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lastRenderedPageBreak/>
        <w:t>Deliverables</w:t>
      </w:r>
    </w:p>
    <w:p w14:paraId="2588AF37"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Engineered feature dataset</w:t>
      </w:r>
      <w:r w:rsidRPr="00B72CF5">
        <w:rPr>
          <w:rFonts w:ascii="Times New Roman" w:hAnsi="Times New Roman" w:cs="Times New Roman"/>
          <w:sz w:val="32"/>
          <w:szCs w:val="32"/>
          <w:lang w:val="en-IN"/>
        </w:rPr>
        <w:br/>
        <w:t>• Feature correlation analysis</w:t>
      </w:r>
      <w:r w:rsidRPr="00B72CF5">
        <w:rPr>
          <w:rFonts w:ascii="Times New Roman" w:hAnsi="Times New Roman" w:cs="Times New Roman"/>
          <w:sz w:val="32"/>
          <w:szCs w:val="32"/>
          <w:lang w:val="en-IN"/>
        </w:rPr>
        <w:br/>
        <w:t>• Feature importance observations</w:t>
      </w:r>
    </w:p>
    <w:p w14:paraId="07B6A833"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75EEBA04">
          <v:rect id="_x0000_i1027" style="width:0;height:1.5pt" o:hralign="center" o:hrstd="t" o:hr="t" fillcolor="#a0a0a0" stroked="f"/>
        </w:pict>
      </w:r>
    </w:p>
    <w:p w14:paraId="055F707E"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5.4 Week 4 – Sentiment Analysis Integration</w:t>
      </w:r>
    </w:p>
    <w:p w14:paraId="396B3B96"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61D9AA9A"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Sentiment data collection</w:t>
      </w:r>
      <w:r w:rsidRPr="00B72CF5">
        <w:rPr>
          <w:rFonts w:ascii="Times New Roman" w:hAnsi="Times New Roman" w:cs="Times New Roman"/>
          <w:sz w:val="32"/>
          <w:szCs w:val="32"/>
          <w:lang w:val="en-IN"/>
        </w:rPr>
        <w:br/>
        <w:t>• NLP preprocessing</w:t>
      </w:r>
      <w:r w:rsidRPr="00B72CF5">
        <w:rPr>
          <w:rFonts w:ascii="Times New Roman" w:hAnsi="Times New Roman" w:cs="Times New Roman"/>
          <w:sz w:val="32"/>
          <w:szCs w:val="32"/>
          <w:lang w:val="en-IN"/>
        </w:rPr>
        <w:br/>
        <w:t>• Sentiment scoring</w:t>
      </w:r>
      <w:r w:rsidRPr="00B72CF5">
        <w:rPr>
          <w:rFonts w:ascii="Times New Roman" w:hAnsi="Times New Roman" w:cs="Times New Roman"/>
          <w:sz w:val="32"/>
          <w:szCs w:val="32"/>
          <w:lang w:val="en-IN"/>
        </w:rPr>
        <w:br/>
        <w:t>• Integration with structured data</w:t>
      </w:r>
    </w:p>
    <w:p w14:paraId="7672D03A"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Techniques Used</w:t>
      </w:r>
    </w:p>
    <w:p w14:paraId="2DAB2BB2"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NLP preprocessing</w:t>
      </w:r>
      <w:r w:rsidRPr="00B72CF5">
        <w:rPr>
          <w:rFonts w:ascii="Times New Roman" w:hAnsi="Times New Roman" w:cs="Times New Roman"/>
          <w:sz w:val="32"/>
          <w:szCs w:val="32"/>
          <w:lang w:val="en-IN"/>
        </w:rPr>
        <w:br/>
        <w:t>• Sentiment scoring algorithms</w:t>
      </w:r>
      <w:r w:rsidRPr="00B72CF5">
        <w:rPr>
          <w:rFonts w:ascii="Times New Roman" w:hAnsi="Times New Roman" w:cs="Times New Roman"/>
          <w:sz w:val="32"/>
          <w:szCs w:val="32"/>
          <w:lang w:val="en-IN"/>
        </w:rPr>
        <w:br/>
        <w:t>• Feature fusion</w:t>
      </w:r>
    </w:p>
    <w:p w14:paraId="1AB8116D"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22813A32"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Sentiment feature dataset</w:t>
      </w:r>
      <w:r w:rsidRPr="00B72CF5">
        <w:rPr>
          <w:rFonts w:ascii="Times New Roman" w:hAnsi="Times New Roman" w:cs="Times New Roman"/>
          <w:sz w:val="32"/>
          <w:szCs w:val="32"/>
          <w:lang w:val="en-IN"/>
        </w:rPr>
        <w:br/>
        <w:t>• NLP analysis report</w:t>
      </w:r>
    </w:p>
    <w:p w14:paraId="52A26176"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62632FB3">
          <v:rect id="_x0000_i1028" style="width:0;height:1.5pt" o:hralign="center" o:hrstd="t" o:hr="t" fillcolor="#a0a0a0" stroked="f"/>
        </w:pict>
      </w:r>
    </w:p>
    <w:p w14:paraId="3A81C8C7"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5.5 Week 5 – LSTM Model Development</w:t>
      </w:r>
    </w:p>
    <w:p w14:paraId="20005D20"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49015E81"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Build univariate LSTM</w:t>
      </w:r>
      <w:r w:rsidRPr="00B72CF5">
        <w:rPr>
          <w:rFonts w:ascii="Times New Roman" w:hAnsi="Times New Roman" w:cs="Times New Roman"/>
          <w:sz w:val="32"/>
          <w:szCs w:val="32"/>
          <w:lang w:val="en-IN"/>
        </w:rPr>
        <w:br/>
        <w:t>• Build multivariate LSTM</w:t>
      </w:r>
      <w:r w:rsidRPr="00B72CF5">
        <w:rPr>
          <w:rFonts w:ascii="Times New Roman" w:hAnsi="Times New Roman" w:cs="Times New Roman"/>
          <w:sz w:val="32"/>
          <w:szCs w:val="32"/>
          <w:lang w:val="en-IN"/>
        </w:rPr>
        <w:br/>
      </w:r>
      <w:r w:rsidRPr="00B72CF5">
        <w:rPr>
          <w:rFonts w:ascii="Times New Roman" w:hAnsi="Times New Roman" w:cs="Times New Roman"/>
          <w:sz w:val="32"/>
          <w:szCs w:val="32"/>
          <w:lang w:val="en-IN"/>
        </w:rPr>
        <w:lastRenderedPageBreak/>
        <w:t>• Train time series models</w:t>
      </w:r>
      <w:r w:rsidRPr="00B72CF5">
        <w:rPr>
          <w:rFonts w:ascii="Times New Roman" w:hAnsi="Times New Roman" w:cs="Times New Roman"/>
          <w:sz w:val="32"/>
          <w:szCs w:val="32"/>
          <w:lang w:val="en-IN"/>
        </w:rPr>
        <w:br/>
        <w:t>• Evaluate learning curves</w:t>
      </w:r>
    </w:p>
    <w:p w14:paraId="54935873"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Why LSTM?</w:t>
      </w:r>
    </w:p>
    <w:p w14:paraId="33B50899"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LSTM captures:</w:t>
      </w:r>
    </w:p>
    <w:p w14:paraId="4317A0BC"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Temporal dependencies</w:t>
      </w:r>
      <w:r w:rsidRPr="00B72CF5">
        <w:rPr>
          <w:rFonts w:ascii="Times New Roman" w:hAnsi="Times New Roman" w:cs="Times New Roman"/>
          <w:sz w:val="32"/>
          <w:szCs w:val="32"/>
          <w:lang w:val="en-IN"/>
        </w:rPr>
        <w:br/>
        <w:t>• Performance evolution</w:t>
      </w:r>
      <w:r w:rsidRPr="00B72CF5">
        <w:rPr>
          <w:rFonts w:ascii="Times New Roman" w:hAnsi="Times New Roman" w:cs="Times New Roman"/>
          <w:sz w:val="32"/>
          <w:szCs w:val="32"/>
          <w:lang w:val="en-IN"/>
        </w:rPr>
        <w:br/>
        <w:t>• Market trend changes</w:t>
      </w:r>
    </w:p>
    <w:p w14:paraId="7C7E2D40"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0F9AF21B"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Trained LSTM models</w:t>
      </w:r>
      <w:r w:rsidRPr="00B72CF5">
        <w:rPr>
          <w:rFonts w:ascii="Times New Roman" w:hAnsi="Times New Roman" w:cs="Times New Roman"/>
          <w:sz w:val="32"/>
          <w:szCs w:val="32"/>
          <w:lang w:val="en-IN"/>
        </w:rPr>
        <w:br/>
        <w:t>• Loss curves</w:t>
      </w:r>
      <w:r w:rsidRPr="00B72CF5">
        <w:rPr>
          <w:rFonts w:ascii="Times New Roman" w:hAnsi="Times New Roman" w:cs="Times New Roman"/>
          <w:sz w:val="32"/>
          <w:szCs w:val="32"/>
          <w:lang w:val="en-IN"/>
        </w:rPr>
        <w:br/>
        <w:t>• Initial predictions</w:t>
      </w:r>
    </w:p>
    <w:p w14:paraId="4646A10B"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1229D6CC">
          <v:rect id="_x0000_i1029" style="width:0;height:1.5pt" o:hralign="center" o:hrstd="t" o:hr="t" fillcolor="#a0a0a0" stroked="f"/>
        </w:pict>
      </w:r>
    </w:p>
    <w:p w14:paraId="1E9CF56B"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 xml:space="preserve">5.6 Week 6 – </w:t>
      </w:r>
      <w:proofErr w:type="spellStart"/>
      <w:r w:rsidRPr="00B72CF5">
        <w:rPr>
          <w:rFonts w:ascii="Times New Roman" w:hAnsi="Times New Roman" w:cs="Times New Roman"/>
          <w:b/>
          <w:bCs/>
          <w:sz w:val="32"/>
          <w:szCs w:val="32"/>
          <w:lang w:val="en-IN"/>
        </w:rPr>
        <w:t>XGBoost</w:t>
      </w:r>
      <w:proofErr w:type="spellEnd"/>
      <w:r w:rsidRPr="00B72CF5">
        <w:rPr>
          <w:rFonts w:ascii="Times New Roman" w:hAnsi="Times New Roman" w:cs="Times New Roman"/>
          <w:b/>
          <w:bCs/>
          <w:sz w:val="32"/>
          <w:szCs w:val="32"/>
          <w:lang w:val="en-IN"/>
        </w:rPr>
        <w:t xml:space="preserve"> and Ensemble Development</w:t>
      </w:r>
    </w:p>
    <w:p w14:paraId="067FDC39"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72301BB8"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xml:space="preserve">• Train </w:t>
      </w:r>
      <w:proofErr w:type="spellStart"/>
      <w:r w:rsidRPr="00B72CF5">
        <w:rPr>
          <w:rFonts w:ascii="Times New Roman" w:hAnsi="Times New Roman" w:cs="Times New Roman"/>
          <w:sz w:val="32"/>
          <w:szCs w:val="32"/>
          <w:lang w:val="en-IN"/>
        </w:rPr>
        <w:t>XGBoost</w:t>
      </w:r>
      <w:proofErr w:type="spellEnd"/>
      <w:r w:rsidRPr="00B72CF5">
        <w:rPr>
          <w:rFonts w:ascii="Times New Roman" w:hAnsi="Times New Roman" w:cs="Times New Roman"/>
          <w:sz w:val="32"/>
          <w:szCs w:val="32"/>
          <w:lang w:val="en-IN"/>
        </w:rPr>
        <w:t xml:space="preserve"> regression model</w:t>
      </w:r>
      <w:r w:rsidRPr="00B72CF5">
        <w:rPr>
          <w:rFonts w:ascii="Times New Roman" w:hAnsi="Times New Roman" w:cs="Times New Roman"/>
          <w:sz w:val="32"/>
          <w:szCs w:val="32"/>
          <w:lang w:val="en-IN"/>
        </w:rPr>
        <w:br/>
        <w:t>• Compare model performances</w:t>
      </w:r>
      <w:r w:rsidRPr="00B72CF5">
        <w:rPr>
          <w:rFonts w:ascii="Times New Roman" w:hAnsi="Times New Roman" w:cs="Times New Roman"/>
          <w:sz w:val="32"/>
          <w:szCs w:val="32"/>
          <w:lang w:val="en-IN"/>
        </w:rPr>
        <w:br/>
        <w:t>• Combine models into ensemble</w:t>
      </w:r>
      <w:r w:rsidRPr="00B72CF5">
        <w:rPr>
          <w:rFonts w:ascii="Times New Roman" w:hAnsi="Times New Roman" w:cs="Times New Roman"/>
          <w:sz w:val="32"/>
          <w:szCs w:val="32"/>
          <w:lang w:val="en-IN"/>
        </w:rPr>
        <w:br/>
        <w:t>• Validate ensemble improvement</w:t>
      </w:r>
    </w:p>
    <w:p w14:paraId="3AA457B5"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Why Ensemble?</w:t>
      </w:r>
    </w:p>
    <w:p w14:paraId="4DC589F4"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Because:</w:t>
      </w:r>
    </w:p>
    <w:p w14:paraId="2E4A2F42"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LSTM → Good at trends</w:t>
      </w:r>
      <w:r w:rsidRPr="00B72CF5">
        <w:rPr>
          <w:rFonts w:ascii="Times New Roman" w:hAnsi="Times New Roman" w:cs="Times New Roman"/>
          <w:sz w:val="32"/>
          <w:szCs w:val="32"/>
          <w:lang w:val="en-IN"/>
        </w:rPr>
        <w:br/>
      </w:r>
      <w:proofErr w:type="spellStart"/>
      <w:r w:rsidRPr="00B72CF5">
        <w:rPr>
          <w:rFonts w:ascii="Times New Roman" w:hAnsi="Times New Roman" w:cs="Times New Roman"/>
          <w:sz w:val="32"/>
          <w:szCs w:val="32"/>
          <w:lang w:val="en-IN"/>
        </w:rPr>
        <w:t>XGBoost</w:t>
      </w:r>
      <w:proofErr w:type="spellEnd"/>
      <w:r w:rsidRPr="00B72CF5">
        <w:rPr>
          <w:rFonts w:ascii="Times New Roman" w:hAnsi="Times New Roman" w:cs="Times New Roman"/>
          <w:sz w:val="32"/>
          <w:szCs w:val="32"/>
          <w:lang w:val="en-IN"/>
        </w:rPr>
        <w:t xml:space="preserve"> → Good at structured data</w:t>
      </w:r>
    </w:p>
    <w:p w14:paraId="6F03B3BE" w14:textId="77777777" w:rsid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Combination improves robustness.</w:t>
      </w:r>
    </w:p>
    <w:p w14:paraId="2AEC2777" w14:textId="77777777" w:rsidR="000B34FD" w:rsidRPr="00B72CF5" w:rsidRDefault="000B34FD" w:rsidP="00B72CF5">
      <w:pPr>
        <w:rPr>
          <w:rFonts w:ascii="Times New Roman" w:hAnsi="Times New Roman" w:cs="Times New Roman"/>
          <w:sz w:val="32"/>
          <w:szCs w:val="32"/>
          <w:lang w:val="en-IN"/>
        </w:rPr>
      </w:pPr>
    </w:p>
    <w:p w14:paraId="7C1365C6"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lastRenderedPageBreak/>
        <w:t>Deliverables</w:t>
      </w:r>
    </w:p>
    <w:p w14:paraId="0F34508C"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xml:space="preserve">• Trained </w:t>
      </w:r>
      <w:proofErr w:type="spellStart"/>
      <w:r w:rsidRPr="00B72CF5">
        <w:rPr>
          <w:rFonts w:ascii="Times New Roman" w:hAnsi="Times New Roman" w:cs="Times New Roman"/>
          <w:sz w:val="32"/>
          <w:szCs w:val="32"/>
          <w:lang w:val="en-IN"/>
        </w:rPr>
        <w:t>XGBoost</w:t>
      </w:r>
      <w:proofErr w:type="spellEnd"/>
      <w:r w:rsidRPr="00B72CF5">
        <w:rPr>
          <w:rFonts w:ascii="Times New Roman" w:hAnsi="Times New Roman" w:cs="Times New Roman"/>
          <w:sz w:val="32"/>
          <w:szCs w:val="32"/>
          <w:lang w:val="en-IN"/>
        </w:rPr>
        <w:t xml:space="preserve"> model</w:t>
      </w:r>
      <w:r w:rsidRPr="00B72CF5">
        <w:rPr>
          <w:rFonts w:ascii="Times New Roman" w:hAnsi="Times New Roman" w:cs="Times New Roman"/>
          <w:sz w:val="32"/>
          <w:szCs w:val="32"/>
          <w:lang w:val="en-IN"/>
        </w:rPr>
        <w:br/>
        <w:t>• Ensemble prediction model</w:t>
      </w:r>
      <w:r w:rsidRPr="00B72CF5">
        <w:rPr>
          <w:rFonts w:ascii="Times New Roman" w:hAnsi="Times New Roman" w:cs="Times New Roman"/>
          <w:sz w:val="32"/>
          <w:szCs w:val="32"/>
          <w:lang w:val="en-IN"/>
        </w:rPr>
        <w:br/>
        <w:t>• Performance comparison</w:t>
      </w:r>
    </w:p>
    <w:p w14:paraId="6502C8D3"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6A2211BF">
          <v:rect id="_x0000_i1030" style="width:0;height:1.5pt" o:hralign="center" o:hrstd="t" o:hr="t" fillcolor="#a0a0a0" stroked="f"/>
        </w:pict>
      </w:r>
    </w:p>
    <w:p w14:paraId="36DF28CF"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5.7 Week 7 – Model Evaluation and Optimization</w:t>
      </w:r>
    </w:p>
    <w:p w14:paraId="2A2D6517"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2A8BFFAB"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Hyperparameter tuning</w:t>
      </w:r>
      <w:r w:rsidRPr="00B72CF5">
        <w:rPr>
          <w:rFonts w:ascii="Times New Roman" w:hAnsi="Times New Roman" w:cs="Times New Roman"/>
          <w:sz w:val="32"/>
          <w:szCs w:val="32"/>
          <w:lang w:val="en-IN"/>
        </w:rPr>
        <w:br/>
        <w:t>• Cross validation</w:t>
      </w:r>
      <w:r w:rsidRPr="00B72CF5">
        <w:rPr>
          <w:rFonts w:ascii="Times New Roman" w:hAnsi="Times New Roman" w:cs="Times New Roman"/>
          <w:sz w:val="32"/>
          <w:szCs w:val="32"/>
          <w:lang w:val="en-IN"/>
        </w:rPr>
        <w:br/>
        <w:t>• Model comparison</w:t>
      </w:r>
      <w:r w:rsidRPr="00B72CF5">
        <w:rPr>
          <w:rFonts w:ascii="Times New Roman" w:hAnsi="Times New Roman" w:cs="Times New Roman"/>
          <w:sz w:val="32"/>
          <w:szCs w:val="32"/>
          <w:lang w:val="en-IN"/>
        </w:rPr>
        <w:br/>
        <w:t>• Error analysis</w:t>
      </w:r>
    </w:p>
    <w:p w14:paraId="57DC1491"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Evaluation Metrics</w:t>
      </w:r>
    </w:p>
    <w:p w14:paraId="310DE986"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RMSE</w:t>
      </w:r>
      <w:r w:rsidRPr="00B72CF5">
        <w:rPr>
          <w:rFonts w:ascii="Times New Roman" w:hAnsi="Times New Roman" w:cs="Times New Roman"/>
          <w:sz w:val="32"/>
          <w:szCs w:val="32"/>
          <w:lang w:val="en-IN"/>
        </w:rPr>
        <w:br/>
        <w:t>• MAE</w:t>
      </w:r>
      <w:r w:rsidRPr="00B72CF5">
        <w:rPr>
          <w:rFonts w:ascii="Times New Roman" w:hAnsi="Times New Roman" w:cs="Times New Roman"/>
          <w:sz w:val="32"/>
          <w:szCs w:val="32"/>
          <w:lang w:val="en-IN"/>
        </w:rPr>
        <w:br/>
        <w:t>• R² Score</w:t>
      </w:r>
    </w:p>
    <w:p w14:paraId="7DC49444"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7978E5B1"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Final optimized models</w:t>
      </w:r>
      <w:r w:rsidRPr="00B72CF5">
        <w:rPr>
          <w:rFonts w:ascii="Times New Roman" w:hAnsi="Times New Roman" w:cs="Times New Roman"/>
          <w:sz w:val="32"/>
          <w:szCs w:val="32"/>
          <w:lang w:val="en-IN"/>
        </w:rPr>
        <w:br/>
        <w:t>• Model evaluation report</w:t>
      </w:r>
      <w:r w:rsidRPr="00B72CF5">
        <w:rPr>
          <w:rFonts w:ascii="Times New Roman" w:hAnsi="Times New Roman" w:cs="Times New Roman"/>
          <w:sz w:val="32"/>
          <w:szCs w:val="32"/>
          <w:lang w:val="en-IN"/>
        </w:rPr>
        <w:br/>
        <w:t>• Best model selection</w:t>
      </w:r>
    </w:p>
    <w:p w14:paraId="2E10B435" w14:textId="77777777" w:rsidR="00B72CF5" w:rsidRPr="00B72CF5" w:rsidRDefault="00000000" w:rsidP="00B72CF5">
      <w:pPr>
        <w:rPr>
          <w:rFonts w:ascii="Times New Roman" w:hAnsi="Times New Roman" w:cs="Times New Roman"/>
          <w:sz w:val="32"/>
          <w:szCs w:val="32"/>
          <w:lang w:val="en-IN"/>
        </w:rPr>
      </w:pPr>
      <w:r>
        <w:rPr>
          <w:rFonts w:ascii="Times New Roman" w:hAnsi="Times New Roman" w:cs="Times New Roman"/>
          <w:sz w:val="32"/>
          <w:szCs w:val="32"/>
          <w:lang w:val="en-IN"/>
        </w:rPr>
        <w:pict w14:anchorId="380FAAB9">
          <v:rect id="_x0000_i1031" style="width:0;height:1.5pt" o:hralign="center" o:hrstd="t" o:hr="t" fillcolor="#a0a0a0" stroked="f"/>
        </w:pict>
      </w:r>
    </w:p>
    <w:p w14:paraId="51DE274D"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5.8 Week 8 – Deployment and Visualization</w:t>
      </w:r>
    </w:p>
    <w:p w14:paraId="52968AD7"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Tasks</w:t>
      </w:r>
    </w:p>
    <w:p w14:paraId="74593A16" w14:textId="77777777" w:rsidR="00B72CF5" w:rsidRPr="00B72CF5" w:rsidRDefault="00B72CF5" w:rsidP="00B72CF5">
      <w:pPr>
        <w:rPr>
          <w:rFonts w:ascii="Times New Roman" w:hAnsi="Times New Roman" w:cs="Times New Roman"/>
          <w:sz w:val="32"/>
          <w:szCs w:val="32"/>
          <w:lang w:val="en-IN"/>
        </w:rPr>
      </w:pPr>
      <w:r w:rsidRPr="00B72CF5">
        <w:rPr>
          <w:rFonts w:ascii="Times New Roman" w:hAnsi="Times New Roman" w:cs="Times New Roman"/>
          <w:sz w:val="32"/>
          <w:szCs w:val="32"/>
          <w:lang w:val="en-IN"/>
        </w:rPr>
        <w:t>• Prediction generation</w:t>
      </w:r>
      <w:r w:rsidRPr="00B72CF5">
        <w:rPr>
          <w:rFonts w:ascii="Times New Roman" w:hAnsi="Times New Roman" w:cs="Times New Roman"/>
          <w:sz w:val="32"/>
          <w:szCs w:val="32"/>
          <w:lang w:val="en-IN"/>
        </w:rPr>
        <w:br/>
        <w:t>• Dashboard development</w:t>
      </w:r>
      <w:r w:rsidRPr="00B72CF5">
        <w:rPr>
          <w:rFonts w:ascii="Times New Roman" w:hAnsi="Times New Roman" w:cs="Times New Roman"/>
          <w:sz w:val="32"/>
          <w:szCs w:val="32"/>
          <w:lang w:val="en-IN"/>
        </w:rPr>
        <w:br/>
      </w:r>
      <w:r w:rsidRPr="00B72CF5">
        <w:rPr>
          <w:rFonts w:ascii="Times New Roman" w:hAnsi="Times New Roman" w:cs="Times New Roman"/>
          <w:sz w:val="32"/>
          <w:szCs w:val="32"/>
          <w:lang w:val="en-IN"/>
        </w:rPr>
        <w:lastRenderedPageBreak/>
        <w:t>• Visualization creation</w:t>
      </w:r>
      <w:r w:rsidRPr="00B72CF5">
        <w:rPr>
          <w:rFonts w:ascii="Times New Roman" w:hAnsi="Times New Roman" w:cs="Times New Roman"/>
          <w:sz w:val="32"/>
          <w:szCs w:val="32"/>
          <w:lang w:val="en-IN"/>
        </w:rPr>
        <w:br/>
        <w:t xml:space="preserve">• </w:t>
      </w:r>
      <w:proofErr w:type="spellStart"/>
      <w:r w:rsidRPr="00B72CF5">
        <w:rPr>
          <w:rFonts w:ascii="Times New Roman" w:hAnsi="Times New Roman" w:cs="Times New Roman"/>
          <w:sz w:val="32"/>
          <w:szCs w:val="32"/>
          <w:lang w:val="en-IN"/>
        </w:rPr>
        <w:t>Streamlit</w:t>
      </w:r>
      <w:proofErr w:type="spellEnd"/>
      <w:r w:rsidRPr="00B72CF5">
        <w:rPr>
          <w:rFonts w:ascii="Times New Roman" w:hAnsi="Times New Roman" w:cs="Times New Roman"/>
          <w:sz w:val="32"/>
          <w:szCs w:val="32"/>
          <w:lang w:val="en-IN"/>
        </w:rPr>
        <w:t xml:space="preserve"> deployment</w:t>
      </w:r>
      <w:r w:rsidRPr="00B72CF5">
        <w:rPr>
          <w:rFonts w:ascii="Times New Roman" w:hAnsi="Times New Roman" w:cs="Times New Roman"/>
          <w:sz w:val="32"/>
          <w:szCs w:val="32"/>
          <w:lang w:val="en-IN"/>
        </w:rPr>
        <w:br/>
        <w:t>• Documentation preparation</w:t>
      </w:r>
    </w:p>
    <w:p w14:paraId="1E1651FC" w14:textId="77777777" w:rsidR="00B72CF5" w:rsidRPr="00B72CF5" w:rsidRDefault="00B72CF5" w:rsidP="00B72CF5">
      <w:pPr>
        <w:rPr>
          <w:rFonts w:ascii="Times New Roman" w:hAnsi="Times New Roman" w:cs="Times New Roman"/>
          <w:b/>
          <w:bCs/>
          <w:sz w:val="32"/>
          <w:szCs w:val="32"/>
          <w:lang w:val="en-IN"/>
        </w:rPr>
      </w:pPr>
      <w:r w:rsidRPr="00B72CF5">
        <w:rPr>
          <w:rFonts w:ascii="Times New Roman" w:hAnsi="Times New Roman" w:cs="Times New Roman"/>
          <w:b/>
          <w:bCs/>
          <w:sz w:val="32"/>
          <w:szCs w:val="32"/>
          <w:lang w:val="en-IN"/>
        </w:rPr>
        <w:t>Deliverables</w:t>
      </w:r>
    </w:p>
    <w:p w14:paraId="71D995FA" w14:textId="77777777" w:rsidR="00A321CB" w:rsidRDefault="00B72CF5" w:rsidP="00A321CB">
      <w:pPr>
        <w:rPr>
          <w:rFonts w:ascii="Times New Roman" w:hAnsi="Times New Roman" w:cs="Times New Roman"/>
          <w:sz w:val="32"/>
          <w:szCs w:val="32"/>
          <w:lang w:val="en-IN"/>
        </w:rPr>
      </w:pPr>
      <w:r w:rsidRPr="00B72CF5">
        <w:rPr>
          <w:rFonts w:ascii="Times New Roman" w:hAnsi="Times New Roman" w:cs="Times New Roman"/>
          <w:sz w:val="32"/>
          <w:szCs w:val="32"/>
          <w:lang w:val="en-IN"/>
        </w:rPr>
        <w:t>• Live prediction system</w:t>
      </w:r>
      <w:r w:rsidRPr="00B72CF5">
        <w:rPr>
          <w:rFonts w:ascii="Times New Roman" w:hAnsi="Times New Roman" w:cs="Times New Roman"/>
          <w:sz w:val="32"/>
          <w:szCs w:val="32"/>
          <w:lang w:val="en-IN"/>
        </w:rPr>
        <w:br/>
        <w:t>• Interactive dashboard</w:t>
      </w:r>
      <w:r w:rsidRPr="00B72CF5">
        <w:rPr>
          <w:rFonts w:ascii="Times New Roman" w:hAnsi="Times New Roman" w:cs="Times New Roman"/>
          <w:sz w:val="32"/>
          <w:szCs w:val="32"/>
          <w:lang w:val="en-IN"/>
        </w:rPr>
        <w:br/>
        <w:t>• Final documentation</w:t>
      </w:r>
      <w:r w:rsidRPr="00B72CF5">
        <w:rPr>
          <w:rFonts w:ascii="Times New Roman" w:hAnsi="Times New Roman" w:cs="Times New Roman"/>
          <w:sz w:val="32"/>
          <w:szCs w:val="32"/>
          <w:lang w:val="en-IN"/>
        </w:rPr>
        <w:br/>
        <w:t>• Project presentation</w:t>
      </w:r>
    </w:p>
    <w:p w14:paraId="27A9DE9E" w14:textId="77777777" w:rsidR="000B34FD" w:rsidRDefault="000B34FD" w:rsidP="00A321CB">
      <w:pPr>
        <w:rPr>
          <w:rFonts w:ascii="Times New Roman" w:hAnsi="Times New Roman" w:cs="Times New Roman"/>
          <w:sz w:val="32"/>
          <w:szCs w:val="32"/>
          <w:lang w:val="en-IN"/>
        </w:rPr>
      </w:pPr>
    </w:p>
    <w:p w14:paraId="294EA1E2" w14:textId="77777777" w:rsidR="00A321CB" w:rsidRPr="00DB6706" w:rsidRDefault="00A321CB" w:rsidP="00A321CB">
      <w:pPr>
        <w:jc w:val="center"/>
        <w:rPr>
          <w:rFonts w:ascii="Times New Roman" w:hAnsi="Times New Roman" w:cs="Times New Roman"/>
          <w:b/>
          <w:bCs/>
          <w:sz w:val="40"/>
          <w:szCs w:val="40"/>
        </w:rPr>
      </w:pPr>
      <w:r w:rsidRPr="00DB6706">
        <w:rPr>
          <w:rFonts w:ascii="Times New Roman" w:hAnsi="Times New Roman" w:cs="Times New Roman"/>
          <w:b/>
          <w:bCs/>
          <w:sz w:val="40"/>
          <w:szCs w:val="40"/>
        </w:rPr>
        <w:t>6.</w:t>
      </w:r>
      <w:r w:rsidRPr="00DB6706">
        <w:rPr>
          <w:rFonts w:ascii="Times New Roman" w:hAnsi="Times New Roman" w:cs="Times New Roman"/>
          <w:b/>
          <w:bCs/>
          <w:sz w:val="40"/>
          <w:szCs w:val="40"/>
        </w:rPr>
        <w:t>Technology Stack</w:t>
      </w:r>
    </w:p>
    <w:p w14:paraId="1FF77F03" w14:textId="77777777" w:rsidR="00A321CB" w:rsidRDefault="00A321CB" w:rsidP="00A321CB">
      <w:pPr>
        <w:rPr>
          <w:rFonts w:ascii="Times New Roman" w:hAnsi="Times New Roman" w:cs="Times New Roman"/>
          <w:b/>
          <w:bCs/>
          <w:sz w:val="32"/>
          <w:szCs w:val="32"/>
          <w:lang w:val="en-IN"/>
        </w:rPr>
      </w:pPr>
      <w:r w:rsidRPr="00A321CB">
        <w:rPr>
          <w:rFonts w:ascii="Times New Roman" w:hAnsi="Times New Roman" w:cs="Times New Roman"/>
          <w:b/>
          <w:bCs/>
          <w:sz w:val="32"/>
          <w:szCs w:val="32"/>
          <w:lang w:val="en-IN"/>
        </w:rPr>
        <w:t>Frontend</w:t>
      </w:r>
    </w:p>
    <w:p w14:paraId="5F9C9B2E" w14:textId="77777777" w:rsidR="00A321CB" w:rsidRPr="00DB6706" w:rsidRDefault="00A321CB" w:rsidP="00A321CB">
      <w:pPr>
        <w:rPr>
          <w:rFonts w:ascii="Times New Roman" w:hAnsi="Times New Roman" w:cs="Times New Roman"/>
          <w:sz w:val="32"/>
          <w:szCs w:val="32"/>
          <w:lang w:val="en-IN"/>
        </w:rPr>
      </w:pPr>
      <w:r w:rsidRPr="00A321CB">
        <w:rPr>
          <w:rFonts w:ascii="Times New Roman" w:hAnsi="Times New Roman" w:cs="Times New Roman"/>
          <w:sz w:val="32"/>
          <w:szCs w:val="32"/>
          <w:lang w:val="en-IN"/>
        </w:rPr>
        <w:t xml:space="preserve">• </w:t>
      </w:r>
      <w:proofErr w:type="spellStart"/>
      <w:r w:rsidRPr="00A321CB">
        <w:rPr>
          <w:rFonts w:ascii="Times New Roman" w:hAnsi="Times New Roman" w:cs="Times New Roman"/>
          <w:sz w:val="32"/>
          <w:szCs w:val="32"/>
          <w:lang w:val="en-IN"/>
        </w:rPr>
        <w:t>Streamli</w:t>
      </w:r>
      <w:r w:rsidRPr="00DB6706">
        <w:rPr>
          <w:rFonts w:ascii="Times New Roman" w:hAnsi="Times New Roman" w:cs="Times New Roman"/>
          <w:sz w:val="32"/>
          <w:szCs w:val="32"/>
          <w:lang w:val="en-IN"/>
        </w:rPr>
        <w:t>t</w:t>
      </w:r>
      <w:proofErr w:type="spellEnd"/>
      <w:r w:rsidRPr="00A321CB">
        <w:rPr>
          <w:rFonts w:ascii="Times New Roman" w:hAnsi="Times New Roman" w:cs="Times New Roman"/>
          <w:sz w:val="32"/>
          <w:szCs w:val="32"/>
          <w:lang w:val="en-IN"/>
        </w:rPr>
        <w:br/>
        <w:t>• Matplotlib</w:t>
      </w:r>
    </w:p>
    <w:p w14:paraId="6C2F6EB8" w14:textId="77777777" w:rsidR="00A321CB" w:rsidRDefault="00A321CB" w:rsidP="00A321CB">
      <w:pPr>
        <w:rPr>
          <w:rFonts w:ascii="Times New Roman" w:hAnsi="Times New Roman" w:cs="Times New Roman"/>
          <w:b/>
          <w:bCs/>
          <w:sz w:val="32"/>
          <w:szCs w:val="32"/>
          <w:lang w:val="en-IN"/>
        </w:rPr>
      </w:pPr>
      <w:r w:rsidRPr="00A321CB">
        <w:rPr>
          <w:rFonts w:ascii="Times New Roman" w:hAnsi="Times New Roman" w:cs="Times New Roman"/>
          <w:b/>
          <w:bCs/>
          <w:sz w:val="32"/>
          <w:szCs w:val="32"/>
          <w:lang w:val="en-IN"/>
        </w:rPr>
        <w:t>Backend</w:t>
      </w:r>
    </w:p>
    <w:p w14:paraId="5A4B076F" w14:textId="77777777" w:rsidR="00A321CB" w:rsidRPr="00DB6706" w:rsidRDefault="00A321CB" w:rsidP="00A321CB">
      <w:pPr>
        <w:spacing w:after="0"/>
        <w:rPr>
          <w:rFonts w:ascii="Times New Roman" w:hAnsi="Times New Roman" w:cs="Times New Roman"/>
          <w:sz w:val="32"/>
          <w:szCs w:val="32"/>
          <w:lang w:val="en-IN"/>
        </w:rPr>
      </w:pPr>
      <w:r w:rsidRPr="00A321CB">
        <w:rPr>
          <w:rFonts w:ascii="Times New Roman" w:hAnsi="Times New Roman" w:cs="Times New Roman"/>
          <w:sz w:val="32"/>
          <w:szCs w:val="32"/>
          <w:lang w:val="en-IN"/>
        </w:rPr>
        <w:t>• Python</w:t>
      </w:r>
      <w:r w:rsidRPr="00A321CB">
        <w:rPr>
          <w:rFonts w:ascii="Times New Roman" w:hAnsi="Times New Roman" w:cs="Times New Roman"/>
          <w:sz w:val="32"/>
          <w:szCs w:val="32"/>
          <w:lang w:val="en-IN"/>
        </w:rPr>
        <w:br/>
        <w:t>• Pandas</w:t>
      </w:r>
      <w:r w:rsidRPr="00A321CB">
        <w:rPr>
          <w:rFonts w:ascii="Times New Roman" w:hAnsi="Times New Roman" w:cs="Times New Roman"/>
          <w:sz w:val="32"/>
          <w:szCs w:val="32"/>
          <w:lang w:val="en-IN"/>
        </w:rPr>
        <w:br/>
        <w:t>• NumPy</w:t>
      </w:r>
      <w:r w:rsidRPr="00DB6706">
        <w:rPr>
          <w:rFonts w:ascii="Times New Roman" w:hAnsi="Times New Roman" w:cs="Times New Roman"/>
          <w:sz w:val="32"/>
          <w:szCs w:val="32"/>
          <w:lang w:val="en-IN"/>
        </w:rPr>
        <w:br/>
      </w:r>
    </w:p>
    <w:p w14:paraId="65FD1031" w14:textId="77777777" w:rsidR="00A321CB" w:rsidRDefault="00A321CB" w:rsidP="00A321CB">
      <w:pPr>
        <w:rPr>
          <w:rFonts w:ascii="Times New Roman" w:hAnsi="Times New Roman" w:cs="Times New Roman"/>
          <w:b/>
          <w:bCs/>
          <w:sz w:val="32"/>
          <w:szCs w:val="32"/>
          <w:lang w:val="en-IN"/>
        </w:rPr>
      </w:pPr>
      <w:r w:rsidRPr="00A321CB">
        <w:rPr>
          <w:rFonts w:ascii="Times New Roman" w:hAnsi="Times New Roman" w:cs="Times New Roman"/>
          <w:b/>
          <w:bCs/>
          <w:sz w:val="32"/>
          <w:szCs w:val="32"/>
          <w:lang w:val="en-IN"/>
        </w:rPr>
        <w:t>Machine Learning</w:t>
      </w:r>
    </w:p>
    <w:p w14:paraId="298AB6AC" w14:textId="4901D2B4" w:rsidR="00A321CB" w:rsidRPr="00A321CB" w:rsidRDefault="00A321CB" w:rsidP="00A321CB">
      <w:pPr>
        <w:rPr>
          <w:rFonts w:ascii="Times New Roman" w:hAnsi="Times New Roman" w:cs="Times New Roman"/>
          <w:b/>
          <w:bCs/>
          <w:sz w:val="32"/>
          <w:szCs w:val="32"/>
          <w:lang w:val="en-IN"/>
        </w:rPr>
      </w:pPr>
      <w:r w:rsidRPr="00A321CB">
        <w:rPr>
          <w:rFonts w:ascii="Times New Roman" w:hAnsi="Times New Roman" w:cs="Times New Roman"/>
          <w:sz w:val="32"/>
          <w:szCs w:val="32"/>
          <w:lang w:val="en-IN"/>
        </w:rPr>
        <w:t>• Scikit-learn</w:t>
      </w:r>
      <w:r w:rsidRPr="00A321CB">
        <w:rPr>
          <w:rFonts w:ascii="Times New Roman" w:hAnsi="Times New Roman" w:cs="Times New Roman"/>
          <w:sz w:val="32"/>
          <w:szCs w:val="32"/>
          <w:lang w:val="en-IN"/>
        </w:rPr>
        <w:br/>
        <w:t>• TensorFlow</w:t>
      </w:r>
      <w:r w:rsidRPr="00A321CB">
        <w:rPr>
          <w:rFonts w:ascii="Times New Roman" w:hAnsi="Times New Roman" w:cs="Times New Roman"/>
          <w:b/>
          <w:bCs/>
          <w:sz w:val="32"/>
          <w:szCs w:val="32"/>
          <w:lang w:val="en-IN"/>
        </w:rPr>
        <w:br/>
      </w:r>
      <w:r w:rsidRPr="00A321CB">
        <w:rPr>
          <w:rFonts w:ascii="Times New Roman" w:hAnsi="Times New Roman" w:cs="Times New Roman"/>
          <w:sz w:val="32"/>
          <w:szCs w:val="32"/>
          <w:lang w:val="en-IN"/>
        </w:rPr>
        <w:t xml:space="preserve">• </w:t>
      </w:r>
      <w:proofErr w:type="spellStart"/>
      <w:r w:rsidRPr="00A321CB">
        <w:rPr>
          <w:rFonts w:ascii="Times New Roman" w:hAnsi="Times New Roman" w:cs="Times New Roman"/>
          <w:sz w:val="32"/>
          <w:szCs w:val="32"/>
          <w:lang w:val="en-IN"/>
        </w:rPr>
        <w:t>Keras</w:t>
      </w:r>
      <w:proofErr w:type="spellEnd"/>
      <w:r w:rsidRPr="00A321CB">
        <w:rPr>
          <w:rFonts w:ascii="Times New Roman" w:hAnsi="Times New Roman" w:cs="Times New Roman"/>
          <w:sz w:val="32"/>
          <w:szCs w:val="32"/>
          <w:lang w:val="en-IN"/>
        </w:rPr>
        <w:br/>
        <w:t xml:space="preserve">• </w:t>
      </w:r>
      <w:proofErr w:type="spellStart"/>
      <w:r w:rsidRPr="00A321CB">
        <w:rPr>
          <w:rFonts w:ascii="Times New Roman" w:hAnsi="Times New Roman" w:cs="Times New Roman"/>
          <w:sz w:val="32"/>
          <w:szCs w:val="32"/>
          <w:lang w:val="en-IN"/>
        </w:rPr>
        <w:t>XGBoost</w:t>
      </w:r>
      <w:proofErr w:type="spellEnd"/>
    </w:p>
    <w:p w14:paraId="498EB7BB" w14:textId="77777777" w:rsidR="00A321CB" w:rsidRPr="00A321CB" w:rsidRDefault="00A321CB" w:rsidP="00A321CB">
      <w:pPr>
        <w:pStyle w:val="Heading1"/>
        <w:rPr>
          <w:rFonts w:ascii="Times New Roman" w:hAnsi="Times New Roman" w:cs="Times New Roman"/>
          <w:color w:val="auto"/>
          <w:sz w:val="32"/>
          <w:szCs w:val="32"/>
          <w:lang w:val="en-IN"/>
        </w:rPr>
      </w:pPr>
      <w:r w:rsidRPr="00A321CB">
        <w:rPr>
          <w:rFonts w:ascii="Times New Roman" w:hAnsi="Times New Roman" w:cs="Times New Roman"/>
          <w:color w:val="auto"/>
          <w:sz w:val="32"/>
          <w:szCs w:val="32"/>
          <w:lang w:val="en-IN"/>
        </w:rPr>
        <w:lastRenderedPageBreak/>
        <w:t>Deep Learning</w:t>
      </w:r>
    </w:p>
    <w:p w14:paraId="032B5335" w14:textId="77777777" w:rsidR="00A321CB" w:rsidRPr="00A321CB" w:rsidRDefault="00A321CB" w:rsidP="00DB6706">
      <w:pPr>
        <w:pStyle w:val="Heading1"/>
        <w:spacing w:before="0"/>
        <w:rPr>
          <w:rFonts w:ascii="Times New Roman" w:hAnsi="Times New Roman" w:cs="Times New Roman"/>
          <w:b w:val="0"/>
          <w:bCs w:val="0"/>
          <w:color w:val="auto"/>
          <w:sz w:val="32"/>
          <w:szCs w:val="32"/>
          <w:lang w:val="en-IN"/>
        </w:rPr>
      </w:pPr>
      <w:r w:rsidRPr="00A321CB">
        <w:rPr>
          <w:rFonts w:ascii="Times New Roman" w:hAnsi="Times New Roman" w:cs="Times New Roman"/>
          <w:b w:val="0"/>
          <w:bCs w:val="0"/>
          <w:color w:val="auto"/>
          <w:sz w:val="32"/>
          <w:szCs w:val="32"/>
          <w:lang w:val="en-IN"/>
        </w:rPr>
        <w:t>• LSTM Networks</w:t>
      </w:r>
    </w:p>
    <w:p w14:paraId="1E27A67A" w14:textId="77777777" w:rsidR="00DB6706" w:rsidRPr="00DB6706" w:rsidRDefault="00A321CB" w:rsidP="00A321CB">
      <w:pPr>
        <w:pStyle w:val="Heading1"/>
        <w:rPr>
          <w:rFonts w:ascii="Times New Roman" w:hAnsi="Times New Roman" w:cs="Times New Roman"/>
          <w:color w:val="auto"/>
          <w:sz w:val="32"/>
          <w:szCs w:val="32"/>
          <w:lang w:val="en-IN"/>
        </w:rPr>
      </w:pPr>
      <w:r w:rsidRPr="00A321CB">
        <w:rPr>
          <w:rFonts w:ascii="Times New Roman" w:hAnsi="Times New Roman" w:cs="Times New Roman"/>
          <w:color w:val="auto"/>
          <w:sz w:val="32"/>
          <w:szCs w:val="32"/>
          <w:lang w:val="en-IN"/>
        </w:rPr>
        <w:t>NLP</w:t>
      </w:r>
    </w:p>
    <w:p w14:paraId="6AD53961" w14:textId="718F366B" w:rsidR="00A321CB" w:rsidRPr="00A321CB" w:rsidRDefault="00A321CB" w:rsidP="00DB6706">
      <w:pPr>
        <w:pStyle w:val="Heading1"/>
        <w:spacing w:before="0"/>
        <w:rPr>
          <w:rFonts w:ascii="Times New Roman" w:hAnsi="Times New Roman" w:cs="Times New Roman"/>
          <w:b w:val="0"/>
          <w:bCs w:val="0"/>
          <w:color w:val="auto"/>
          <w:sz w:val="32"/>
          <w:szCs w:val="32"/>
          <w:lang w:val="en-IN"/>
        </w:rPr>
      </w:pPr>
      <w:r w:rsidRPr="00A321CB">
        <w:rPr>
          <w:rFonts w:ascii="Times New Roman" w:hAnsi="Times New Roman" w:cs="Times New Roman"/>
          <w:b w:val="0"/>
          <w:bCs w:val="0"/>
          <w:color w:val="auto"/>
          <w:sz w:val="32"/>
          <w:szCs w:val="32"/>
          <w:lang w:val="en-IN"/>
        </w:rPr>
        <w:t xml:space="preserve">• VADER / </w:t>
      </w:r>
      <w:proofErr w:type="spellStart"/>
      <w:r w:rsidRPr="00A321CB">
        <w:rPr>
          <w:rFonts w:ascii="Times New Roman" w:hAnsi="Times New Roman" w:cs="Times New Roman"/>
          <w:b w:val="0"/>
          <w:bCs w:val="0"/>
          <w:color w:val="auto"/>
          <w:sz w:val="32"/>
          <w:szCs w:val="32"/>
          <w:lang w:val="en-IN"/>
        </w:rPr>
        <w:t>TextBlob</w:t>
      </w:r>
      <w:proofErr w:type="spellEnd"/>
    </w:p>
    <w:p w14:paraId="08B62D79" w14:textId="77777777" w:rsidR="00DB6706" w:rsidRPr="00DB6706" w:rsidRDefault="00A321CB" w:rsidP="00A321CB">
      <w:pPr>
        <w:pStyle w:val="Heading1"/>
        <w:rPr>
          <w:rFonts w:ascii="Times New Roman" w:hAnsi="Times New Roman" w:cs="Times New Roman"/>
          <w:color w:val="auto"/>
          <w:sz w:val="32"/>
          <w:szCs w:val="32"/>
          <w:lang w:val="en-IN"/>
        </w:rPr>
      </w:pPr>
      <w:r w:rsidRPr="00A321CB">
        <w:rPr>
          <w:rFonts w:ascii="Times New Roman" w:hAnsi="Times New Roman" w:cs="Times New Roman"/>
          <w:color w:val="auto"/>
          <w:sz w:val="32"/>
          <w:szCs w:val="32"/>
          <w:lang w:val="en-IN"/>
        </w:rPr>
        <w:t>Deployment Tools</w:t>
      </w:r>
    </w:p>
    <w:p w14:paraId="4CF92C62" w14:textId="6A9AC2B3" w:rsidR="00A321CB" w:rsidRDefault="00A321CB" w:rsidP="00DB6706">
      <w:pPr>
        <w:pStyle w:val="Heading1"/>
        <w:spacing w:before="0"/>
        <w:rPr>
          <w:rFonts w:ascii="Times New Roman" w:hAnsi="Times New Roman" w:cs="Times New Roman"/>
          <w:b w:val="0"/>
          <w:bCs w:val="0"/>
          <w:color w:val="auto"/>
          <w:sz w:val="32"/>
          <w:szCs w:val="32"/>
          <w:lang w:val="en-IN"/>
        </w:rPr>
      </w:pPr>
      <w:r w:rsidRPr="00A321CB">
        <w:rPr>
          <w:rFonts w:ascii="Times New Roman" w:hAnsi="Times New Roman" w:cs="Times New Roman"/>
          <w:b w:val="0"/>
          <w:bCs w:val="0"/>
          <w:color w:val="auto"/>
          <w:sz w:val="32"/>
          <w:szCs w:val="32"/>
          <w:lang w:val="en-IN"/>
        </w:rPr>
        <w:t xml:space="preserve">• </w:t>
      </w:r>
      <w:proofErr w:type="spellStart"/>
      <w:r w:rsidRPr="00A321CB">
        <w:rPr>
          <w:rFonts w:ascii="Times New Roman" w:hAnsi="Times New Roman" w:cs="Times New Roman"/>
          <w:b w:val="0"/>
          <w:bCs w:val="0"/>
          <w:color w:val="auto"/>
          <w:sz w:val="32"/>
          <w:szCs w:val="32"/>
          <w:lang w:val="en-IN"/>
        </w:rPr>
        <w:t>Streamlit</w:t>
      </w:r>
      <w:proofErr w:type="spellEnd"/>
      <w:r w:rsidRPr="00A321CB">
        <w:rPr>
          <w:rFonts w:ascii="Times New Roman" w:hAnsi="Times New Roman" w:cs="Times New Roman"/>
          <w:b w:val="0"/>
          <w:bCs w:val="0"/>
          <w:color w:val="auto"/>
          <w:sz w:val="32"/>
          <w:szCs w:val="32"/>
          <w:lang w:val="en-IN"/>
        </w:rPr>
        <w:t xml:space="preserve"> Cloud</w:t>
      </w:r>
      <w:r w:rsidRPr="00A321CB">
        <w:rPr>
          <w:rFonts w:ascii="Times New Roman" w:hAnsi="Times New Roman" w:cs="Times New Roman"/>
          <w:b w:val="0"/>
          <w:bCs w:val="0"/>
          <w:color w:val="auto"/>
          <w:sz w:val="32"/>
          <w:szCs w:val="32"/>
          <w:lang w:val="en-IN"/>
        </w:rPr>
        <w:br/>
        <w:t>• GitHub</w:t>
      </w:r>
    </w:p>
    <w:p w14:paraId="0326A038" w14:textId="77777777" w:rsidR="00DB6706" w:rsidRDefault="00DB6706" w:rsidP="00DB6706">
      <w:pPr>
        <w:rPr>
          <w:lang w:val="en-IN"/>
        </w:rPr>
      </w:pPr>
    </w:p>
    <w:p w14:paraId="6FB65057" w14:textId="569CCFCA" w:rsidR="00DB6706" w:rsidRDefault="00DB6706" w:rsidP="00DB6706">
      <w:pPr>
        <w:jc w:val="center"/>
        <w:rPr>
          <w:rFonts w:ascii="Times New Roman" w:hAnsi="Times New Roman" w:cs="Times New Roman"/>
          <w:b/>
          <w:bCs/>
          <w:sz w:val="40"/>
          <w:szCs w:val="40"/>
        </w:rPr>
      </w:pPr>
      <w:r w:rsidRPr="00DB6706">
        <w:rPr>
          <w:rFonts w:ascii="Times New Roman" w:hAnsi="Times New Roman" w:cs="Times New Roman"/>
          <w:b/>
          <w:bCs/>
          <w:sz w:val="40"/>
          <w:szCs w:val="40"/>
        </w:rPr>
        <w:t>7. System Architecture Overview</w:t>
      </w:r>
    </w:p>
    <w:p w14:paraId="1B8AAB88" w14:textId="372CA303" w:rsidR="00DB6706" w:rsidRDefault="001E429E" w:rsidP="00DB6706">
      <w:pPr>
        <w:jc w:val="center"/>
        <w:rPr>
          <w:rFonts w:ascii="Times New Roman" w:hAnsi="Times New Roman" w:cs="Times New Roman"/>
          <w:b/>
          <w:bCs/>
          <w:sz w:val="40"/>
          <w:szCs w:val="40"/>
        </w:rPr>
      </w:pPr>
      <w:r w:rsidRPr="001E429E">
        <w:rPr>
          <w:rFonts w:ascii="Times New Roman" w:hAnsi="Times New Roman" w:cs="Times New Roman"/>
          <w:b/>
          <w:bCs/>
          <w:sz w:val="40"/>
          <w:szCs w:val="40"/>
        </w:rPr>
        <w:drawing>
          <wp:inline distT="0" distB="0" distL="0" distR="0" wp14:anchorId="4676825B" wp14:editId="7DA31652">
            <wp:extent cx="3101340" cy="4419600"/>
            <wp:effectExtent l="0" t="0" r="3810" b="0"/>
            <wp:docPr id="63777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72207" name=""/>
                    <pic:cNvPicPr/>
                  </pic:nvPicPr>
                  <pic:blipFill rotWithShape="1">
                    <a:blip r:embed="rId6"/>
                    <a:srcRect l="13426" r="11724"/>
                    <a:stretch>
                      <a:fillRect/>
                    </a:stretch>
                  </pic:blipFill>
                  <pic:spPr bwMode="auto">
                    <a:xfrm>
                      <a:off x="0" y="0"/>
                      <a:ext cx="3101773" cy="4420217"/>
                    </a:xfrm>
                    <a:prstGeom prst="rect">
                      <a:avLst/>
                    </a:prstGeom>
                    <a:ln>
                      <a:noFill/>
                    </a:ln>
                    <a:extLst>
                      <a:ext uri="{53640926-AAD7-44D8-BBD7-CCE9431645EC}">
                        <a14:shadowObscured xmlns:a14="http://schemas.microsoft.com/office/drawing/2010/main"/>
                      </a:ext>
                    </a:extLst>
                  </pic:spPr>
                </pic:pic>
              </a:graphicData>
            </a:graphic>
          </wp:inline>
        </w:drawing>
      </w:r>
    </w:p>
    <w:p w14:paraId="50E1A3F1" w14:textId="77777777" w:rsidR="00DB6706" w:rsidRDefault="00DB6706" w:rsidP="00DB6706">
      <w:pPr>
        <w:jc w:val="center"/>
        <w:rPr>
          <w:rFonts w:ascii="Times New Roman" w:hAnsi="Times New Roman" w:cs="Times New Roman"/>
          <w:b/>
          <w:bCs/>
          <w:sz w:val="40"/>
          <w:szCs w:val="40"/>
        </w:rPr>
      </w:pPr>
    </w:p>
    <w:p w14:paraId="12730B82" w14:textId="5C1E57E7" w:rsidR="00DB6706" w:rsidRDefault="00DB6706" w:rsidP="00DB6706">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8.</w:t>
      </w:r>
      <w:r w:rsidRPr="00DB6706">
        <w:t xml:space="preserve"> </w:t>
      </w:r>
      <w:r w:rsidRPr="00DB6706">
        <w:rPr>
          <w:rFonts w:ascii="Times New Roman" w:hAnsi="Times New Roman" w:cs="Times New Roman"/>
          <w:b/>
          <w:bCs/>
          <w:sz w:val="40"/>
          <w:szCs w:val="40"/>
        </w:rPr>
        <w:t>Model Evaluation Metrics</w:t>
      </w:r>
    </w:p>
    <w:p w14:paraId="7AD9BF24" w14:textId="77777777" w:rsidR="00DB6706" w:rsidRPr="00DB6706" w:rsidRDefault="00DB6706" w:rsidP="00DB6706">
      <w:pPr>
        <w:rPr>
          <w:rFonts w:ascii="Times New Roman" w:hAnsi="Times New Roman" w:cs="Times New Roman"/>
          <w:sz w:val="32"/>
          <w:szCs w:val="32"/>
          <w:lang w:val="en-IN"/>
        </w:rPr>
      </w:pPr>
      <w:r w:rsidRPr="00DB6706">
        <w:rPr>
          <w:rFonts w:ascii="Times New Roman" w:hAnsi="Times New Roman" w:cs="Times New Roman"/>
          <w:sz w:val="32"/>
          <w:szCs w:val="32"/>
          <w:lang w:val="en-IN"/>
        </w:rPr>
        <w:t>To measure prediction accuracy:</w:t>
      </w:r>
    </w:p>
    <w:p w14:paraId="0E86D3E6" w14:textId="7004B153" w:rsidR="00DB6706" w:rsidRPr="00DB6706" w:rsidRDefault="00DB6706" w:rsidP="00DB6706">
      <w:pPr>
        <w:rPr>
          <w:rFonts w:ascii="Times New Roman" w:hAnsi="Times New Roman" w:cs="Times New Roman"/>
          <w:b/>
          <w:bCs/>
          <w:sz w:val="32"/>
          <w:szCs w:val="32"/>
          <w:lang w:val="en-IN"/>
        </w:rPr>
      </w:pPr>
      <w:r w:rsidRPr="00DB6706">
        <w:rPr>
          <w:rFonts w:ascii="Times New Roman" w:hAnsi="Times New Roman" w:cs="Times New Roman"/>
          <w:b/>
          <w:bCs/>
          <w:sz w:val="32"/>
          <w:szCs w:val="32"/>
          <w:lang w:val="en-IN"/>
        </w:rPr>
        <w:t>RMSE (Root Mean Square Error</w:t>
      </w:r>
      <w:proofErr w:type="gramStart"/>
      <w:r w:rsidRPr="00DB6706">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proofErr w:type="gramEnd"/>
    </w:p>
    <w:p w14:paraId="657BCFEE" w14:textId="77777777" w:rsidR="00DB6706" w:rsidRPr="00DB6706" w:rsidRDefault="00DB6706" w:rsidP="00DB6706">
      <w:pPr>
        <w:rPr>
          <w:rFonts w:ascii="Times New Roman" w:hAnsi="Times New Roman" w:cs="Times New Roman"/>
          <w:sz w:val="32"/>
          <w:szCs w:val="32"/>
          <w:lang w:val="en-IN"/>
        </w:rPr>
      </w:pPr>
      <w:r w:rsidRPr="00DB6706">
        <w:rPr>
          <w:rFonts w:ascii="Times New Roman" w:hAnsi="Times New Roman" w:cs="Times New Roman"/>
          <w:sz w:val="32"/>
          <w:szCs w:val="32"/>
          <w:lang w:val="en-IN"/>
        </w:rPr>
        <w:t>Measures prediction error magnitude.</w:t>
      </w:r>
    </w:p>
    <w:p w14:paraId="59E4D233" w14:textId="33850712" w:rsidR="00DB6706" w:rsidRPr="00DB6706" w:rsidRDefault="00DB6706" w:rsidP="00DB6706">
      <w:pPr>
        <w:rPr>
          <w:rFonts w:ascii="Times New Roman" w:hAnsi="Times New Roman" w:cs="Times New Roman"/>
          <w:b/>
          <w:bCs/>
          <w:sz w:val="32"/>
          <w:szCs w:val="32"/>
          <w:lang w:val="en-IN"/>
        </w:rPr>
      </w:pPr>
      <w:r w:rsidRPr="00DB6706">
        <w:rPr>
          <w:rFonts w:ascii="Times New Roman" w:hAnsi="Times New Roman" w:cs="Times New Roman"/>
          <w:b/>
          <w:bCs/>
          <w:sz w:val="32"/>
          <w:szCs w:val="32"/>
          <w:lang w:val="en-IN"/>
        </w:rPr>
        <w:t>MAE (Mean Absolute Error</w:t>
      </w:r>
      <w:proofErr w:type="gramStart"/>
      <w:r w:rsidRPr="00DB6706">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proofErr w:type="gramEnd"/>
    </w:p>
    <w:p w14:paraId="3A60C838" w14:textId="77777777" w:rsidR="00DB6706" w:rsidRPr="00DB6706" w:rsidRDefault="00DB6706" w:rsidP="00DB6706">
      <w:pPr>
        <w:rPr>
          <w:rFonts w:ascii="Times New Roman" w:hAnsi="Times New Roman" w:cs="Times New Roman"/>
          <w:sz w:val="32"/>
          <w:szCs w:val="32"/>
          <w:lang w:val="en-IN"/>
        </w:rPr>
      </w:pPr>
      <w:r w:rsidRPr="00DB6706">
        <w:rPr>
          <w:rFonts w:ascii="Times New Roman" w:hAnsi="Times New Roman" w:cs="Times New Roman"/>
          <w:sz w:val="32"/>
          <w:szCs w:val="32"/>
          <w:lang w:val="en-IN"/>
        </w:rPr>
        <w:t>Measures average prediction deviation.</w:t>
      </w:r>
    </w:p>
    <w:p w14:paraId="22969274" w14:textId="77777777" w:rsidR="00DB6706" w:rsidRDefault="00DB6706" w:rsidP="00DB6706">
      <w:pPr>
        <w:rPr>
          <w:rFonts w:ascii="Times New Roman" w:hAnsi="Times New Roman" w:cs="Times New Roman"/>
          <w:b/>
          <w:bCs/>
          <w:sz w:val="32"/>
          <w:szCs w:val="32"/>
          <w:lang w:val="en-IN"/>
        </w:rPr>
      </w:pPr>
      <w:r w:rsidRPr="00DB6706">
        <w:rPr>
          <w:rFonts w:ascii="Times New Roman" w:hAnsi="Times New Roman" w:cs="Times New Roman"/>
          <w:b/>
          <w:bCs/>
          <w:sz w:val="32"/>
          <w:szCs w:val="32"/>
          <w:lang w:val="en-IN"/>
        </w:rPr>
        <w:t xml:space="preserve">R² </w:t>
      </w:r>
      <w:proofErr w:type="gramStart"/>
      <w:r w:rsidRPr="00DB6706">
        <w:rPr>
          <w:rFonts w:ascii="Times New Roman" w:hAnsi="Times New Roman" w:cs="Times New Roman"/>
          <w:b/>
          <w:bCs/>
          <w:sz w:val="32"/>
          <w:szCs w:val="32"/>
          <w:lang w:val="en-IN"/>
        </w:rPr>
        <w:t>Score</w:t>
      </w:r>
      <w:r>
        <w:rPr>
          <w:rFonts w:ascii="Times New Roman" w:hAnsi="Times New Roman" w:cs="Times New Roman"/>
          <w:b/>
          <w:bCs/>
          <w:sz w:val="32"/>
          <w:szCs w:val="32"/>
          <w:lang w:val="en-IN"/>
        </w:rPr>
        <w:t xml:space="preserve"> :</w:t>
      </w:r>
      <w:proofErr w:type="gramEnd"/>
      <w:r>
        <w:rPr>
          <w:rFonts w:ascii="Times New Roman" w:hAnsi="Times New Roman" w:cs="Times New Roman"/>
          <w:b/>
          <w:bCs/>
          <w:sz w:val="32"/>
          <w:szCs w:val="32"/>
          <w:lang w:val="en-IN"/>
        </w:rPr>
        <w:t xml:space="preserve"> </w:t>
      </w:r>
    </w:p>
    <w:p w14:paraId="1D7BF508" w14:textId="361018DC" w:rsidR="00DB6706" w:rsidRDefault="00DB6706" w:rsidP="00DB6706">
      <w:pPr>
        <w:rPr>
          <w:rFonts w:ascii="Times New Roman" w:hAnsi="Times New Roman" w:cs="Times New Roman"/>
          <w:sz w:val="32"/>
          <w:szCs w:val="32"/>
          <w:lang w:val="en-IN"/>
        </w:rPr>
      </w:pPr>
      <w:r w:rsidRPr="00DB6706">
        <w:rPr>
          <w:rFonts w:ascii="Times New Roman" w:hAnsi="Times New Roman" w:cs="Times New Roman"/>
          <w:sz w:val="32"/>
          <w:szCs w:val="32"/>
          <w:lang w:val="en-IN"/>
        </w:rPr>
        <w:t>Measures model explanatory power.</w:t>
      </w:r>
      <w:r>
        <w:rPr>
          <w:rFonts w:ascii="Times New Roman" w:hAnsi="Times New Roman" w:cs="Times New Roman"/>
          <w:sz w:val="32"/>
          <w:szCs w:val="32"/>
          <w:lang w:val="en-IN"/>
        </w:rPr>
        <w:t xml:space="preserve"> </w:t>
      </w:r>
      <w:r w:rsidRPr="00DB6706">
        <w:rPr>
          <w:rFonts w:ascii="Times New Roman" w:hAnsi="Times New Roman" w:cs="Times New Roman"/>
          <w:sz w:val="32"/>
          <w:szCs w:val="32"/>
          <w:lang w:val="en-IN"/>
        </w:rPr>
        <w:t>These metrics help select the best performing model.</w:t>
      </w:r>
    </w:p>
    <w:p w14:paraId="3120A94C" w14:textId="77777777" w:rsidR="00DB6706" w:rsidRDefault="00DB6706" w:rsidP="00DB6706">
      <w:pPr>
        <w:rPr>
          <w:rFonts w:ascii="Times New Roman" w:hAnsi="Times New Roman" w:cs="Times New Roman"/>
          <w:sz w:val="32"/>
          <w:szCs w:val="32"/>
          <w:lang w:val="en-IN"/>
        </w:rPr>
      </w:pPr>
    </w:p>
    <w:p w14:paraId="5169D2B3" w14:textId="601A3BE1" w:rsidR="00DB6706" w:rsidRDefault="00DB6706" w:rsidP="00DB6706">
      <w:pPr>
        <w:jc w:val="center"/>
        <w:rPr>
          <w:rFonts w:ascii="Times New Roman" w:hAnsi="Times New Roman" w:cs="Times New Roman"/>
          <w:b/>
          <w:bCs/>
          <w:sz w:val="40"/>
          <w:szCs w:val="40"/>
        </w:rPr>
      </w:pPr>
      <w:r w:rsidRPr="00DB6706">
        <w:rPr>
          <w:rFonts w:ascii="Times New Roman" w:hAnsi="Times New Roman" w:cs="Times New Roman"/>
          <w:b/>
          <w:bCs/>
          <w:sz w:val="40"/>
          <w:szCs w:val="40"/>
          <w:lang w:val="en-IN"/>
        </w:rPr>
        <w:t>9.</w:t>
      </w:r>
      <w:r w:rsidRPr="00DB6706">
        <w:rPr>
          <w:b/>
          <w:bCs/>
          <w:sz w:val="40"/>
          <w:szCs w:val="40"/>
        </w:rPr>
        <w:t xml:space="preserve"> </w:t>
      </w:r>
      <w:r w:rsidRPr="00DB6706">
        <w:rPr>
          <w:rFonts w:ascii="Times New Roman" w:hAnsi="Times New Roman" w:cs="Times New Roman"/>
          <w:b/>
          <w:bCs/>
          <w:sz w:val="40"/>
          <w:szCs w:val="40"/>
        </w:rPr>
        <w:t>Key Achievements</w:t>
      </w:r>
    </w:p>
    <w:p w14:paraId="57A5D3FD" w14:textId="0F200BB8" w:rsidR="00DB6706" w:rsidRDefault="00DB6706" w:rsidP="00DB6706">
      <w:pPr>
        <w:rPr>
          <w:rFonts w:ascii="Times New Roman" w:hAnsi="Times New Roman" w:cs="Times New Roman"/>
          <w:sz w:val="32"/>
          <w:szCs w:val="32"/>
        </w:rPr>
      </w:pPr>
      <w:r w:rsidRPr="00DB6706">
        <w:rPr>
          <w:rFonts w:ascii="Times New Roman" w:hAnsi="Times New Roman" w:cs="Times New Roman"/>
          <w:sz w:val="32"/>
          <w:szCs w:val="32"/>
        </w:rPr>
        <w:t>• Built multi-source dataset</w:t>
      </w:r>
      <w:r w:rsidRPr="00DB6706">
        <w:rPr>
          <w:rFonts w:ascii="Times New Roman" w:hAnsi="Times New Roman" w:cs="Times New Roman"/>
          <w:sz w:val="32"/>
          <w:szCs w:val="32"/>
        </w:rPr>
        <w:br/>
        <w:t>• Developed LSTM prediction model</w:t>
      </w:r>
      <w:r w:rsidRPr="00DB6706">
        <w:rPr>
          <w:rFonts w:ascii="Times New Roman" w:hAnsi="Times New Roman" w:cs="Times New Roman"/>
          <w:sz w:val="32"/>
          <w:szCs w:val="32"/>
        </w:rPr>
        <w:br/>
        <w:t xml:space="preserve">• Developed </w:t>
      </w:r>
      <w:proofErr w:type="spellStart"/>
      <w:r w:rsidRPr="00DB6706">
        <w:rPr>
          <w:rFonts w:ascii="Times New Roman" w:hAnsi="Times New Roman" w:cs="Times New Roman"/>
          <w:sz w:val="32"/>
          <w:szCs w:val="32"/>
        </w:rPr>
        <w:t>XGBoost</w:t>
      </w:r>
      <w:proofErr w:type="spellEnd"/>
      <w:r w:rsidRPr="00DB6706">
        <w:rPr>
          <w:rFonts w:ascii="Times New Roman" w:hAnsi="Times New Roman" w:cs="Times New Roman"/>
          <w:sz w:val="32"/>
          <w:szCs w:val="32"/>
        </w:rPr>
        <w:t xml:space="preserve"> model</w:t>
      </w:r>
      <w:r w:rsidRPr="00DB6706">
        <w:rPr>
          <w:rFonts w:ascii="Times New Roman" w:hAnsi="Times New Roman" w:cs="Times New Roman"/>
          <w:sz w:val="32"/>
          <w:szCs w:val="32"/>
        </w:rPr>
        <w:br/>
        <w:t>• Built ensemble learning pipeline</w:t>
      </w:r>
      <w:r w:rsidRPr="00DB6706">
        <w:rPr>
          <w:rFonts w:ascii="Times New Roman" w:hAnsi="Times New Roman" w:cs="Times New Roman"/>
          <w:sz w:val="32"/>
          <w:szCs w:val="32"/>
        </w:rPr>
        <w:br/>
        <w:t>• Achieved strong R² performance</w:t>
      </w:r>
      <w:r w:rsidRPr="00DB6706">
        <w:rPr>
          <w:rFonts w:ascii="Times New Roman" w:hAnsi="Times New Roman" w:cs="Times New Roman"/>
          <w:sz w:val="32"/>
          <w:szCs w:val="32"/>
        </w:rPr>
        <w:br/>
        <w:t>• Developed interactive dashboard</w:t>
      </w:r>
      <w:r w:rsidRPr="00DB6706">
        <w:rPr>
          <w:rFonts w:ascii="Times New Roman" w:hAnsi="Times New Roman" w:cs="Times New Roman"/>
          <w:sz w:val="32"/>
          <w:szCs w:val="32"/>
        </w:rPr>
        <w:br/>
        <w:t>• Successfully deployed prediction system</w:t>
      </w:r>
    </w:p>
    <w:p w14:paraId="3C813B3E" w14:textId="77777777" w:rsidR="00DB6706" w:rsidRDefault="00DB6706" w:rsidP="00DB6706">
      <w:pPr>
        <w:rPr>
          <w:rFonts w:ascii="Times New Roman" w:hAnsi="Times New Roman" w:cs="Times New Roman"/>
          <w:sz w:val="32"/>
          <w:szCs w:val="32"/>
        </w:rPr>
      </w:pPr>
    </w:p>
    <w:p w14:paraId="28146486" w14:textId="20AE5385" w:rsidR="00DB6706" w:rsidRDefault="00DB6706" w:rsidP="00DB6706">
      <w:pPr>
        <w:jc w:val="center"/>
        <w:rPr>
          <w:rFonts w:ascii="Times New Roman" w:hAnsi="Times New Roman" w:cs="Times New Roman"/>
          <w:b/>
          <w:bCs/>
          <w:sz w:val="40"/>
          <w:szCs w:val="40"/>
        </w:rPr>
      </w:pPr>
      <w:r w:rsidRPr="00DB6706">
        <w:rPr>
          <w:rFonts w:ascii="Times New Roman" w:hAnsi="Times New Roman" w:cs="Times New Roman"/>
          <w:b/>
          <w:bCs/>
          <w:sz w:val="40"/>
          <w:szCs w:val="40"/>
        </w:rPr>
        <w:t>10.</w:t>
      </w:r>
      <w:r w:rsidRPr="00DB6706">
        <w:rPr>
          <w:b/>
          <w:bCs/>
          <w:sz w:val="40"/>
          <w:szCs w:val="40"/>
        </w:rPr>
        <w:t xml:space="preserve"> </w:t>
      </w:r>
      <w:r w:rsidRPr="00DB6706">
        <w:rPr>
          <w:rFonts w:ascii="Times New Roman" w:hAnsi="Times New Roman" w:cs="Times New Roman"/>
          <w:b/>
          <w:bCs/>
          <w:sz w:val="40"/>
          <w:szCs w:val="40"/>
        </w:rPr>
        <w:t>Future Improvements</w:t>
      </w:r>
    </w:p>
    <w:p w14:paraId="577014F5" w14:textId="77777777" w:rsidR="00DB6706" w:rsidRDefault="00DB6706" w:rsidP="00DB6706">
      <w:pPr>
        <w:rPr>
          <w:rFonts w:ascii="Times New Roman" w:hAnsi="Times New Roman" w:cs="Times New Roman"/>
          <w:sz w:val="32"/>
          <w:szCs w:val="32"/>
          <w:lang w:val="en-IN"/>
        </w:rPr>
      </w:pPr>
      <w:r w:rsidRPr="00DB6706">
        <w:rPr>
          <w:rFonts w:ascii="Times New Roman" w:hAnsi="Times New Roman" w:cs="Times New Roman"/>
          <w:sz w:val="32"/>
          <w:szCs w:val="32"/>
          <w:lang w:val="en-IN"/>
        </w:rPr>
        <w:t>• Real-time data integration</w:t>
      </w:r>
      <w:r w:rsidRPr="00DB6706">
        <w:rPr>
          <w:rFonts w:ascii="Times New Roman" w:hAnsi="Times New Roman" w:cs="Times New Roman"/>
          <w:sz w:val="32"/>
          <w:szCs w:val="32"/>
          <w:lang w:val="en-IN"/>
        </w:rPr>
        <w:br/>
        <w:t>• Transformer based models</w:t>
      </w:r>
      <w:r w:rsidRPr="00DB6706">
        <w:rPr>
          <w:rFonts w:ascii="Times New Roman" w:hAnsi="Times New Roman" w:cs="Times New Roman"/>
          <w:sz w:val="32"/>
          <w:szCs w:val="32"/>
          <w:lang w:val="en-IN"/>
        </w:rPr>
        <w:br/>
        <w:t>• Graph neural networks</w:t>
      </w:r>
      <w:r w:rsidRPr="00DB6706">
        <w:rPr>
          <w:rFonts w:ascii="Times New Roman" w:hAnsi="Times New Roman" w:cs="Times New Roman"/>
          <w:sz w:val="32"/>
          <w:szCs w:val="32"/>
          <w:lang w:val="en-IN"/>
        </w:rPr>
        <w:br/>
      </w:r>
      <w:r w:rsidRPr="00DB6706">
        <w:rPr>
          <w:rFonts w:ascii="Times New Roman" w:hAnsi="Times New Roman" w:cs="Times New Roman"/>
          <w:sz w:val="32"/>
          <w:szCs w:val="32"/>
          <w:lang w:val="en-IN"/>
        </w:rPr>
        <w:lastRenderedPageBreak/>
        <w:t>• Reinforcement learning approaches</w:t>
      </w:r>
      <w:r w:rsidRPr="00DB6706">
        <w:rPr>
          <w:rFonts w:ascii="Times New Roman" w:hAnsi="Times New Roman" w:cs="Times New Roman"/>
          <w:sz w:val="32"/>
          <w:szCs w:val="32"/>
          <w:lang w:val="en-IN"/>
        </w:rPr>
        <w:br/>
        <w:t>• More sentiment sources</w:t>
      </w:r>
      <w:r w:rsidRPr="00DB6706">
        <w:rPr>
          <w:rFonts w:ascii="Times New Roman" w:hAnsi="Times New Roman" w:cs="Times New Roman"/>
          <w:sz w:val="32"/>
          <w:szCs w:val="32"/>
          <w:lang w:val="en-IN"/>
        </w:rPr>
        <w:br/>
        <w:t>• API based deployment</w:t>
      </w:r>
      <w:r w:rsidRPr="00DB6706">
        <w:rPr>
          <w:rFonts w:ascii="Times New Roman" w:hAnsi="Times New Roman" w:cs="Times New Roman"/>
          <w:sz w:val="32"/>
          <w:szCs w:val="32"/>
          <w:lang w:val="en-IN"/>
        </w:rPr>
        <w:br/>
        <w:t>• Club level financial modelling</w:t>
      </w:r>
    </w:p>
    <w:p w14:paraId="26C27623" w14:textId="77777777" w:rsidR="00DB6706" w:rsidRDefault="00DB6706" w:rsidP="00DB6706">
      <w:pPr>
        <w:rPr>
          <w:rFonts w:ascii="Times New Roman" w:hAnsi="Times New Roman" w:cs="Times New Roman"/>
          <w:sz w:val="32"/>
          <w:szCs w:val="32"/>
          <w:lang w:val="en-IN"/>
        </w:rPr>
      </w:pPr>
    </w:p>
    <w:p w14:paraId="2981BDBA" w14:textId="5C3EDF78" w:rsidR="00DB6706" w:rsidRDefault="00DB6706" w:rsidP="00DB6706">
      <w:pPr>
        <w:jc w:val="center"/>
        <w:rPr>
          <w:rFonts w:ascii="Times New Roman" w:hAnsi="Times New Roman" w:cs="Times New Roman"/>
          <w:b/>
          <w:bCs/>
          <w:sz w:val="40"/>
          <w:szCs w:val="40"/>
          <w:lang w:val="en-IN"/>
        </w:rPr>
      </w:pPr>
      <w:r w:rsidRPr="00DB6706">
        <w:rPr>
          <w:rFonts w:ascii="Times New Roman" w:hAnsi="Times New Roman" w:cs="Times New Roman"/>
          <w:b/>
          <w:bCs/>
          <w:sz w:val="40"/>
          <w:szCs w:val="40"/>
          <w:lang w:val="en-IN"/>
        </w:rPr>
        <w:t>11.Conclusion</w:t>
      </w:r>
    </w:p>
    <w:p w14:paraId="09530901" w14:textId="77777777" w:rsidR="00DB6706" w:rsidRPr="00DB6706" w:rsidRDefault="00DB6706" w:rsidP="00DB6706">
      <w:pPr>
        <w:jc w:val="both"/>
        <w:rPr>
          <w:rFonts w:ascii="Times New Roman" w:hAnsi="Times New Roman" w:cs="Times New Roman"/>
          <w:sz w:val="32"/>
          <w:szCs w:val="32"/>
          <w:lang w:val="en-IN"/>
        </w:rPr>
      </w:pPr>
      <w:r w:rsidRPr="00DB6706">
        <w:rPr>
          <w:rFonts w:ascii="Times New Roman" w:hAnsi="Times New Roman" w:cs="Times New Roman"/>
          <w:sz w:val="32"/>
          <w:szCs w:val="32"/>
          <w:lang w:val="en-IN"/>
        </w:rPr>
        <w:t xml:space="preserve">This project demonstrates how artificial intelligence can transform sports analytics by providing data-driven player valuation. By integrating deep learning, machine learning, NLP, and ensemble techniques, the </w:t>
      </w:r>
      <w:proofErr w:type="spellStart"/>
      <w:r w:rsidRPr="00DB6706">
        <w:rPr>
          <w:rFonts w:ascii="Times New Roman" w:hAnsi="Times New Roman" w:cs="Times New Roman"/>
          <w:sz w:val="32"/>
          <w:szCs w:val="32"/>
          <w:lang w:val="en-IN"/>
        </w:rPr>
        <w:t>TransferIQ</w:t>
      </w:r>
      <w:proofErr w:type="spellEnd"/>
      <w:r w:rsidRPr="00DB6706">
        <w:rPr>
          <w:rFonts w:ascii="Times New Roman" w:hAnsi="Times New Roman" w:cs="Times New Roman"/>
          <w:sz w:val="32"/>
          <w:szCs w:val="32"/>
          <w:lang w:val="en-IN"/>
        </w:rPr>
        <w:t xml:space="preserve"> system provides a scalable and intelligent approach to predicting transfer values.</w:t>
      </w:r>
    </w:p>
    <w:p w14:paraId="518D2030" w14:textId="77777777" w:rsidR="00DB6706" w:rsidRPr="00DB6706" w:rsidRDefault="00DB6706" w:rsidP="00DB6706">
      <w:pPr>
        <w:jc w:val="both"/>
        <w:rPr>
          <w:rFonts w:ascii="Times New Roman" w:hAnsi="Times New Roman" w:cs="Times New Roman"/>
          <w:sz w:val="32"/>
          <w:szCs w:val="32"/>
          <w:lang w:val="en-IN"/>
        </w:rPr>
      </w:pPr>
      <w:r w:rsidRPr="00DB6706">
        <w:rPr>
          <w:rFonts w:ascii="Times New Roman" w:hAnsi="Times New Roman" w:cs="Times New Roman"/>
          <w:sz w:val="32"/>
          <w:szCs w:val="32"/>
          <w:lang w:val="en-IN"/>
        </w:rPr>
        <w:t xml:space="preserve">The system successfully shows how multi-source data combined with advanced </w:t>
      </w:r>
      <w:proofErr w:type="spellStart"/>
      <w:r w:rsidRPr="00DB6706">
        <w:rPr>
          <w:rFonts w:ascii="Times New Roman" w:hAnsi="Times New Roman" w:cs="Times New Roman"/>
          <w:sz w:val="32"/>
          <w:szCs w:val="32"/>
          <w:lang w:val="en-IN"/>
        </w:rPr>
        <w:t>modeling</w:t>
      </w:r>
      <w:proofErr w:type="spellEnd"/>
      <w:r w:rsidRPr="00DB6706">
        <w:rPr>
          <w:rFonts w:ascii="Times New Roman" w:hAnsi="Times New Roman" w:cs="Times New Roman"/>
          <w:sz w:val="32"/>
          <w:szCs w:val="32"/>
          <w:lang w:val="en-IN"/>
        </w:rPr>
        <w:t xml:space="preserve"> techniques can significantly improve prediction reliability compared to traditional valuation methods.</w:t>
      </w:r>
    </w:p>
    <w:p w14:paraId="2E18AD73" w14:textId="77777777" w:rsidR="00DB6706" w:rsidRDefault="00DB6706" w:rsidP="00DB6706">
      <w:pPr>
        <w:jc w:val="both"/>
        <w:rPr>
          <w:rFonts w:ascii="Times New Roman" w:hAnsi="Times New Roman" w:cs="Times New Roman"/>
          <w:sz w:val="32"/>
          <w:szCs w:val="32"/>
          <w:lang w:val="en-IN"/>
        </w:rPr>
      </w:pPr>
      <w:r w:rsidRPr="00DB6706">
        <w:rPr>
          <w:rFonts w:ascii="Times New Roman" w:hAnsi="Times New Roman" w:cs="Times New Roman"/>
          <w:sz w:val="32"/>
          <w:szCs w:val="32"/>
          <w:lang w:val="en-IN"/>
        </w:rPr>
        <w:t>The project establishes a strong foundation for future AI applications in sports analytics and financial decision support systems.</w:t>
      </w:r>
    </w:p>
    <w:p w14:paraId="6557978F" w14:textId="77777777" w:rsidR="00D126F0" w:rsidRDefault="00D126F0" w:rsidP="00D126F0">
      <w:pPr>
        <w:rPr>
          <w:rFonts w:ascii="Times New Roman" w:hAnsi="Times New Roman" w:cs="Times New Roman"/>
          <w:sz w:val="32"/>
          <w:szCs w:val="32"/>
          <w:lang w:val="en-IN"/>
        </w:rPr>
      </w:pPr>
    </w:p>
    <w:p w14:paraId="03041CFE" w14:textId="77777777" w:rsidR="00D126F0" w:rsidRPr="00D126F0" w:rsidRDefault="00D126F0" w:rsidP="00D126F0">
      <w:pPr>
        <w:rPr>
          <w:rFonts w:ascii="Times New Roman" w:hAnsi="Times New Roman" w:cs="Times New Roman"/>
          <w:b/>
          <w:bCs/>
          <w:sz w:val="32"/>
          <w:szCs w:val="32"/>
          <w:lang w:val="en-IN"/>
        </w:rPr>
      </w:pPr>
      <w:r w:rsidRPr="00D126F0">
        <w:rPr>
          <w:rFonts w:ascii="Times New Roman" w:hAnsi="Times New Roman" w:cs="Times New Roman"/>
          <w:b/>
          <w:bCs/>
          <w:sz w:val="32"/>
          <w:szCs w:val="32"/>
          <w:lang w:val="en-IN"/>
        </w:rPr>
        <w:t>Submitted by</w:t>
      </w:r>
    </w:p>
    <w:p w14:paraId="4FD8F345" w14:textId="46B23C47" w:rsidR="00D126F0" w:rsidRPr="00D126F0" w:rsidRDefault="00D126F0" w:rsidP="00D126F0">
      <w:pP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Sri </w:t>
      </w:r>
      <w:r w:rsidRPr="00D126F0">
        <w:rPr>
          <w:rFonts w:ascii="Times New Roman" w:hAnsi="Times New Roman" w:cs="Times New Roman"/>
          <w:b/>
          <w:bCs/>
          <w:sz w:val="32"/>
          <w:szCs w:val="32"/>
          <w:lang w:val="en-IN"/>
        </w:rPr>
        <w:t>Harshi</w:t>
      </w:r>
      <w:r>
        <w:rPr>
          <w:rFonts w:ascii="Times New Roman" w:hAnsi="Times New Roman" w:cs="Times New Roman"/>
          <w:b/>
          <w:bCs/>
          <w:sz w:val="32"/>
          <w:szCs w:val="32"/>
          <w:lang w:val="en-IN"/>
        </w:rPr>
        <w:t>tha</w:t>
      </w:r>
      <w:r w:rsidRPr="00D126F0">
        <w:rPr>
          <w:rFonts w:ascii="Times New Roman" w:hAnsi="Times New Roman" w:cs="Times New Roman"/>
          <w:b/>
          <w:bCs/>
          <w:sz w:val="32"/>
          <w:szCs w:val="32"/>
          <w:lang w:val="en-IN"/>
        </w:rPr>
        <w:t xml:space="preserve"> Erni</w:t>
      </w:r>
    </w:p>
    <w:p w14:paraId="2B40FE72" w14:textId="63CC4209" w:rsidR="00D126F0" w:rsidRPr="00D126F0" w:rsidRDefault="00D126F0" w:rsidP="00D126F0">
      <w:pPr>
        <w:rPr>
          <w:rFonts w:ascii="Times New Roman" w:hAnsi="Times New Roman" w:cs="Times New Roman"/>
          <w:sz w:val="32"/>
          <w:szCs w:val="32"/>
          <w:lang w:val="en-IN"/>
        </w:rPr>
      </w:pPr>
      <w:proofErr w:type="spellStart"/>
      <w:r w:rsidRPr="00D126F0">
        <w:rPr>
          <w:rFonts w:ascii="Times New Roman" w:hAnsi="Times New Roman" w:cs="Times New Roman"/>
          <w:sz w:val="32"/>
          <w:szCs w:val="32"/>
          <w:lang w:val="en-IN"/>
        </w:rPr>
        <w:t>B.Tech</w:t>
      </w:r>
      <w:proofErr w:type="spellEnd"/>
      <w:r w:rsidRPr="00D126F0">
        <w:rPr>
          <w:rFonts w:ascii="Times New Roman" w:hAnsi="Times New Roman" w:cs="Times New Roman"/>
          <w:sz w:val="32"/>
          <w:szCs w:val="32"/>
          <w:lang w:val="en-IN"/>
        </w:rPr>
        <w:t xml:space="preserve"> – Computer Science Engineering</w:t>
      </w:r>
      <w:r>
        <w:rPr>
          <w:rFonts w:ascii="Times New Roman" w:hAnsi="Times New Roman" w:cs="Times New Roman"/>
          <w:sz w:val="32"/>
          <w:szCs w:val="32"/>
          <w:lang w:val="en-IN"/>
        </w:rPr>
        <w:t>(Data Science)</w:t>
      </w:r>
      <w:r w:rsidRPr="00D126F0">
        <w:rPr>
          <w:rFonts w:ascii="Times New Roman" w:hAnsi="Times New Roman" w:cs="Times New Roman"/>
          <w:sz w:val="32"/>
          <w:szCs w:val="32"/>
          <w:lang w:val="en-IN"/>
        </w:rPr>
        <w:br/>
        <w:t>3rd Year</w:t>
      </w:r>
      <w:r>
        <w:rPr>
          <w:rFonts w:ascii="Times New Roman" w:hAnsi="Times New Roman" w:cs="Times New Roman"/>
          <w:sz w:val="32"/>
          <w:szCs w:val="32"/>
          <w:lang w:val="en-IN"/>
        </w:rPr>
        <w:t>, CMR Technical Campus, Hyderabad</w:t>
      </w:r>
    </w:p>
    <w:p w14:paraId="75746E01" w14:textId="77777777" w:rsidR="00D126F0" w:rsidRPr="00DB6706" w:rsidRDefault="00D126F0" w:rsidP="00DB6706">
      <w:pPr>
        <w:jc w:val="both"/>
        <w:rPr>
          <w:rFonts w:ascii="Times New Roman" w:hAnsi="Times New Roman" w:cs="Times New Roman"/>
          <w:sz w:val="32"/>
          <w:szCs w:val="32"/>
          <w:lang w:val="en-IN"/>
        </w:rPr>
      </w:pPr>
    </w:p>
    <w:p w14:paraId="452AC6C0" w14:textId="77777777" w:rsidR="00DB6706" w:rsidRPr="00DB6706" w:rsidRDefault="00DB6706" w:rsidP="00DB6706">
      <w:pPr>
        <w:rPr>
          <w:rFonts w:ascii="Times New Roman" w:hAnsi="Times New Roman" w:cs="Times New Roman"/>
          <w:b/>
          <w:bCs/>
          <w:sz w:val="40"/>
          <w:szCs w:val="40"/>
          <w:lang w:val="en-IN"/>
        </w:rPr>
      </w:pPr>
    </w:p>
    <w:p w14:paraId="1E35D24A" w14:textId="77777777" w:rsidR="00DB6706" w:rsidRPr="00DB6706" w:rsidRDefault="00DB6706" w:rsidP="00DB6706">
      <w:pPr>
        <w:rPr>
          <w:rFonts w:ascii="Times New Roman" w:hAnsi="Times New Roman" w:cs="Times New Roman"/>
          <w:b/>
          <w:bCs/>
          <w:sz w:val="40"/>
          <w:szCs w:val="40"/>
          <w:lang w:val="en-IN"/>
        </w:rPr>
      </w:pPr>
    </w:p>
    <w:p w14:paraId="0A7455F0" w14:textId="77777777" w:rsidR="00DB6706" w:rsidRPr="00A321CB" w:rsidRDefault="00DB6706" w:rsidP="00DB6706">
      <w:pPr>
        <w:rPr>
          <w:rFonts w:ascii="Times New Roman" w:hAnsi="Times New Roman" w:cs="Times New Roman"/>
          <w:b/>
          <w:bCs/>
          <w:sz w:val="40"/>
          <w:szCs w:val="40"/>
          <w:lang w:val="en-IN"/>
        </w:rPr>
      </w:pPr>
    </w:p>
    <w:sectPr w:rsidR="00DB6706" w:rsidRPr="00A321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F90A26"/>
    <w:multiLevelType w:val="hybridMultilevel"/>
    <w:tmpl w:val="03EAA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834722">
    <w:abstractNumId w:val="8"/>
  </w:num>
  <w:num w:numId="2" w16cid:durableId="1132476586">
    <w:abstractNumId w:val="6"/>
  </w:num>
  <w:num w:numId="3" w16cid:durableId="436676156">
    <w:abstractNumId w:val="5"/>
  </w:num>
  <w:num w:numId="4" w16cid:durableId="1065833918">
    <w:abstractNumId w:val="4"/>
  </w:num>
  <w:num w:numId="5" w16cid:durableId="246810651">
    <w:abstractNumId w:val="7"/>
  </w:num>
  <w:num w:numId="6" w16cid:durableId="1279027387">
    <w:abstractNumId w:val="3"/>
  </w:num>
  <w:num w:numId="7" w16cid:durableId="796988931">
    <w:abstractNumId w:val="2"/>
  </w:num>
  <w:num w:numId="8" w16cid:durableId="1952932879">
    <w:abstractNumId w:val="1"/>
  </w:num>
  <w:num w:numId="9" w16cid:durableId="301231765">
    <w:abstractNumId w:val="0"/>
  </w:num>
  <w:num w:numId="10" w16cid:durableId="748426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299"/>
    <w:rsid w:val="0006063C"/>
    <w:rsid w:val="000B34FD"/>
    <w:rsid w:val="0015074B"/>
    <w:rsid w:val="0019512F"/>
    <w:rsid w:val="001E429E"/>
    <w:rsid w:val="0029639D"/>
    <w:rsid w:val="00326F90"/>
    <w:rsid w:val="008C34A9"/>
    <w:rsid w:val="00A321CB"/>
    <w:rsid w:val="00A77114"/>
    <w:rsid w:val="00AA1D8D"/>
    <w:rsid w:val="00B47730"/>
    <w:rsid w:val="00B72CF5"/>
    <w:rsid w:val="00CB0664"/>
    <w:rsid w:val="00D126F0"/>
    <w:rsid w:val="00DB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578DF"/>
  <w14:defaultImageDpi w14:val="300"/>
  <w15:docId w15:val="{4C2A068E-4081-4CC3-AE1C-0738195D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Erni</cp:lastModifiedBy>
  <cp:revision>2</cp:revision>
  <dcterms:created xsi:type="dcterms:W3CDTF">2026-04-03T05:06:00Z</dcterms:created>
  <dcterms:modified xsi:type="dcterms:W3CDTF">2026-04-03T05:06:00Z</dcterms:modified>
  <cp:category/>
</cp:coreProperties>
</file>