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70FBF" w:rsidRDefault="00A70FBF" w:rsidP="00A70FBF">
      <w:pPr>
        <w:pStyle w:val="Heading1"/>
        <w:jc w:val="center"/>
        <w:rPr>
          <w:rFonts w:ascii="Times New Roman" w:hAnsi="Times New Roman" w:cs="Times New Roman"/>
          <w:color w:val="auto"/>
          <w:u w:val="single"/>
        </w:rPr>
      </w:pPr>
      <w:r w:rsidRPr="00A70FBF">
        <w:rPr>
          <w:rFonts w:ascii="Times New Roman" w:hAnsi="Times New Roman" w:cs="Times New Roman"/>
          <w:color w:val="auto"/>
          <w:u w:val="single"/>
        </w:rPr>
        <w:t>19-03-25</w:t>
      </w:r>
    </w:p>
    <w:p w:rsidR="00F208BD" w:rsidRPr="00F208BD" w:rsidRDefault="00F208BD" w:rsidP="00F208BD"/>
    <w:p w:rsidR="00A70FBF"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What is DAM and Why Do We Use It?</w:t>
      </w:r>
    </w:p>
    <w:p w:rsidR="00F208BD"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DAM (Digital Asset Management) in AEM is used to store and manage digital assets such as images, videos, and documents. It provides versioning, metadata management, and easy retrieval for content authors.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Create a Folder and Upload Images</w:t>
      </w:r>
    </w:p>
    <w:p w:rsidR="00F9113B"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Navigate to `/content/dam/myTraining/us/en-us` in AEM.</w:t>
      </w:r>
      <w:r w:rsidRPr="00A70FBF">
        <w:rPr>
          <w:rFonts w:ascii="Times New Roman" w:hAnsi="Times New Roman" w:cs="Times New Roman"/>
          <w:sz w:val="24"/>
          <w:szCs w:val="24"/>
        </w:rPr>
        <w:br/>
        <w:t>2. Create a folder inside this path.</w:t>
      </w:r>
      <w:r w:rsidRPr="00A70FBF">
        <w:rPr>
          <w:rFonts w:ascii="Times New Roman" w:hAnsi="Times New Roman" w:cs="Times New Roman"/>
          <w:sz w:val="24"/>
          <w:szCs w:val="24"/>
        </w:rPr>
        <w:br/>
        <w:t>3. Upload two images.</w:t>
      </w:r>
      <w:r w:rsidRPr="00A70FBF">
        <w:rPr>
          <w:rFonts w:ascii="Times New Roman" w:hAnsi="Times New Roman" w:cs="Times New Roman"/>
          <w:sz w:val="24"/>
          <w:szCs w:val="24"/>
        </w:rPr>
        <w:br/>
        <w:t>4. Use the Image component to add these images to a page.</w:t>
      </w:r>
    </w:p>
    <w:p w:rsidR="009B3352" w:rsidRDefault="009B3352" w:rsidP="0059177D">
      <w:pPr>
        <w:jc w:val="center"/>
        <w:rPr>
          <w:rFonts w:ascii="Times New Roman" w:hAnsi="Times New Roman" w:cs="Times New Roman"/>
          <w:sz w:val="24"/>
          <w:szCs w:val="24"/>
        </w:rPr>
      </w:pPr>
      <w:r w:rsidRPr="009B3352">
        <w:rPr>
          <w:rFonts w:ascii="Times New Roman" w:hAnsi="Times New Roman" w:cs="Times New Roman"/>
          <w:sz w:val="24"/>
          <w:szCs w:val="24"/>
        </w:rPr>
        <w:drawing>
          <wp:inline distT="0" distB="0" distL="0" distR="0" wp14:anchorId="7A7F6959" wp14:editId="2F3CF724">
            <wp:extent cx="5105400" cy="2564518"/>
            <wp:effectExtent l="0" t="0" r="0" b="7620"/>
            <wp:docPr id="10147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7853" name=""/>
                    <pic:cNvPicPr/>
                  </pic:nvPicPr>
                  <pic:blipFill>
                    <a:blip r:embed="rId6"/>
                    <a:stretch>
                      <a:fillRect/>
                    </a:stretch>
                  </pic:blipFill>
                  <pic:spPr>
                    <a:xfrm>
                      <a:off x="0" y="0"/>
                      <a:ext cx="5118629" cy="2571163"/>
                    </a:xfrm>
                    <a:prstGeom prst="rect">
                      <a:avLst/>
                    </a:prstGeom>
                  </pic:spPr>
                </pic:pic>
              </a:graphicData>
            </a:graphic>
          </wp:inline>
        </w:drawing>
      </w:r>
    </w:p>
    <w:p w:rsidR="0059177D" w:rsidRPr="00A70FBF" w:rsidRDefault="0059177D" w:rsidP="0059177D">
      <w:pPr>
        <w:jc w:val="center"/>
        <w:rPr>
          <w:rFonts w:ascii="Times New Roman" w:hAnsi="Times New Roman" w:cs="Times New Roman"/>
          <w:sz w:val="24"/>
          <w:szCs w:val="24"/>
        </w:rPr>
      </w:pPr>
      <w:r w:rsidRPr="0059177D">
        <w:rPr>
          <w:rFonts w:ascii="Times New Roman" w:hAnsi="Times New Roman" w:cs="Times New Roman"/>
          <w:sz w:val="24"/>
          <w:szCs w:val="24"/>
        </w:rPr>
        <w:drawing>
          <wp:inline distT="0" distB="0" distL="0" distR="0" wp14:anchorId="0704A728" wp14:editId="3E25145C">
            <wp:extent cx="5087806" cy="2545080"/>
            <wp:effectExtent l="0" t="0" r="0" b="7620"/>
            <wp:docPr id="43015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7822" name=""/>
                    <pic:cNvPicPr/>
                  </pic:nvPicPr>
                  <pic:blipFill>
                    <a:blip r:embed="rId7"/>
                    <a:stretch>
                      <a:fillRect/>
                    </a:stretch>
                  </pic:blipFill>
                  <pic:spPr>
                    <a:xfrm>
                      <a:off x="0" y="0"/>
                      <a:ext cx="5110065" cy="2556215"/>
                    </a:xfrm>
                    <a:prstGeom prst="rect">
                      <a:avLst/>
                    </a:prstGeom>
                  </pic:spPr>
                </pic:pic>
              </a:graphicData>
            </a:graphic>
          </wp:inline>
        </w:drawing>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lastRenderedPageBreak/>
        <w:t>What is Renditions?</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Renditions in AEM are different variations of an image generated automatically when an image is uploaded to DAM. They help optimize image delivery for different screen sizes and devices.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Check Renditions for Uploaded Images</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Go to the uploaded image in DAM.</w:t>
      </w:r>
      <w:r w:rsidRPr="00A70FBF">
        <w:rPr>
          <w:rFonts w:ascii="Times New Roman" w:hAnsi="Times New Roman" w:cs="Times New Roman"/>
          <w:sz w:val="24"/>
          <w:szCs w:val="24"/>
        </w:rPr>
        <w:br/>
        <w:t>2. Click on the image and navigate to the 'Renditions' tab to see available versions.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Add Fields in HelloWorld Component</w:t>
      </w:r>
    </w:p>
    <w:p w:rsidR="00F9113B"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Modify the HelloWorld component to include two new fields:</w:t>
      </w:r>
      <w:r w:rsidRPr="00A70FBF">
        <w:rPr>
          <w:rFonts w:ascii="Times New Roman" w:hAnsi="Times New Roman" w:cs="Times New Roman"/>
          <w:sz w:val="24"/>
          <w:szCs w:val="24"/>
        </w:rPr>
        <w:br/>
        <w:t>- `FirstName`</w:t>
      </w:r>
      <w:r w:rsidRPr="00A70FBF">
        <w:rPr>
          <w:rFonts w:ascii="Times New Roman" w:hAnsi="Times New Roman" w:cs="Times New Roman"/>
          <w:sz w:val="24"/>
          <w:szCs w:val="24"/>
        </w:rPr>
        <w:br/>
        <w:t>- `LastName`</w:t>
      </w:r>
      <w:r w:rsidRPr="00A70FBF">
        <w:rPr>
          <w:rFonts w:ascii="Times New Roman" w:hAnsi="Times New Roman" w:cs="Times New Roman"/>
          <w:sz w:val="24"/>
          <w:szCs w:val="24"/>
        </w:rPr>
        <w:br/>
        <w:t xml:space="preserve">Display these values in </w:t>
      </w:r>
      <w:r w:rsidR="00F208BD">
        <w:rPr>
          <w:rFonts w:ascii="Times New Roman" w:hAnsi="Times New Roman" w:cs="Times New Roman"/>
          <w:sz w:val="24"/>
          <w:szCs w:val="24"/>
        </w:rPr>
        <w:t>“H</w:t>
      </w:r>
      <w:r w:rsidRPr="00A70FBF">
        <w:rPr>
          <w:rFonts w:ascii="Times New Roman" w:hAnsi="Times New Roman" w:cs="Times New Roman"/>
          <w:sz w:val="24"/>
          <w:szCs w:val="24"/>
        </w:rPr>
        <w:t>elloWorld.html</w:t>
      </w:r>
      <w:r w:rsidR="00F208BD">
        <w:rPr>
          <w:rFonts w:ascii="Times New Roman" w:hAnsi="Times New Roman" w:cs="Times New Roman"/>
          <w:sz w:val="24"/>
          <w:szCs w:val="24"/>
        </w:rPr>
        <w:t>”</w:t>
      </w:r>
      <w:r w:rsidRPr="00A70FBF">
        <w:rPr>
          <w:rFonts w:ascii="Times New Roman" w:hAnsi="Times New Roman" w:cs="Times New Roman"/>
          <w:sz w:val="24"/>
          <w:szCs w:val="24"/>
        </w:rPr>
        <w:t xml:space="preserve"> using properties.</w:t>
      </w:r>
    </w:p>
    <w:p w:rsidR="009B3352" w:rsidRPr="00A70FBF" w:rsidRDefault="009B3352" w:rsidP="009B3352">
      <w:pPr>
        <w:jc w:val="center"/>
        <w:rPr>
          <w:rFonts w:ascii="Times New Roman" w:hAnsi="Times New Roman" w:cs="Times New Roman"/>
          <w:sz w:val="24"/>
          <w:szCs w:val="24"/>
        </w:rPr>
      </w:pPr>
      <w:r w:rsidRPr="009B3352">
        <w:rPr>
          <w:rFonts w:ascii="Times New Roman" w:hAnsi="Times New Roman" w:cs="Times New Roman"/>
          <w:sz w:val="24"/>
          <w:szCs w:val="24"/>
        </w:rPr>
        <w:drawing>
          <wp:inline distT="0" distB="0" distL="0" distR="0" wp14:anchorId="557FC35D" wp14:editId="09B3D60C">
            <wp:extent cx="4732020" cy="2386822"/>
            <wp:effectExtent l="0" t="0" r="0" b="0"/>
            <wp:docPr id="77329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94749" name=""/>
                    <pic:cNvPicPr/>
                  </pic:nvPicPr>
                  <pic:blipFill>
                    <a:blip r:embed="rId8"/>
                    <a:stretch>
                      <a:fillRect/>
                    </a:stretch>
                  </pic:blipFill>
                  <pic:spPr>
                    <a:xfrm>
                      <a:off x="0" y="0"/>
                      <a:ext cx="4738221" cy="2389950"/>
                    </a:xfrm>
                    <a:prstGeom prst="rect">
                      <a:avLst/>
                    </a:prstGeom>
                  </pic:spPr>
                </pic:pic>
              </a:graphicData>
            </a:graphic>
          </wp:inline>
        </w:drawing>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Use @ValueMapValue in HelloWorldModel</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Modify the Sling Model `com.myTraining.core.models.HelloWorldModel` to use `@ValueMapValue` for fetching the FirstName and LastName values.</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Why Use Package Manager?</w:t>
      </w:r>
    </w:p>
    <w:p w:rsidR="00F9113B"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The Package Manager in AEM is used to create, install, and distribute content packages. It helps in deploying components, assets, and configurations across environments.</w:t>
      </w:r>
    </w:p>
    <w:p w:rsidR="00F208BD" w:rsidRPr="00A70FBF" w:rsidRDefault="00F208BD" w:rsidP="00A70FBF">
      <w:pPr>
        <w:rPr>
          <w:rFonts w:ascii="Times New Roman" w:hAnsi="Times New Roman" w:cs="Times New Roman"/>
          <w:sz w:val="24"/>
          <w:szCs w:val="24"/>
        </w:rPr>
      </w:pP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t>Create Packages</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Create two packages:</w:t>
      </w:r>
      <w:r w:rsidRPr="00A70FBF">
        <w:rPr>
          <w:rFonts w:ascii="Times New Roman" w:hAnsi="Times New Roman" w:cs="Times New Roman"/>
          <w:sz w:val="24"/>
          <w:szCs w:val="24"/>
        </w:rPr>
        <w:br/>
        <w:t>- One package for DAM (including the two uploaded images).</w:t>
      </w:r>
      <w:r w:rsidRPr="00A70FBF">
        <w:rPr>
          <w:rFonts w:ascii="Times New Roman" w:hAnsi="Times New Roman" w:cs="Times New Roman"/>
          <w:sz w:val="24"/>
          <w:szCs w:val="24"/>
        </w:rPr>
        <w:br/>
        <w:t>- One package for the HelloWorld component.</w:t>
      </w:r>
    </w:p>
    <w:p w:rsidR="00F9113B" w:rsidRPr="00A70FBF" w:rsidRDefault="00000000" w:rsidP="00A70FBF">
      <w:pPr>
        <w:pStyle w:val="Heading2"/>
        <w:rPr>
          <w:rFonts w:ascii="Times New Roman" w:hAnsi="Times New Roman" w:cs="Times New Roman"/>
          <w:color w:val="auto"/>
          <w:sz w:val="24"/>
          <w:szCs w:val="24"/>
        </w:rPr>
      </w:pPr>
      <w:r w:rsidRPr="00A70FBF">
        <w:rPr>
          <w:rFonts w:ascii="Times New Roman" w:hAnsi="Times New Roman" w:cs="Times New Roman"/>
          <w:color w:val="auto"/>
          <w:sz w:val="24"/>
          <w:szCs w:val="24"/>
        </w:rPr>
        <w:lastRenderedPageBreak/>
        <w:t>Configure Replication Agent &amp; Publish Page</w:t>
      </w:r>
    </w:p>
    <w:p w:rsidR="00F9113B" w:rsidRPr="00A70FBF" w:rsidRDefault="00000000" w:rsidP="00A70FBF">
      <w:pPr>
        <w:rPr>
          <w:rFonts w:ascii="Times New Roman" w:hAnsi="Times New Roman" w:cs="Times New Roman"/>
          <w:sz w:val="24"/>
          <w:szCs w:val="24"/>
        </w:rPr>
      </w:pPr>
      <w:r w:rsidRPr="00A70FBF">
        <w:rPr>
          <w:rFonts w:ascii="Times New Roman" w:hAnsi="Times New Roman" w:cs="Times New Roman"/>
          <w:sz w:val="24"/>
          <w:szCs w:val="24"/>
        </w:rPr>
        <w:t>1. Configure the replication agent in AEM.</w:t>
      </w:r>
      <w:r w:rsidRPr="00A70FBF">
        <w:rPr>
          <w:rFonts w:ascii="Times New Roman" w:hAnsi="Times New Roman" w:cs="Times New Roman"/>
          <w:sz w:val="24"/>
          <w:szCs w:val="24"/>
        </w:rPr>
        <w:br/>
        <w:t>2. Publish the page from the Author instance (`4502`) to the Publish instance (`4503`).</w:t>
      </w:r>
    </w:p>
    <w:sectPr w:rsidR="00F9113B" w:rsidRPr="00A70FBF" w:rsidSect="00A70FBF">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2221242">
    <w:abstractNumId w:val="8"/>
  </w:num>
  <w:num w:numId="2" w16cid:durableId="767894011">
    <w:abstractNumId w:val="6"/>
  </w:num>
  <w:num w:numId="3" w16cid:durableId="603461356">
    <w:abstractNumId w:val="5"/>
  </w:num>
  <w:num w:numId="4" w16cid:durableId="1634166064">
    <w:abstractNumId w:val="4"/>
  </w:num>
  <w:num w:numId="5" w16cid:durableId="646201101">
    <w:abstractNumId w:val="7"/>
  </w:num>
  <w:num w:numId="6" w16cid:durableId="1635602679">
    <w:abstractNumId w:val="3"/>
  </w:num>
  <w:num w:numId="7" w16cid:durableId="1264536554">
    <w:abstractNumId w:val="2"/>
  </w:num>
  <w:num w:numId="8" w16cid:durableId="788621921">
    <w:abstractNumId w:val="1"/>
  </w:num>
  <w:num w:numId="9" w16cid:durableId="676887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9177D"/>
    <w:rsid w:val="00703DDB"/>
    <w:rsid w:val="00870084"/>
    <w:rsid w:val="009B3352"/>
    <w:rsid w:val="00A70FBF"/>
    <w:rsid w:val="00AA1D8D"/>
    <w:rsid w:val="00B47730"/>
    <w:rsid w:val="00CB0664"/>
    <w:rsid w:val="00F208BD"/>
    <w:rsid w:val="00F229DD"/>
    <w:rsid w:val="00F9113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E96BD"/>
  <w14:defaultImageDpi w14:val="300"/>
  <w15:docId w15:val="{323976FC-0997-47E6-87B8-33DCFED00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254</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Harshitha Gurumurthy</cp:lastModifiedBy>
  <cp:revision>3</cp:revision>
  <dcterms:created xsi:type="dcterms:W3CDTF">2025-03-30T14:15:00Z</dcterms:created>
  <dcterms:modified xsi:type="dcterms:W3CDTF">2025-03-30T14:27:00Z</dcterms:modified>
  <cp:category/>
</cp:coreProperties>
</file>