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CFBF" w14:textId="106D9EC7" w:rsidR="006F58F1" w:rsidRPr="005C198A" w:rsidRDefault="006F58F1" w:rsidP="006F58F1">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Project Title </w:t>
      </w:r>
    </w:p>
    <w:p w14:paraId="4AED1280" w14:textId="52BC0265" w:rsidR="00C67B00" w:rsidRDefault="00644CCD" w:rsidP="006F58F1">
      <w:pPr>
        <w:rPr>
          <w:rFonts w:ascii="Times New Roman" w:hAnsi="Times New Roman" w:cs="Times New Roman"/>
          <w:b/>
          <w:sz w:val="24"/>
          <w:szCs w:val="24"/>
        </w:rPr>
      </w:pPr>
      <w:r>
        <w:rPr>
          <w:rFonts w:ascii="Times New Roman" w:hAnsi="Times New Roman" w:cs="Times New Roman"/>
          <w:b/>
          <w:sz w:val="24"/>
          <w:szCs w:val="24"/>
        </w:rPr>
        <w:t xml:space="preserve">Dior Fashion Brand Stock </w:t>
      </w:r>
      <w:proofErr w:type="gramStart"/>
      <w:r>
        <w:rPr>
          <w:rFonts w:ascii="Times New Roman" w:hAnsi="Times New Roman" w:cs="Times New Roman"/>
          <w:b/>
          <w:sz w:val="24"/>
          <w:szCs w:val="24"/>
        </w:rPr>
        <w:t>data</w:t>
      </w:r>
      <w:proofErr w:type="gramEnd"/>
      <w:r>
        <w:rPr>
          <w:rFonts w:ascii="Times New Roman" w:hAnsi="Times New Roman" w:cs="Times New Roman"/>
          <w:b/>
          <w:sz w:val="24"/>
          <w:szCs w:val="24"/>
        </w:rPr>
        <w:t xml:space="preserve"> Visualization</w:t>
      </w:r>
    </w:p>
    <w:p w14:paraId="010108D2" w14:textId="77777777" w:rsidR="00C67B00" w:rsidRPr="00C67B00" w:rsidRDefault="00C67B00" w:rsidP="00C67B00">
      <w:pPr>
        <w:pStyle w:val="ListParagraph"/>
        <w:rPr>
          <w:rFonts w:ascii="Times New Roman" w:hAnsi="Times New Roman" w:cs="Times New Roman"/>
          <w:sz w:val="24"/>
          <w:szCs w:val="24"/>
        </w:rPr>
      </w:pPr>
    </w:p>
    <w:p w14:paraId="0FFDCDFB" w14:textId="58710578" w:rsidR="00C67B00" w:rsidRPr="00C67B00" w:rsidRDefault="00C67B00" w:rsidP="00C67B00">
      <w:pPr>
        <w:rPr>
          <w:rFonts w:ascii="Times New Roman" w:hAnsi="Times New Roman" w:cs="Times New Roman"/>
          <w:b/>
          <w:sz w:val="28"/>
          <w:szCs w:val="24"/>
          <w:u w:val="single"/>
        </w:rPr>
      </w:pPr>
      <w:r w:rsidRPr="00C67B00">
        <w:rPr>
          <w:rFonts w:ascii="Times New Roman" w:hAnsi="Times New Roman" w:cs="Times New Roman"/>
          <w:b/>
          <w:sz w:val="28"/>
          <w:szCs w:val="24"/>
          <w:u w:val="single"/>
        </w:rPr>
        <w:t>Team Members</w:t>
      </w:r>
    </w:p>
    <w:p w14:paraId="16D3DEA4" w14:textId="77777777" w:rsidR="00C67B00" w:rsidRPr="00C67B00" w:rsidRDefault="00C67B00" w:rsidP="00C67B00">
      <w:pPr>
        <w:pStyle w:val="ListParagraph"/>
        <w:numPr>
          <w:ilvl w:val="0"/>
          <w:numId w:val="4"/>
        </w:numPr>
        <w:spacing w:after="160" w:line="259" w:lineRule="auto"/>
        <w:rPr>
          <w:rFonts w:ascii="Times New Roman" w:hAnsi="Times New Roman" w:cs="Times New Roman"/>
          <w:sz w:val="24"/>
          <w:szCs w:val="24"/>
        </w:rPr>
      </w:pPr>
      <w:proofErr w:type="gramStart"/>
      <w:r w:rsidRPr="00C67B00">
        <w:rPr>
          <w:rFonts w:ascii="Times New Roman" w:hAnsi="Times New Roman" w:cs="Times New Roman"/>
          <w:b/>
          <w:bCs/>
          <w:sz w:val="24"/>
          <w:szCs w:val="24"/>
        </w:rPr>
        <w:t>Name :</w:t>
      </w:r>
      <w:proofErr w:type="gramEnd"/>
      <w:r w:rsidRPr="00C67B00">
        <w:rPr>
          <w:rFonts w:ascii="Times New Roman" w:hAnsi="Times New Roman" w:cs="Times New Roman"/>
          <w:b/>
          <w:bCs/>
          <w:sz w:val="24"/>
          <w:szCs w:val="24"/>
        </w:rPr>
        <w:t xml:space="preserve"> </w:t>
      </w:r>
      <w:proofErr w:type="spellStart"/>
      <w:r w:rsidRPr="00C67B00">
        <w:rPr>
          <w:rFonts w:ascii="Times New Roman" w:hAnsi="Times New Roman" w:cs="Times New Roman"/>
          <w:sz w:val="24"/>
          <w:szCs w:val="24"/>
        </w:rPr>
        <w:t>Harshitha</w:t>
      </w:r>
      <w:proofErr w:type="spellEnd"/>
      <w:r w:rsidRPr="00C67B00">
        <w:rPr>
          <w:rFonts w:ascii="Times New Roman" w:hAnsi="Times New Roman" w:cs="Times New Roman"/>
          <w:sz w:val="24"/>
          <w:szCs w:val="24"/>
        </w:rPr>
        <w:t xml:space="preserve"> </w:t>
      </w:r>
      <w:proofErr w:type="spellStart"/>
      <w:r w:rsidRPr="00C67B00">
        <w:rPr>
          <w:rFonts w:ascii="Times New Roman" w:hAnsi="Times New Roman" w:cs="Times New Roman"/>
          <w:sz w:val="24"/>
          <w:szCs w:val="24"/>
        </w:rPr>
        <w:t>Kolli</w:t>
      </w:r>
      <w:proofErr w:type="spellEnd"/>
    </w:p>
    <w:p w14:paraId="591105DB" w14:textId="77777777" w:rsidR="00C67B00" w:rsidRPr="00C67B00" w:rsidRDefault="00C67B00" w:rsidP="00C67B00">
      <w:pPr>
        <w:ind w:firstLine="720"/>
        <w:rPr>
          <w:rFonts w:ascii="Times New Roman" w:hAnsi="Times New Roman" w:cs="Times New Roman"/>
          <w:b/>
          <w:bCs/>
          <w:sz w:val="24"/>
          <w:szCs w:val="24"/>
        </w:rPr>
      </w:pPr>
      <w:r w:rsidRPr="00C67B00">
        <w:rPr>
          <w:rFonts w:ascii="Times New Roman" w:hAnsi="Times New Roman" w:cs="Times New Roman"/>
          <w:b/>
          <w:bCs/>
          <w:sz w:val="24"/>
          <w:szCs w:val="24"/>
        </w:rPr>
        <w:t xml:space="preserve">St </w:t>
      </w:r>
      <w:proofErr w:type="gramStart"/>
      <w:r w:rsidRPr="00C67B00">
        <w:rPr>
          <w:rFonts w:ascii="Times New Roman" w:hAnsi="Times New Roman" w:cs="Times New Roman"/>
          <w:b/>
          <w:bCs/>
          <w:sz w:val="24"/>
          <w:szCs w:val="24"/>
        </w:rPr>
        <w:t>id :</w:t>
      </w:r>
      <w:proofErr w:type="gramEnd"/>
      <w:r w:rsidRPr="00C67B00">
        <w:rPr>
          <w:rFonts w:ascii="Times New Roman" w:hAnsi="Times New Roman" w:cs="Times New Roman"/>
          <w:sz w:val="24"/>
          <w:szCs w:val="24"/>
        </w:rPr>
        <w:t xml:space="preserve"> 11521716</w:t>
      </w:r>
    </w:p>
    <w:p w14:paraId="7D1A78F3" w14:textId="77777777" w:rsidR="00C67B00" w:rsidRPr="00C67B00" w:rsidRDefault="00C67B00" w:rsidP="00C67B00">
      <w:pPr>
        <w:ind w:firstLine="720"/>
        <w:rPr>
          <w:rFonts w:ascii="Times New Roman" w:hAnsi="Times New Roman" w:cs="Times New Roman"/>
          <w:sz w:val="24"/>
          <w:szCs w:val="24"/>
        </w:rPr>
      </w:pPr>
      <w:r w:rsidRPr="00C67B00">
        <w:rPr>
          <w:rFonts w:ascii="Times New Roman" w:hAnsi="Times New Roman" w:cs="Times New Roman"/>
          <w:b/>
          <w:bCs/>
          <w:sz w:val="24"/>
          <w:szCs w:val="24"/>
        </w:rPr>
        <w:t xml:space="preserve">Mail id: </w:t>
      </w:r>
      <w:hyperlink r:id="rId5" w:history="1">
        <w:r w:rsidRPr="00C67B00">
          <w:rPr>
            <w:rStyle w:val="Hyperlink"/>
            <w:rFonts w:ascii="Times New Roman" w:hAnsi="Times New Roman" w:cs="Times New Roman"/>
            <w:sz w:val="24"/>
            <w:szCs w:val="24"/>
          </w:rPr>
          <w:t>harshithakolli@my.unt.edu</w:t>
        </w:r>
      </w:hyperlink>
    </w:p>
    <w:p w14:paraId="7B9EECAC" w14:textId="77777777" w:rsidR="00C67B00" w:rsidRPr="00C67B00" w:rsidRDefault="00C67B00" w:rsidP="00C67B00">
      <w:pPr>
        <w:pStyle w:val="ListParagraph"/>
        <w:numPr>
          <w:ilvl w:val="0"/>
          <w:numId w:val="4"/>
        </w:numPr>
        <w:spacing w:after="160" w:line="259" w:lineRule="auto"/>
        <w:rPr>
          <w:rFonts w:ascii="Times New Roman" w:hAnsi="Times New Roman" w:cs="Times New Roman"/>
          <w:sz w:val="24"/>
          <w:szCs w:val="24"/>
        </w:rPr>
      </w:pPr>
      <w:proofErr w:type="gramStart"/>
      <w:r w:rsidRPr="00C67B00">
        <w:rPr>
          <w:rFonts w:ascii="Times New Roman" w:hAnsi="Times New Roman" w:cs="Times New Roman"/>
          <w:b/>
          <w:bCs/>
          <w:sz w:val="24"/>
          <w:szCs w:val="24"/>
        </w:rPr>
        <w:t>Name :</w:t>
      </w:r>
      <w:proofErr w:type="gramEnd"/>
      <w:r w:rsidRPr="00C67B00">
        <w:rPr>
          <w:rFonts w:ascii="Times New Roman" w:hAnsi="Times New Roman" w:cs="Times New Roman"/>
          <w:b/>
          <w:bCs/>
          <w:sz w:val="24"/>
          <w:szCs w:val="24"/>
        </w:rPr>
        <w:t xml:space="preserve"> </w:t>
      </w:r>
      <w:proofErr w:type="spellStart"/>
      <w:r w:rsidRPr="00C67B00">
        <w:rPr>
          <w:rFonts w:ascii="Times New Roman" w:hAnsi="Times New Roman" w:cs="Times New Roman"/>
          <w:sz w:val="24"/>
          <w:szCs w:val="24"/>
        </w:rPr>
        <w:t>Gowthami</w:t>
      </w:r>
      <w:proofErr w:type="spellEnd"/>
      <w:r w:rsidRPr="00C67B00">
        <w:rPr>
          <w:rFonts w:ascii="Times New Roman" w:hAnsi="Times New Roman" w:cs="Times New Roman"/>
          <w:sz w:val="24"/>
          <w:szCs w:val="24"/>
        </w:rPr>
        <w:t xml:space="preserve"> </w:t>
      </w:r>
      <w:proofErr w:type="spellStart"/>
      <w:r w:rsidRPr="00C67B00">
        <w:rPr>
          <w:rFonts w:ascii="Times New Roman" w:hAnsi="Times New Roman" w:cs="Times New Roman"/>
          <w:sz w:val="24"/>
          <w:szCs w:val="24"/>
        </w:rPr>
        <w:t>Mulpuri</w:t>
      </w:r>
      <w:proofErr w:type="spellEnd"/>
    </w:p>
    <w:p w14:paraId="1AEA7FFE" w14:textId="77777777" w:rsidR="00C67B00" w:rsidRPr="00C67B00" w:rsidRDefault="00C67B00" w:rsidP="00C67B00">
      <w:pPr>
        <w:ind w:firstLine="720"/>
        <w:rPr>
          <w:rFonts w:ascii="Times New Roman" w:hAnsi="Times New Roman" w:cs="Times New Roman"/>
          <w:b/>
          <w:bCs/>
          <w:sz w:val="24"/>
          <w:szCs w:val="24"/>
        </w:rPr>
      </w:pPr>
      <w:r w:rsidRPr="00C67B00">
        <w:rPr>
          <w:rFonts w:ascii="Times New Roman" w:hAnsi="Times New Roman" w:cs="Times New Roman"/>
          <w:b/>
          <w:bCs/>
          <w:sz w:val="24"/>
          <w:szCs w:val="24"/>
        </w:rPr>
        <w:t xml:space="preserve">St </w:t>
      </w:r>
      <w:proofErr w:type="gramStart"/>
      <w:r w:rsidRPr="00C67B00">
        <w:rPr>
          <w:rFonts w:ascii="Times New Roman" w:hAnsi="Times New Roman" w:cs="Times New Roman"/>
          <w:b/>
          <w:bCs/>
          <w:sz w:val="24"/>
          <w:szCs w:val="24"/>
        </w:rPr>
        <w:t>id :</w:t>
      </w:r>
      <w:proofErr w:type="gramEnd"/>
      <w:r w:rsidRPr="00C67B00">
        <w:rPr>
          <w:rFonts w:ascii="Times New Roman" w:hAnsi="Times New Roman" w:cs="Times New Roman"/>
          <w:sz w:val="24"/>
          <w:szCs w:val="24"/>
        </w:rPr>
        <w:t xml:space="preserve"> 11600593</w:t>
      </w:r>
    </w:p>
    <w:p w14:paraId="313CF057" w14:textId="77777777" w:rsidR="00C67B00" w:rsidRPr="00C67B00" w:rsidRDefault="00C67B00" w:rsidP="00C67B00">
      <w:pPr>
        <w:ind w:firstLine="720"/>
        <w:rPr>
          <w:rFonts w:ascii="Times New Roman" w:hAnsi="Times New Roman" w:cs="Times New Roman"/>
          <w:sz w:val="24"/>
          <w:szCs w:val="24"/>
        </w:rPr>
      </w:pPr>
      <w:r w:rsidRPr="00C67B00">
        <w:rPr>
          <w:rFonts w:ascii="Times New Roman" w:hAnsi="Times New Roman" w:cs="Times New Roman"/>
          <w:b/>
          <w:bCs/>
          <w:sz w:val="24"/>
          <w:szCs w:val="24"/>
        </w:rPr>
        <w:t xml:space="preserve">Mail id: </w:t>
      </w:r>
      <w:hyperlink r:id="rId6" w:history="1">
        <w:r w:rsidRPr="00C67B00">
          <w:rPr>
            <w:rStyle w:val="Hyperlink"/>
            <w:rFonts w:ascii="Times New Roman" w:hAnsi="Times New Roman" w:cs="Times New Roman"/>
            <w:sz w:val="24"/>
            <w:szCs w:val="24"/>
          </w:rPr>
          <w:t>gowthamimulpuri@my.unt.edu</w:t>
        </w:r>
      </w:hyperlink>
    </w:p>
    <w:p w14:paraId="09DD14DF" w14:textId="77777777" w:rsidR="00C67B00" w:rsidRPr="00C67B00" w:rsidRDefault="00C67B00" w:rsidP="00C67B00">
      <w:pPr>
        <w:pStyle w:val="ListParagraph"/>
        <w:numPr>
          <w:ilvl w:val="0"/>
          <w:numId w:val="4"/>
        </w:numPr>
        <w:spacing w:after="160" w:line="259" w:lineRule="auto"/>
        <w:rPr>
          <w:rFonts w:ascii="Times New Roman" w:hAnsi="Times New Roman" w:cs="Times New Roman"/>
          <w:sz w:val="24"/>
          <w:szCs w:val="24"/>
        </w:rPr>
      </w:pPr>
      <w:proofErr w:type="gramStart"/>
      <w:r w:rsidRPr="00C67B00">
        <w:rPr>
          <w:rFonts w:ascii="Times New Roman" w:hAnsi="Times New Roman" w:cs="Times New Roman"/>
          <w:b/>
          <w:bCs/>
          <w:sz w:val="24"/>
          <w:szCs w:val="24"/>
        </w:rPr>
        <w:t>Name :</w:t>
      </w:r>
      <w:proofErr w:type="gramEnd"/>
      <w:r w:rsidRPr="00C67B00">
        <w:rPr>
          <w:rFonts w:ascii="Times New Roman" w:hAnsi="Times New Roman" w:cs="Times New Roman"/>
          <w:b/>
          <w:bCs/>
          <w:sz w:val="24"/>
          <w:szCs w:val="24"/>
        </w:rPr>
        <w:t xml:space="preserve"> </w:t>
      </w:r>
      <w:r w:rsidRPr="00C67B00">
        <w:rPr>
          <w:rFonts w:ascii="Times New Roman" w:hAnsi="Times New Roman" w:cs="Times New Roman"/>
          <w:sz w:val="24"/>
          <w:szCs w:val="24"/>
        </w:rPr>
        <w:t xml:space="preserve">Naga </w:t>
      </w:r>
      <w:proofErr w:type="spellStart"/>
      <w:r w:rsidRPr="00C67B00">
        <w:rPr>
          <w:rFonts w:ascii="Times New Roman" w:hAnsi="Times New Roman" w:cs="Times New Roman"/>
          <w:sz w:val="24"/>
          <w:szCs w:val="24"/>
        </w:rPr>
        <w:t>Tulasi</w:t>
      </w:r>
      <w:proofErr w:type="spellEnd"/>
      <w:r w:rsidRPr="00C67B00">
        <w:rPr>
          <w:rFonts w:ascii="Times New Roman" w:hAnsi="Times New Roman" w:cs="Times New Roman"/>
          <w:sz w:val="24"/>
          <w:szCs w:val="24"/>
        </w:rPr>
        <w:t xml:space="preserve"> Parvathi </w:t>
      </w:r>
      <w:proofErr w:type="spellStart"/>
      <w:r w:rsidRPr="00C67B00">
        <w:rPr>
          <w:rFonts w:ascii="Times New Roman" w:hAnsi="Times New Roman" w:cs="Times New Roman"/>
          <w:sz w:val="24"/>
          <w:szCs w:val="24"/>
        </w:rPr>
        <w:t>Veerla</w:t>
      </w:r>
      <w:proofErr w:type="spellEnd"/>
    </w:p>
    <w:p w14:paraId="01766BA2" w14:textId="77777777" w:rsidR="00C67B00" w:rsidRPr="00C67B00" w:rsidRDefault="00C67B00" w:rsidP="00C67B00">
      <w:pPr>
        <w:ind w:firstLine="720"/>
        <w:rPr>
          <w:rFonts w:ascii="Times New Roman" w:hAnsi="Times New Roman" w:cs="Times New Roman"/>
          <w:b/>
          <w:bCs/>
          <w:sz w:val="24"/>
          <w:szCs w:val="24"/>
        </w:rPr>
      </w:pPr>
      <w:r w:rsidRPr="00C67B00">
        <w:rPr>
          <w:rFonts w:ascii="Times New Roman" w:hAnsi="Times New Roman" w:cs="Times New Roman"/>
          <w:b/>
          <w:bCs/>
          <w:sz w:val="24"/>
          <w:szCs w:val="24"/>
        </w:rPr>
        <w:t xml:space="preserve">St </w:t>
      </w:r>
      <w:proofErr w:type="gramStart"/>
      <w:r w:rsidRPr="00C67B00">
        <w:rPr>
          <w:rFonts w:ascii="Times New Roman" w:hAnsi="Times New Roman" w:cs="Times New Roman"/>
          <w:b/>
          <w:bCs/>
          <w:sz w:val="24"/>
          <w:szCs w:val="24"/>
        </w:rPr>
        <w:t>id :</w:t>
      </w:r>
      <w:proofErr w:type="gramEnd"/>
      <w:r w:rsidRPr="00C67B00">
        <w:rPr>
          <w:rFonts w:ascii="Times New Roman" w:hAnsi="Times New Roman" w:cs="Times New Roman"/>
          <w:sz w:val="24"/>
          <w:szCs w:val="24"/>
        </w:rPr>
        <w:t xml:space="preserve"> 11626471</w:t>
      </w:r>
    </w:p>
    <w:p w14:paraId="370BD74E" w14:textId="77777777" w:rsidR="00C67B00" w:rsidRPr="00C67B00" w:rsidRDefault="00C67B00" w:rsidP="00C67B00">
      <w:pPr>
        <w:ind w:firstLine="720"/>
        <w:rPr>
          <w:rFonts w:ascii="Times New Roman" w:hAnsi="Times New Roman" w:cs="Times New Roman"/>
          <w:sz w:val="24"/>
          <w:szCs w:val="24"/>
        </w:rPr>
      </w:pPr>
      <w:r w:rsidRPr="00C67B00">
        <w:rPr>
          <w:rFonts w:ascii="Times New Roman" w:hAnsi="Times New Roman" w:cs="Times New Roman"/>
          <w:b/>
          <w:bCs/>
          <w:sz w:val="24"/>
          <w:szCs w:val="24"/>
        </w:rPr>
        <w:t xml:space="preserve">Mail id: </w:t>
      </w:r>
      <w:hyperlink r:id="rId7" w:history="1">
        <w:r w:rsidRPr="00C67B00">
          <w:rPr>
            <w:rStyle w:val="Hyperlink"/>
            <w:rFonts w:ascii="Times New Roman" w:hAnsi="Times New Roman" w:cs="Times New Roman"/>
            <w:sz w:val="24"/>
            <w:szCs w:val="24"/>
          </w:rPr>
          <w:t>NagaTulasiParvathiVeerla@my.unt.edu</w:t>
        </w:r>
      </w:hyperlink>
    </w:p>
    <w:p w14:paraId="41D7AFA0" w14:textId="1912B9A6" w:rsidR="00C67B00" w:rsidRPr="00C67B00" w:rsidRDefault="00C67B00" w:rsidP="00C67B00">
      <w:pPr>
        <w:pStyle w:val="ListParagraph"/>
        <w:rPr>
          <w:rFonts w:ascii="Times New Roman" w:hAnsi="Times New Roman" w:cs="Times New Roman"/>
          <w:b/>
          <w:sz w:val="24"/>
          <w:szCs w:val="24"/>
        </w:rPr>
      </w:pPr>
    </w:p>
    <w:p w14:paraId="4CC651AE" w14:textId="77777777" w:rsidR="006F58F1" w:rsidRPr="005C198A" w:rsidRDefault="006F58F1" w:rsidP="006F58F1">
      <w:pPr>
        <w:rPr>
          <w:rFonts w:ascii="Times New Roman" w:hAnsi="Times New Roman" w:cs="Times New Roman"/>
          <w:sz w:val="24"/>
          <w:szCs w:val="24"/>
        </w:rPr>
      </w:pPr>
    </w:p>
    <w:p w14:paraId="6F385F71" w14:textId="77777777" w:rsidR="006F58F1" w:rsidRPr="005C198A" w:rsidRDefault="006F58F1" w:rsidP="006F58F1">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Goals and Objectives: </w:t>
      </w:r>
    </w:p>
    <w:p w14:paraId="44CD495E" w14:textId="77777777" w:rsidR="00E47D7A" w:rsidRDefault="00E47D7A" w:rsidP="00644CCD">
      <w:pPr>
        <w:jc w:val="both"/>
        <w:rPr>
          <w:rFonts w:ascii="Times New Roman" w:hAnsi="Times New Roman" w:cs="Times New Roman"/>
          <w:sz w:val="24"/>
          <w:szCs w:val="24"/>
        </w:rPr>
      </w:pPr>
      <w:r w:rsidRPr="00E47D7A">
        <w:rPr>
          <w:rFonts w:ascii="Times New Roman" w:hAnsi="Times New Roman" w:cs="Times New Roman"/>
          <w:sz w:val="24"/>
          <w:szCs w:val="24"/>
        </w:rPr>
        <w:t xml:space="preserve">"Others' thought process" has forever been a significant snippet of data for </w:t>
      </w:r>
      <w:proofErr w:type="gramStart"/>
      <w:r w:rsidRPr="00E47D7A">
        <w:rPr>
          <w:rFonts w:ascii="Times New Roman" w:hAnsi="Times New Roman" w:cs="Times New Roman"/>
          <w:sz w:val="24"/>
          <w:szCs w:val="24"/>
        </w:rPr>
        <w:t>the vast majority of</w:t>
      </w:r>
      <w:proofErr w:type="gramEnd"/>
      <w:r w:rsidRPr="00E47D7A">
        <w:rPr>
          <w:rFonts w:ascii="Times New Roman" w:hAnsi="Times New Roman" w:cs="Times New Roman"/>
          <w:sz w:val="24"/>
          <w:szCs w:val="24"/>
        </w:rPr>
        <w:t xml:space="preserve"> us while deciding. The Web and the Internet have out of nowhere made it conceivable to find out about the viewpoints and encounters of people who are neither our own associates nor notable expert pundits that is, individuals we have never known about. Thusly, a rising number of individuals are spreading the word about their perspectives for outsiders over the Web. Individual shoppers' advantage in web-based suppositions with respect to items and administrations, as well as the potential impact such conclusions have, is a main impetus behind this field of study. What's more, there are different issues engaged with this cycle that should be survived. to be stomped on to accomplish the ideal outcomes We directed this study to essential philosophy that ordinarily happens in this system and activities that are to be taken be taken to address the troubles experienced</w:t>
      </w:r>
    </w:p>
    <w:p w14:paraId="380FA25C" w14:textId="2D0F7376" w:rsidR="00CF418E" w:rsidRPr="00CF418E" w:rsidRDefault="00CF418E" w:rsidP="00644CCD">
      <w:pPr>
        <w:jc w:val="both"/>
        <w:rPr>
          <w:rFonts w:ascii="Times New Roman" w:hAnsi="Times New Roman" w:cs="Times New Roman"/>
          <w:b/>
          <w:sz w:val="24"/>
          <w:szCs w:val="24"/>
        </w:rPr>
      </w:pPr>
      <w:r w:rsidRPr="00CF418E">
        <w:rPr>
          <w:rFonts w:ascii="Times New Roman" w:hAnsi="Times New Roman" w:cs="Times New Roman"/>
          <w:b/>
          <w:sz w:val="24"/>
          <w:szCs w:val="24"/>
        </w:rPr>
        <w:t>Motivation</w:t>
      </w:r>
    </w:p>
    <w:p w14:paraId="537A74A9" w14:textId="2952FC37" w:rsidR="006F58F1" w:rsidRDefault="006F58F1" w:rsidP="006F58F1">
      <w:pPr>
        <w:jc w:val="both"/>
        <w:rPr>
          <w:rFonts w:ascii="Times New Roman" w:hAnsi="Times New Roman" w:cs="Times New Roman"/>
          <w:b/>
          <w:sz w:val="24"/>
          <w:szCs w:val="24"/>
        </w:rPr>
      </w:pPr>
      <w:r w:rsidRPr="002C19B3">
        <w:rPr>
          <w:rFonts w:ascii="Times New Roman" w:hAnsi="Times New Roman" w:cs="Times New Roman"/>
          <w:b/>
          <w:sz w:val="24"/>
          <w:szCs w:val="24"/>
        </w:rPr>
        <w:t>Objective</w:t>
      </w:r>
    </w:p>
    <w:p w14:paraId="6FA28D0A" w14:textId="3BF4FC24" w:rsidR="00E47D7A" w:rsidRDefault="00E47D7A" w:rsidP="006F58F1">
      <w:pPr>
        <w:jc w:val="both"/>
        <w:rPr>
          <w:rFonts w:ascii="Times New Roman" w:hAnsi="Times New Roman" w:cs="Times New Roman"/>
          <w:bCs/>
          <w:sz w:val="24"/>
          <w:szCs w:val="24"/>
        </w:rPr>
      </w:pPr>
      <w:r w:rsidRPr="00E47D7A">
        <w:rPr>
          <w:rFonts w:ascii="Times New Roman" w:hAnsi="Times New Roman" w:cs="Times New Roman"/>
          <w:bCs/>
          <w:sz w:val="24"/>
          <w:szCs w:val="24"/>
        </w:rPr>
        <w:lastRenderedPageBreak/>
        <w:t xml:space="preserve">Organizations are basically worried about client fulfillment and item surveys. Changes in web-based entertainment temperament have been exhibited to compare with changes in securities exchanges. Distinguishing and settling client protests increments client bliss and an association's reliability. Thus, an unprejudiced mechanized technique is expected to characterize client surveys about any worry. </w:t>
      </w:r>
      <w:r w:rsidR="00322F0E" w:rsidRPr="00322F0E">
        <w:rPr>
          <w:rFonts w:ascii="Times New Roman" w:hAnsi="Times New Roman" w:cs="Times New Roman"/>
          <w:bCs/>
          <w:sz w:val="24"/>
          <w:szCs w:val="24"/>
        </w:rPr>
        <w:t>In the current climate, when we are generally experiencing information over-burden (albeit this does not imply better or more significant bits of knowledge), organizations may have accumulated mountains of customer feedback.</w:t>
      </w:r>
      <w:r w:rsidR="00322F0E">
        <w:rPr>
          <w:rFonts w:ascii="Times New Roman" w:hAnsi="Times New Roman" w:cs="Times New Roman"/>
          <w:bCs/>
          <w:sz w:val="24"/>
          <w:szCs w:val="24"/>
        </w:rPr>
        <w:t xml:space="preserve"> </w:t>
      </w:r>
      <w:r w:rsidRPr="00E47D7A">
        <w:rPr>
          <w:rFonts w:ascii="Times New Roman" w:hAnsi="Times New Roman" w:cs="Times New Roman"/>
          <w:bCs/>
          <w:sz w:val="24"/>
          <w:szCs w:val="24"/>
        </w:rPr>
        <w:t xml:space="preserve">yet it is still difficult for typical people to break down it physically without mistake or predisposition. Organizations with the best goals are habitually caught in a data vacuum. You know that you expect experiences to direct your navigation, </w:t>
      </w:r>
      <w:r w:rsidR="00322F0E" w:rsidRPr="00322F0E">
        <w:rPr>
          <w:rFonts w:ascii="Times New Roman" w:hAnsi="Times New Roman" w:cs="Times New Roman"/>
          <w:bCs/>
          <w:sz w:val="24"/>
          <w:szCs w:val="24"/>
        </w:rPr>
        <w:t>and while you are aware of your lack of them, you are unsure of how to remedy the situation.</w:t>
      </w:r>
      <w:r w:rsidR="00322F0E">
        <w:rPr>
          <w:rFonts w:ascii="Times New Roman" w:hAnsi="Times New Roman" w:cs="Times New Roman"/>
          <w:bCs/>
          <w:sz w:val="24"/>
          <w:szCs w:val="24"/>
        </w:rPr>
        <w:t xml:space="preserve"> </w:t>
      </w:r>
      <w:r w:rsidRPr="00E47D7A">
        <w:rPr>
          <w:rFonts w:ascii="Times New Roman" w:hAnsi="Times New Roman" w:cs="Times New Roman"/>
          <w:bCs/>
          <w:sz w:val="24"/>
          <w:szCs w:val="24"/>
        </w:rPr>
        <w:t>Opinion research gives some understanding into the main worries, basically from the stance of clients. Since opinion examination might be mechanized, decisions can be founded on a lot of information as opposed to unadulterated instinct.</w:t>
      </w:r>
    </w:p>
    <w:p w14:paraId="54A94800" w14:textId="30933539" w:rsidR="00E47D7A" w:rsidRPr="00E47D7A" w:rsidRDefault="00E47D7A" w:rsidP="006F58F1">
      <w:pPr>
        <w:jc w:val="both"/>
        <w:rPr>
          <w:rFonts w:ascii="Times New Roman" w:hAnsi="Times New Roman" w:cs="Times New Roman"/>
          <w:b/>
          <w:sz w:val="24"/>
          <w:szCs w:val="24"/>
        </w:rPr>
      </w:pPr>
      <w:r w:rsidRPr="00E47D7A">
        <w:rPr>
          <w:rFonts w:ascii="Times New Roman" w:hAnsi="Times New Roman" w:cs="Times New Roman"/>
          <w:b/>
          <w:sz w:val="24"/>
          <w:szCs w:val="24"/>
        </w:rPr>
        <w:t>objective</w:t>
      </w:r>
    </w:p>
    <w:p w14:paraId="1A8CD9D0" w14:textId="093C27DB" w:rsidR="00C67B00" w:rsidRPr="00CF418E" w:rsidRDefault="00E47D7A" w:rsidP="006F58F1">
      <w:pPr>
        <w:jc w:val="both"/>
        <w:rPr>
          <w:rFonts w:ascii="Times New Roman" w:hAnsi="Times New Roman" w:cs="Times New Roman"/>
          <w:sz w:val="24"/>
          <w:szCs w:val="24"/>
        </w:rPr>
      </w:pPr>
      <w:r w:rsidRPr="00E47D7A">
        <w:rPr>
          <w:rFonts w:ascii="Times New Roman" w:hAnsi="Times New Roman" w:cs="Times New Roman"/>
          <w:sz w:val="24"/>
          <w:szCs w:val="24"/>
        </w:rPr>
        <w:t>Time Series estimating and displaying is basic in information examination. Time series examination is a subset of measurements that is broadly utilized in subjects, for example, econometrics and tasks research. Time series are generally used in examination and information science. Stock costs are variable, and their still up in the air by various elements. This undertaking's primary objective is to estimate stock qualities using long transient memory (LSTM).</w:t>
      </w:r>
    </w:p>
    <w:p w14:paraId="260EBBC0" w14:textId="656A33FC" w:rsidR="00096814" w:rsidRDefault="006F58F1" w:rsidP="006F58F1">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Related Work (Background) </w:t>
      </w:r>
    </w:p>
    <w:p w14:paraId="068B811A" w14:textId="486A0673" w:rsidR="000156DC" w:rsidRDefault="000156DC" w:rsidP="00E47D7A">
      <w:pPr>
        <w:jc w:val="both"/>
        <w:rPr>
          <w:rFonts w:ascii="Times New Roman" w:hAnsi="Times New Roman" w:cs="Times New Roman"/>
          <w:b/>
          <w:sz w:val="24"/>
          <w:szCs w:val="24"/>
        </w:rPr>
      </w:pPr>
      <w:r w:rsidRPr="000156DC">
        <w:rPr>
          <w:rFonts w:ascii="Times New Roman" w:hAnsi="Times New Roman" w:cs="Times New Roman"/>
          <w:b/>
          <w:sz w:val="24"/>
          <w:szCs w:val="24"/>
        </w:rPr>
        <w:t>Using machine learning, predict stock market movements</w:t>
      </w:r>
    </w:p>
    <w:p w14:paraId="32C8B0D8" w14:textId="77777777" w:rsidR="000156DC" w:rsidRDefault="000156DC" w:rsidP="00E47D7A">
      <w:pPr>
        <w:jc w:val="both"/>
        <w:rPr>
          <w:rFonts w:ascii="Times New Roman" w:hAnsi="Times New Roman" w:cs="Times New Roman"/>
          <w:bCs/>
          <w:sz w:val="24"/>
          <w:szCs w:val="24"/>
        </w:rPr>
      </w:pPr>
      <w:r w:rsidRPr="000156DC">
        <w:rPr>
          <w:rFonts w:ascii="Times New Roman" w:hAnsi="Times New Roman" w:cs="Times New Roman"/>
          <w:bCs/>
          <w:sz w:val="24"/>
          <w:szCs w:val="24"/>
        </w:rPr>
        <w:t xml:space="preserve">The exam work was completed by V </w:t>
      </w:r>
      <w:proofErr w:type="spellStart"/>
      <w:r w:rsidRPr="000156DC">
        <w:rPr>
          <w:rFonts w:ascii="Times New Roman" w:hAnsi="Times New Roman" w:cs="Times New Roman"/>
          <w:bCs/>
          <w:sz w:val="24"/>
          <w:szCs w:val="24"/>
        </w:rPr>
        <w:t>Kranthi</w:t>
      </w:r>
      <w:proofErr w:type="spellEnd"/>
      <w:r w:rsidRPr="000156DC">
        <w:rPr>
          <w:rFonts w:ascii="Times New Roman" w:hAnsi="Times New Roman" w:cs="Times New Roman"/>
          <w:bCs/>
          <w:sz w:val="24"/>
          <w:szCs w:val="24"/>
        </w:rPr>
        <w:t xml:space="preserve"> Sai Reddy, a student at the </w:t>
      </w:r>
      <w:proofErr w:type="spellStart"/>
      <w:r w:rsidRPr="000156DC">
        <w:rPr>
          <w:rFonts w:ascii="Times New Roman" w:hAnsi="Times New Roman" w:cs="Times New Roman"/>
          <w:bCs/>
          <w:sz w:val="24"/>
          <w:szCs w:val="24"/>
        </w:rPr>
        <w:t>Sreenidhi</w:t>
      </w:r>
      <w:proofErr w:type="spellEnd"/>
      <w:r w:rsidRPr="000156DC">
        <w:rPr>
          <w:rFonts w:ascii="Times New Roman" w:hAnsi="Times New Roman" w:cs="Times New Roman"/>
          <w:bCs/>
          <w:sz w:val="24"/>
          <w:szCs w:val="24"/>
        </w:rPr>
        <w:t xml:space="preserve"> Foundation for Science and Innovation and an ECM.</w:t>
      </w:r>
    </w:p>
    <w:p w14:paraId="72307AEA" w14:textId="380C0BFD" w:rsidR="00E47D7A" w:rsidRPr="00E47D7A" w:rsidRDefault="00322F0E" w:rsidP="00E47D7A">
      <w:pPr>
        <w:jc w:val="both"/>
        <w:rPr>
          <w:rFonts w:ascii="Times New Roman" w:hAnsi="Times New Roman" w:cs="Times New Roman"/>
          <w:bCs/>
          <w:sz w:val="24"/>
          <w:szCs w:val="24"/>
        </w:rPr>
      </w:pPr>
      <w:r w:rsidRPr="00322F0E">
        <w:rPr>
          <w:rFonts w:ascii="Times New Roman" w:hAnsi="Times New Roman" w:cs="Times New Roman"/>
          <w:bCs/>
          <w:sz w:val="24"/>
          <w:szCs w:val="24"/>
        </w:rPr>
        <w:t>Hyderabad is a city in India. Global stock trading is one of the most important financial developments. Securities exchange estimating is the practice of trying to project the future value of a company's stock or other financial product traded inside a transaction involving money.</w:t>
      </w:r>
      <w:r>
        <w:rPr>
          <w:rFonts w:ascii="Times New Roman" w:hAnsi="Times New Roman" w:cs="Times New Roman"/>
          <w:bCs/>
          <w:sz w:val="24"/>
          <w:szCs w:val="24"/>
        </w:rPr>
        <w:t xml:space="preserve"> </w:t>
      </w:r>
      <w:r w:rsidR="000156DC" w:rsidRPr="000156DC">
        <w:rPr>
          <w:rFonts w:ascii="Times New Roman" w:hAnsi="Times New Roman" w:cs="Times New Roman"/>
          <w:bCs/>
          <w:sz w:val="24"/>
          <w:szCs w:val="24"/>
        </w:rPr>
        <w:t xml:space="preserve">This paper explains how to use AI to forecast a stock. When making stock forecasts, </w:t>
      </w:r>
      <w:proofErr w:type="gramStart"/>
      <w:r w:rsidR="000156DC" w:rsidRPr="000156DC">
        <w:rPr>
          <w:rFonts w:ascii="Times New Roman" w:hAnsi="Times New Roman" w:cs="Times New Roman"/>
          <w:bCs/>
          <w:sz w:val="24"/>
          <w:szCs w:val="24"/>
        </w:rPr>
        <w:t>the majority of</w:t>
      </w:r>
      <w:proofErr w:type="gramEnd"/>
      <w:r w:rsidR="000156DC" w:rsidRPr="000156DC">
        <w:rPr>
          <w:rFonts w:ascii="Times New Roman" w:hAnsi="Times New Roman" w:cs="Times New Roman"/>
          <w:bCs/>
          <w:sz w:val="24"/>
          <w:szCs w:val="24"/>
        </w:rPr>
        <w:t xml:space="preserve"> stockbrokers use specialized, major, or time assortment investigation.</w:t>
      </w:r>
      <w:r w:rsidR="000156DC">
        <w:rPr>
          <w:rFonts w:ascii="Times New Roman" w:hAnsi="Times New Roman" w:cs="Times New Roman"/>
          <w:bCs/>
          <w:sz w:val="24"/>
          <w:szCs w:val="24"/>
        </w:rPr>
        <w:t xml:space="preserve"> </w:t>
      </w:r>
      <w:r w:rsidR="000156DC" w:rsidRPr="000156DC">
        <w:rPr>
          <w:rFonts w:ascii="Times New Roman" w:hAnsi="Times New Roman" w:cs="Times New Roman"/>
          <w:bCs/>
          <w:sz w:val="24"/>
          <w:szCs w:val="24"/>
        </w:rPr>
        <w:t>Python is the programming language that will be utilized to implement the framework that will rule the stock commercial center. We suggest an AI (ML) approach in this investigation. The precise projection is then made using the readily available offers data and benefit knowledge. This quick look makes use of a framework in this circumstance. Utilizing costs with daily and modern frequencies, the Help Vector Machine (SVM) method is used to calculate stock costs for large and small capitalizations within the three specific business sectors.</w:t>
      </w:r>
    </w:p>
    <w:p w14:paraId="635DA36D" w14:textId="10399E13" w:rsidR="000156DC" w:rsidRDefault="000156DC" w:rsidP="006F58F1">
      <w:pPr>
        <w:rPr>
          <w:rFonts w:ascii="Times New Roman" w:hAnsi="Times New Roman" w:cs="Times New Roman"/>
          <w:b/>
          <w:sz w:val="24"/>
          <w:szCs w:val="24"/>
        </w:rPr>
      </w:pPr>
      <w:r w:rsidRPr="000156DC">
        <w:rPr>
          <w:rFonts w:ascii="Times New Roman" w:hAnsi="Times New Roman" w:cs="Times New Roman"/>
          <w:b/>
          <w:sz w:val="24"/>
          <w:szCs w:val="24"/>
        </w:rPr>
        <w:t>Stock Market Index Prediction Using Artificial Intelligence Methods</w:t>
      </w:r>
    </w:p>
    <w:p w14:paraId="6C7D7C68" w14:textId="43F0A56A" w:rsidR="00096814" w:rsidRPr="00E47D7A" w:rsidRDefault="000156DC" w:rsidP="006F58F1">
      <w:pPr>
        <w:rPr>
          <w:rFonts w:ascii="Times New Roman" w:hAnsi="Times New Roman" w:cs="Times New Roman"/>
          <w:bCs/>
          <w:sz w:val="24"/>
          <w:szCs w:val="24"/>
        </w:rPr>
      </w:pPr>
      <w:r w:rsidRPr="000156DC">
        <w:rPr>
          <w:rFonts w:ascii="Times New Roman" w:hAnsi="Times New Roman" w:cs="Times New Roman"/>
          <w:bCs/>
          <w:sz w:val="24"/>
          <w:szCs w:val="24"/>
        </w:rPr>
        <w:lastRenderedPageBreak/>
        <w:t xml:space="preserve">Ronald Lufuno </w:t>
      </w:r>
      <w:proofErr w:type="spellStart"/>
      <w:r w:rsidRPr="000156DC">
        <w:rPr>
          <w:rFonts w:ascii="Times New Roman" w:hAnsi="Times New Roman" w:cs="Times New Roman"/>
          <w:bCs/>
          <w:sz w:val="24"/>
          <w:szCs w:val="24"/>
        </w:rPr>
        <w:t>Marwala</w:t>
      </w:r>
      <w:proofErr w:type="spellEnd"/>
      <w:r w:rsidRPr="000156DC">
        <w:rPr>
          <w:rFonts w:ascii="Times New Roman" w:hAnsi="Times New Roman" w:cs="Times New Roman"/>
          <w:bCs/>
          <w:sz w:val="24"/>
          <w:szCs w:val="24"/>
        </w:rPr>
        <w:t xml:space="preserve"> oversaw the study. a paper submitted to the Personnel of Designing and the Constructed Climate at the College of the Witwatersrand in Johannesburg in fulfillment of the requirements for the Expert of Science in Science certificate.</w:t>
      </w:r>
      <w:r>
        <w:rPr>
          <w:rFonts w:ascii="Times New Roman" w:hAnsi="Times New Roman" w:cs="Times New Roman"/>
          <w:bCs/>
          <w:sz w:val="24"/>
          <w:szCs w:val="24"/>
        </w:rPr>
        <w:t xml:space="preserve"> </w:t>
      </w:r>
      <w:r w:rsidR="00E47D7A" w:rsidRPr="00E47D7A">
        <w:rPr>
          <w:rFonts w:ascii="Times New Roman" w:hAnsi="Times New Roman" w:cs="Times New Roman"/>
          <w:bCs/>
          <w:sz w:val="24"/>
          <w:szCs w:val="24"/>
        </w:rPr>
        <w:t xml:space="preserve">The frail type of the Proficient Market Speculation (EMH) attests that estimating the future cost of a resource </w:t>
      </w:r>
      <w:proofErr w:type="gramStart"/>
      <w:r w:rsidR="00E47D7A" w:rsidRPr="00E47D7A">
        <w:rPr>
          <w:rFonts w:ascii="Times New Roman" w:hAnsi="Times New Roman" w:cs="Times New Roman"/>
          <w:bCs/>
          <w:sz w:val="24"/>
          <w:szCs w:val="24"/>
        </w:rPr>
        <w:t>in light of</w:t>
      </w:r>
      <w:proofErr w:type="gramEnd"/>
      <w:r w:rsidR="00E47D7A" w:rsidRPr="00E47D7A">
        <w:rPr>
          <w:rFonts w:ascii="Times New Roman" w:hAnsi="Times New Roman" w:cs="Times New Roman"/>
          <w:bCs/>
          <w:sz w:val="24"/>
          <w:szCs w:val="24"/>
        </w:rPr>
        <w:t xml:space="preserve"> information contained in authentic costs of a resource is unthinkable. This demonstrates that the market performs like an irregular walk, making estimating inconceivable. Besides, because of the intrinsic intricacy of the monetary framework, monetary determining is a difficult endeavor. The objective of this work was to demonstrate and expect the future cost of utilizing man-made consciousness (</w:t>
      </w:r>
      <w:proofErr w:type="gramStart"/>
      <w:r w:rsidR="00E47D7A" w:rsidRPr="00E47D7A">
        <w:rPr>
          <w:rFonts w:ascii="Times New Roman" w:hAnsi="Times New Roman" w:cs="Times New Roman"/>
          <w:bCs/>
          <w:sz w:val="24"/>
          <w:szCs w:val="24"/>
        </w:rPr>
        <w:t>computer based</w:t>
      </w:r>
      <w:proofErr w:type="gramEnd"/>
      <w:r w:rsidR="00E47D7A" w:rsidRPr="00E47D7A">
        <w:rPr>
          <w:rFonts w:ascii="Times New Roman" w:hAnsi="Times New Roman" w:cs="Times New Roman"/>
          <w:bCs/>
          <w:sz w:val="24"/>
          <w:szCs w:val="24"/>
        </w:rPr>
        <w:t xml:space="preserve"> intelligence) innovation</w:t>
      </w:r>
      <w:r>
        <w:rPr>
          <w:rFonts w:ascii="Times New Roman" w:hAnsi="Times New Roman" w:cs="Times New Roman"/>
          <w:bCs/>
          <w:sz w:val="24"/>
          <w:szCs w:val="24"/>
        </w:rPr>
        <w:t xml:space="preserve">. </w:t>
      </w:r>
      <w:r w:rsidRPr="000156DC">
        <w:rPr>
          <w:rFonts w:ascii="Times New Roman" w:hAnsi="Times New Roman" w:cs="Times New Roman"/>
          <w:bCs/>
          <w:sz w:val="24"/>
          <w:szCs w:val="24"/>
        </w:rPr>
        <w:t>a statement of the transaction Three artificial reasoning methods—brain networks (NN), fully convolutional machines, and central nervous system frameworks—are used to forecast the future cost of a capital market file based on past cost data. Man-made reasoning procedures are used as tools for forecasting financial time series and can depict the complexities of financial frameworks.</w:t>
      </w:r>
    </w:p>
    <w:p w14:paraId="251AA19C" w14:textId="77777777" w:rsidR="00096814" w:rsidRDefault="00096814" w:rsidP="006F58F1">
      <w:pPr>
        <w:rPr>
          <w:rFonts w:ascii="Times New Roman" w:hAnsi="Times New Roman" w:cs="Times New Roman"/>
          <w:b/>
          <w:sz w:val="28"/>
          <w:szCs w:val="24"/>
          <w:u w:val="single"/>
        </w:rPr>
      </w:pPr>
    </w:p>
    <w:p w14:paraId="09B6B305" w14:textId="77777777" w:rsidR="00096814" w:rsidRDefault="00096814" w:rsidP="006F58F1">
      <w:pPr>
        <w:rPr>
          <w:rFonts w:ascii="Times New Roman" w:hAnsi="Times New Roman" w:cs="Times New Roman"/>
          <w:b/>
          <w:sz w:val="28"/>
          <w:szCs w:val="24"/>
          <w:u w:val="single"/>
        </w:rPr>
      </w:pPr>
    </w:p>
    <w:p w14:paraId="40FE7606" w14:textId="77777777" w:rsidR="006F58F1" w:rsidRDefault="006F58F1" w:rsidP="006F58F1">
      <w:pPr>
        <w:rPr>
          <w:rFonts w:ascii="Times New Roman" w:hAnsi="Times New Roman" w:cs="Times New Roman"/>
          <w:sz w:val="28"/>
          <w:szCs w:val="24"/>
        </w:rPr>
      </w:pPr>
      <w:r w:rsidRPr="005C198A">
        <w:rPr>
          <w:rFonts w:ascii="Times New Roman" w:hAnsi="Times New Roman" w:cs="Times New Roman"/>
          <w:b/>
          <w:sz w:val="28"/>
          <w:szCs w:val="24"/>
          <w:u w:val="single"/>
        </w:rPr>
        <w:t>Dataset</w:t>
      </w:r>
      <w:r w:rsidRPr="005C198A">
        <w:rPr>
          <w:rFonts w:ascii="Times New Roman" w:hAnsi="Times New Roman" w:cs="Times New Roman"/>
          <w:sz w:val="28"/>
          <w:szCs w:val="24"/>
        </w:rPr>
        <w:t xml:space="preserve"> </w:t>
      </w:r>
    </w:p>
    <w:p w14:paraId="7D028849" w14:textId="77777777" w:rsidR="00CF418E" w:rsidRDefault="00A66A73" w:rsidP="006F58F1">
      <w:pPr>
        <w:rPr>
          <w:rFonts w:ascii="Times New Roman" w:hAnsi="Times New Roman" w:cs="Times New Roman"/>
          <w:sz w:val="28"/>
          <w:szCs w:val="24"/>
        </w:rPr>
      </w:pPr>
      <w:r>
        <w:rPr>
          <w:rFonts w:ascii="Times New Roman" w:hAnsi="Times New Roman" w:cs="Times New Roman"/>
          <w:sz w:val="28"/>
          <w:szCs w:val="24"/>
        </w:rPr>
        <w:t xml:space="preserve">Dior Stock Information </w:t>
      </w:r>
      <w:proofErr w:type="spellStart"/>
      <w:r>
        <w:rPr>
          <w:rFonts w:ascii="Times New Roman" w:hAnsi="Times New Roman" w:cs="Times New Roman"/>
          <w:sz w:val="28"/>
          <w:szCs w:val="24"/>
        </w:rPr>
        <w:t>Xls</w:t>
      </w:r>
      <w:proofErr w:type="spellEnd"/>
      <w:r>
        <w:rPr>
          <w:rFonts w:ascii="Times New Roman" w:hAnsi="Times New Roman" w:cs="Times New Roman"/>
          <w:sz w:val="28"/>
          <w:szCs w:val="24"/>
        </w:rPr>
        <w:t xml:space="preserve"> file</w:t>
      </w:r>
    </w:p>
    <w:p w14:paraId="65335CFE" w14:textId="77777777" w:rsidR="00A66A73" w:rsidRDefault="00A66A73" w:rsidP="006F58F1">
      <w:pPr>
        <w:rPr>
          <w:rFonts w:ascii="Times New Roman" w:hAnsi="Times New Roman" w:cs="Times New Roman"/>
          <w:sz w:val="28"/>
          <w:szCs w:val="24"/>
        </w:rPr>
      </w:pPr>
      <w:r>
        <w:rPr>
          <w:rFonts w:ascii="Times New Roman" w:hAnsi="Times New Roman" w:cs="Times New Roman"/>
          <w:sz w:val="28"/>
          <w:szCs w:val="24"/>
        </w:rPr>
        <w:t xml:space="preserve">Parameters Like Open, Close, High, </w:t>
      </w:r>
      <w:proofErr w:type="spellStart"/>
      <w:proofErr w:type="gramStart"/>
      <w:r>
        <w:rPr>
          <w:rFonts w:ascii="Times New Roman" w:hAnsi="Times New Roman" w:cs="Times New Roman"/>
          <w:sz w:val="28"/>
          <w:szCs w:val="24"/>
        </w:rPr>
        <w:t>Low,BrandName</w:t>
      </w:r>
      <w:proofErr w:type="gramEnd"/>
      <w:r>
        <w:rPr>
          <w:rFonts w:ascii="Times New Roman" w:hAnsi="Times New Roman" w:cs="Times New Roman"/>
          <w:sz w:val="28"/>
          <w:szCs w:val="24"/>
        </w:rPr>
        <w:t>,Volume</w:t>
      </w:r>
      <w:proofErr w:type="spellEnd"/>
    </w:p>
    <w:p w14:paraId="7E835B81" w14:textId="77777777" w:rsidR="00A66A73" w:rsidRDefault="00A66A73" w:rsidP="006F58F1">
      <w:pPr>
        <w:rPr>
          <w:rFonts w:ascii="Times New Roman" w:hAnsi="Times New Roman" w:cs="Times New Roman"/>
          <w:sz w:val="28"/>
          <w:szCs w:val="24"/>
        </w:rPr>
      </w:pPr>
    </w:p>
    <w:p w14:paraId="105A5EE6" w14:textId="77777777" w:rsidR="006F58F1" w:rsidRDefault="006F58F1" w:rsidP="006F58F1">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Detail design of Features </w:t>
      </w:r>
    </w:p>
    <w:p w14:paraId="75F75AEB" w14:textId="77777777" w:rsidR="006F58F1" w:rsidRPr="00096814" w:rsidRDefault="00096814" w:rsidP="00A66A73">
      <w:pPr>
        <w:rPr>
          <w:rFonts w:ascii="Times New Roman" w:hAnsi="Times New Roman" w:cs="Times New Roman"/>
          <w:b/>
          <w:sz w:val="24"/>
          <w:szCs w:val="24"/>
        </w:rPr>
      </w:pPr>
      <w:r w:rsidRPr="00096814">
        <w:rPr>
          <w:rFonts w:ascii="Times New Roman" w:hAnsi="Times New Roman" w:cs="Times New Roman"/>
          <w:b/>
          <w:sz w:val="24"/>
          <w:szCs w:val="24"/>
        </w:rPr>
        <w:t>Component Of System</w:t>
      </w:r>
    </w:p>
    <w:p w14:paraId="2D67E082" w14:textId="77777777" w:rsidR="00096814" w:rsidRDefault="00096814" w:rsidP="00A66A73">
      <w:pPr>
        <w:rPr>
          <w:rFonts w:ascii="Times New Roman" w:hAnsi="Times New Roman" w:cs="Times New Roman"/>
          <w:b/>
          <w:sz w:val="28"/>
          <w:szCs w:val="24"/>
          <w:u w:val="single"/>
        </w:rPr>
      </w:pPr>
      <w:r>
        <w:rPr>
          <w:noProof/>
        </w:rPr>
        <w:lastRenderedPageBreak/>
        <w:drawing>
          <wp:inline distT="0" distB="0" distL="0" distR="0" wp14:anchorId="008F3682" wp14:editId="112AC8A9">
            <wp:extent cx="5943600" cy="3614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14420"/>
                    </a:xfrm>
                    <a:prstGeom prst="rect">
                      <a:avLst/>
                    </a:prstGeom>
                  </pic:spPr>
                </pic:pic>
              </a:graphicData>
            </a:graphic>
          </wp:inline>
        </w:drawing>
      </w:r>
    </w:p>
    <w:p w14:paraId="15D37710" w14:textId="77777777" w:rsidR="00E47D7A" w:rsidRPr="00E47D7A" w:rsidRDefault="00E47D7A" w:rsidP="00E47D7A">
      <w:pPr>
        <w:jc w:val="both"/>
        <w:rPr>
          <w:rFonts w:ascii="Times New Roman" w:hAnsi="Times New Roman" w:cs="Times New Roman"/>
          <w:bCs/>
          <w:sz w:val="24"/>
          <w:szCs w:val="24"/>
        </w:rPr>
      </w:pPr>
      <w:r w:rsidRPr="00E47D7A">
        <w:rPr>
          <w:rFonts w:ascii="Times New Roman" w:hAnsi="Times New Roman" w:cs="Times New Roman"/>
          <w:bCs/>
          <w:sz w:val="24"/>
          <w:szCs w:val="24"/>
        </w:rPr>
        <w:t xml:space="preserve">A part graph is a sort of chart in UML. The objective is likewise particular from the past charts talked about. It doesn't characterize the framework's </w:t>
      </w:r>
      <w:proofErr w:type="gramStart"/>
      <w:r w:rsidRPr="00E47D7A">
        <w:rPr>
          <w:rFonts w:ascii="Times New Roman" w:hAnsi="Times New Roman" w:cs="Times New Roman"/>
          <w:bCs/>
          <w:sz w:val="24"/>
          <w:szCs w:val="24"/>
        </w:rPr>
        <w:t>usefulness,</w:t>
      </w:r>
      <w:proofErr w:type="gramEnd"/>
      <w:r w:rsidRPr="00E47D7A">
        <w:rPr>
          <w:rFonts w:ascii="Times New Roman" w:hAnsi="Times New Roman" w:cs="Times New Roman"/>
          <w:bCs/>
          <w:sz w:val="24"/>
          <w:szCs w:val="24"/>
        </w:rPr>
        <w:t xml:space="preserve"> however it portrays the parts that empower such capabilities.</w:t>
      </w:r>
    </w:p>
    <w:p w14:paraId="1D538EB8" w14:textId="6C8B4D64" w:rsidR="00096814" w:rsidRPr="00E47D7A" w:rsidRDefault="00E47D7A" w:rsidP="00E47D7A">
      <w:pPr>
        <w:jc w:val="both"/>
        <w:rPr>
          <w:rFonts w:ascii="Times New Roman" w:hAnsi="Times New Roman" w:cs="Times New Roman"/>
          <w:bCs/>
          <w:sz w:val="24"/>
          <w:szCs w:val="24"/>
        </w:rPr>
      </w:pPr>
      <w:r w:rsidRPr="00E47D7A">
        <w:rPr>
          <w:rFonts w:ascii="Times New Roman" w:hAnsi="Times New Roman" w:cs="Times New Roman"/>
          <w:bCs/>
          <w:sz w:val="24"/>
          <w:szCs w:val="24"/>
        </w:rPr>
        <w:t xml:space="preserve">Part graphs are utilized for picturing, portraying, and archiving </w:t>
      </w:r>
      <w:proofErr w:type="gramStart"/>
      <w:r w:rsidRPr="00E47D7A">
        <w:rPr>
          <w:rFonts w:ascii="Times New Roman" w:hAnsi="Times New Roman" w:cs="Times New Roman"/>
          <w:bCs/>
          <w:sz w:val="24"/>
          <w:szCs w:val="24"/>
        </w:rPr>
        <w:t>part based</w:t>
      </w:r>
      <w:proofErr w:type="gramEnd"/>
      <w:r w:rsidRPr="00E47D7A">
        <w:rPr>
          <w:rFonts w:ascii="Times New Roman" w:hAnsi="Times New Roman" w:cs="Times New Roman"/>
          <w:bCs/>
          <w:sz w:val="24"/>
          <w:szCs w:val="24"/>
        </w:rPr>
        <w:t xml:space="preserve"> frameworks, as well as creating executable frameworks through forward and picking apart. Part graphs are basically class charts that emphasis on a framework's parts and are regularly used to portray a framework's static execution viewpoint.</w:t>
      </w:r>
    </w:p>
    <w:p w14:paraId="2996F978" w14:textId="77777777" w:rsidR="00096814" w:rsidRDefault="00096814" w:rsidP="00096814">
      <w:pPr>
        <w:jc w:val="both"/>
        <w:rPr>
          <w:rFonts w:ascii="Times New Roman" w:hAnsi="Times New Roman" w:cs="Times New Roman"/>
          <w:b/>
          <w:sz w:val="24"/>
          <w:szCs w:val="24"/>
        </w:rPr>
      </w:pPr>
    </w:p>
    <w:p w14:paraId="1FED3528" w14:textId="77777777" w:rsidR="00096814" w:rsidRPr="00096814" w:rsidRDefault="00096814" w:rsidP="00096814">
      <w:pPr>
        <w:jc w:val="both"/>
        <w:rPr>
          <w:rFonts w:ascii="Times New Roman" w:hAnsi="Times New Roman" w:cs="Times New Roman"/>
          <w:b/>
          <w:sz w:val="24"/>
          <w:szCs w:val="24"/>
        </w:rPr>
      </w:pPr>
      <w:r w:rsidRPr="00096814">
        <w:rPr>
          <w:rFonts w:ascii="Times New Roman" w:hAnsi="Times New Roman" w:cs="Times New Roman"/>
          <w:b/>
          <w:sz w:val="24"/>
          <w:szCs w:val="24"/>
        </w:rPr>
        <w:t>Architecture</w:t>
      </w:r>
    </w:p>
    <w:p w14:paraId="6A1CFAB9" w14:textId="77777777" w:rsidR="00096814" w:rsidRPr="00096814" w:rsidRDefault="00096814" w:rsidP="00096814">
      <w:pPr>
        <w:jc w:val="both"/>
        <w:rPr>
          <w:rFonts w:ascii="Times New Roman" w:hAnsi="Times New Roman" w:cs="Times New Roman"/>
          <w:sz w:val="24"/>
          <w:szCs w:val="24"/>
        </w:rPr>
      </w:pPr>
      <w:r>
        <w:rPr>
          <w:noProof/>
        </w:rPr>
        <w:lastRenderedPageBreak/>
        <w:drawing>
          <wp:inline distT="0" distB="0" distL="0" distR="0" wp14:anchorId="3160AE0C" wp14:editId="6501DF9B">
            <wp:extent cx="5943600" cy="2298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98065"/>
                    </a:xfrm>
                    <a:prstGeom prst="rect">
                      <a:avLst/>
                    </a:prstGeom>
                  </pic:spPr>
                </pic:pic>
              </a:graphicData>
            </a:graphic>
          </wp:inline>
        </w:drawing>
      </w:r>
    </w:p>
    <w:p w14:paraId="74CB7813" w14:textId="77777777" w:rsidR="006F58F1" w:rsidRDefault="006F58F1" w:rsidP="006F58F1">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Analysis </w:t>
      </w:r>
    </w:p>
    <w:p w14:paraId="65FD52F2" w14:textId="3AC0E824" w:rsidR="00E47D7A" w:rsidRDefault="00E47D7A" w:rsidP="00CF418E">
      <w:pPr>
        <w:jc w:val="both"/>
        <w:rPr>
          <w:rFonts w:ascii="Times New Roman" w:hAnsi="Times New Roman" w:cs="Times New Roman"/>
          <w:sz w:val="24"/>
          <w:szCs w:val="24"/>
        </w:rPr>
      </w:pPr>
      <w:r w:rsidRPr="00E47D7A">
        <w:rPr>
          <w:rFonts w:ascii="Times New Roman" w:hAnsi="Times New Roman" w:cs="Times New Roman"/>
          <w:sz w:val="24"/>
          <w:szCs w:val="24"/>
        </w:rPr>
        <w:t xml:space="preserve">The monetary market is a dynamic and complex framework where anybody can trade monetary forms, stocks, offers, and subsidiaries through virtual stages worked with by merchants. The securities exchange permits financial backers to buy portions of public firms through trade or over-the-counter exchanging. This market has furnished financial backers with the potential chance to bring in cash and carry on with a prosperous life by putting away little amounts of cash at an okay contrasted with the gamble of beginning another business or the need for a lucrative work. Many variables impact securities exchanges, bringing about market vulnerability and extreme instability. </w:t>
      </w:r>
      <w:r w:rsidR="000156DC" w:rsidRPr="000156DC">
        <w:rPr>
          <w:rFonts w:ascii="Times New Roman" w:hAnsi="Times New Roman" w:cs="Times New Roman"/>
          <w:sz w:val="24"/>
          <w:szCs w:val="24"/>
        </w:rPr>
        <w:t>Robotized trading systems (ATS) run on computer programming, despite the fact that individuals can accept orders and send them to the market.</w:t>
      </w:r>
      <w:r w:rsidR="000156DC">
        <w:rPr>
          <w:rFonts w:ascii="Times New Roman" w:hAnsi="Times New Roman" w:cs="Times New Roman"/>
          <w:sz w:val="24"/>
          <w:szCs w:val="24"/>
        </w:rPr>
        <w:t xml:space="preserve"> </w:t>
      </w:r>
      <w:r w:rsidRPr="00E47D7A">
        <w:rPr>
          <w:rFonts w:ascii="Times New Roman" w:hAnsi="Times New Roman" w:cs="Times New Roman"/>
          <w:sz w:val="24"/>
          <w:szCs w:val="24"/>
        </w:rPr>
        <w:t>Projects can handle orders quicker and more precisely than individuals. Nonetheless, to assess and deal with the presentation of ATSs, risk the board frameworks, and human-based wellbeing measures are undeniably required. Many variables are integrated and thought about while fostering an ATS, for example, the exchanging methodology to be utilized, complex numerical capabilities that mirror the condition of a particular stock, AI calculations that empower future stock worth expectation, and explicit news connected with the stock being broke down.</w:t>
      </w:r>
    </w:p>
    <w:p w14:paraId="3CF1CF86" w14:textId="4263EA87" w:rsidR="00096814" w:rsidRPr="00096814" w:rsidRDefault="00096814" w:rsidP="00CF418E">
      <w:pPr>
        <w:jc w:val="both"/>
        <w:rPr>
          <w:rFonts w:ascii="Times New Roman" w:hAnsi="Times New Roman" w:cs="Times New Roman"/>
          <w:b/>
          <w:sz w:val="24"/>
          <w:szCs w:val="24"/>
        </w:rPr>
      </w:pPr>
      <w:r w:rsidRPr="00096814">
        <w:rPr>
          <w:rFonts w:ascii="Times New Roman" w:hAnsi="Times New Roman" w:cs="Times New Roman"/>
          <w:b/>
          <w:sz w:val="24"/>
          <w:szCs w:val="24"/>
        </w:rPr>
        <w:t xml:space="preserve">System configuration </w:t>
      </w:r>
    </w:p>
    <w:p w14:paraId="2B1F5139" w14:textId="42233E92" w:rsidR="00096814" w:rsidRPr="00E47D7A" w:rsidRDefault="00E47D7A" w:rsidP="00CF418E">
      <w:pPr>
        <w:jc w:val="both"/>
        <w:rPr>
          <w:rFonts w:ascii="Times New Roman" w:hAnsi="Times New Roman" w:cs="Times New Roman"/>
          <w:bCs/>
          <w:sz w:val="24"/>
        </w:rPr>
      </w:pPr>
      <w:r w:rsidRPr="00E47D7A">
        <w:rPr>
          <w:rFonts w:ascii="Times New Roman" w:hAnsi="Times New Roman" w:cs="Times New Roman"/>
          <w:bCs/>
          <w:sz w:val="24"/>
        </w:rPr>
        <w:t>This task might be run on standard equipment. We ran the whole task on an Intel I5 processor with 8 GB Slam and a 2 GB Nvidia Realistic Processor. It likewise has two centers that run at 1.7 GHz and 2.1 GHz. The main portion of the interaction is the preparation stage, which requires around 10-15 minutes, and the subsequent part is the trying stage, which simply requires a couple of moments to create expectations and compute exactness.</w:t>
      </w:r>
    </w:p>
    <w:p w14:paraId="6B7BB359" w14:textId="77777777" w:rsidR="00096814" w:rsidRDefault="00096814" w:rsidP="00CF418E">
      <w:pPr>
        <w:jc w:val="both"/>
        <w:rPr>
          <w:rFonts w:ascii="Times New Roman" w:hAnsi="Times New Roman" w:cs="Times New Roman"/>
          <w:b/>
          <w:sz w:val="24"/>
        </w:rPr>
      </w:pPr>
    </w:p>
    <w:p w14:paraId="039C4DA7" w14:textId="77777777" w:rsidR="00096814" w:rsidRPr="00096814" w:rsidRDefault="00096814" w:rsidP="00CF418E">
      <w:pPr>
        <w:jc w:val="both"/>
        <w:rPr>
          <w:rFonts w:ascii="Times New Roman" w:hAnsi="Times New Roman" w:cs="Times New Roman"/>
          <w:b/>
          <w:sz w:val="24"/>
        </w:rPr>
      </w:pPr>
      <w:r w:rsidRPr="00096814">
        <w:rPr>
          <w:rFonts w:ascii="Times New Roman" w:hAnsi="Times New Roman" w:cs="Times New Roman"/>
          <w:b/>
          <w:sz w:val="24"/>
        </w:rPr>
        <w:t xml:space="preserve">Hardware Requirements: </w:t>
      </w:r>
    </w:p>
    <w:p w14:paraId="689E347F"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lastRenderedPageBreak/>
        <w:t>• Slam: 4 GB</w:t>
      </w:r>
    </w:p>
    <w:p w14:paraId="1850EAD8"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 Capacity: 500 GB</w:t>
      </w:r>
    </w:p>
    <w:p w14:paraId="734E19DC"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 Computer processor: 2 GHz or quicker</w:t>
      </w:r>
    </w:p>
    <w:p w14:paraId="1643125F"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 Engineering: 32-cycle or 64-bit</w:t>
      </w:r>
    </w:p>
    <w:p w14:paraId="26248D52"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 xml:space="preserve"> Programming prerequisites</w:t>
      </w:r>
    </w:p>
    <w:p w14:paraId="4EA119DB"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 Python 3.5 in Google Collab is utilized for information pre-handling, model preparation and expectation.</w:t>
      </w:r>
    </w:p>
    <w:p w14:paraId="77DE980A" w14:textId="4E41D54F" w:rsidR="00096814" w:rsidRPr="0034459B" w:rsidRDefault="00096814" w:rsidP="0034459B">
      <w:pPr>
        <w:rPr>
          <w:rFonts w:ascii="Times New Roman" w:hAnsi="Times New Roman" w:cs="Times New Roman"/>
          <w:b/>
          <w:sz w:val="28"/>
          <w:szCs w:val="24"/>
          <w:u w:val="single"/>
        </w:rPr>
      </w:pPr>
      <w:r w:rsidRPr="0034459B">
        <w:rPr>
          <w:rFonts w:ascii="Times New Roman" w:hAnsi="Times New Roman" w:cs="Times New Roman"/>
          <w:b/>
          <w:sz w:val="28"/>
          <w:szCs w:val="24"/>
          <w:u w:val="single"/>
        </w:rPr>
        <w:t xml:space="preserve">Software requirements </w:t>
      </w:r>
    </w:p>
    <w:p w14:paraId="65DF8852"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Python 3.5 in Google Collab is utilized for information pre-handling, model preparation and expectation.</w:t>
      </w:r>
    </w:p>
    <w:p w14:paraId="6C5C2E30" w14:textId="77777777" w:rsidR="0034459B" w:rsidRPr="0034459B" w:rsidRDefault="0034459B" w:rsidP="0034459B">
      <w:pPr>
        <w:jc w:val="both"/>
        <w:rPr>
          <w:rFonts w:ascii="Times New Roman" w:hAnsi="Times New Roman" w:cs="Times New Roman"/>
          <w:bCs/>
          <w:sz w:val="24"/>
        </w:rPr>
      </w:pPr>
      <w:r w:rsidRPr="0034459B">
        <w:rPr>
          <w:rFonts w:ascii="Times New Roman" w:hAnsi="Times New Roman" w:cs="Times New Roman"/>
          <w:bCs/>
          <w:sz w:val="24"/>
        </w:rPr>
        <w:t xml:space="preserve"> • Working Framework: windows 7 or more or Linux based operating system or Macintosh operating system.</w:t>
      </w:r>
    </w:p>
    <w:p w14:paraId="5C154F1C" w14:textId="2EDB7425" w:rsidR="006F58F1" w:rsidRDefault="006F58F1" w:rsidP="0034459B">
      <w:pPr>
        <w:rPr>
          <w:rFonts w:ascii="Times New Roman" w:hAnsi="Times New Roman" w:cs="Times New Roman"/>
          <w:b/>
          <w:sz w:val="28"/>
          <w:szCs w:val="24"/>
          <w:u w:val="single"/>
        </w:rPr>
      </w:pPr>
      <w:r w:rsidRPr="005C198A">
        <w:rPr>
          <w:rFonts w:ascii="Times New Roman" w:hAnsi="Times New Roman" w:cs="Times New Roman"/>
          <w:b/>
          <w:sz w:val="28"/>
          <w:szCs w:val="24"/>
          <w:u w:val="single"/>
        </w:rPr>
        <w:t>Implementation</w:t>
      </w:r>
    </w:p>
    <w:p w14:paraId="31E465B5" w14:textId="77777777" w:rsidR="0034459B" w:rsidRPr="0034459B" w:rsidRDefault="0034459B" w:rsidP="0034459B">
      <w:pPr>
        <w:rPr>
          <w:rFonts w:ascii="Times New Roman" w:hAnsi="Times New Roman" w:cs="Times New Roman"/>
          <w:sz w:val="24"/>
          <w:szCs w:val="24"/>
        </w:rPr>
      </w:pPr>
      <w:r w:rsidRPr="0034459B">
        <w:rPr>
          <w:rFonts w:ascii="Times New Roman" w:hAnsi="Times New Roman" w:cs="Times New Roman"/>
          <w:sz w:val="24"/>
          <w:szCs w:val="24"/>
        </w:rPr>
        <w:t>Information perception is the discipline of endeavoring to comprehend information by showing it in a visual setting to feature examples, patterns, and associations that could somehow go undetected.</w:t>
      </w:r>
    </w:p>
    <w:p w14:paraId="221EA1C1" w14:textId="77777777" w:rsidR="0034459B" w:rsidRPr="0034459B" w:rsidRDefault="0034459B" w:rsidP="0034459B">
      <w:pPr>
        <w:rPr>
          <w:rFonts w:ascii="Times New Roman" w:hAnsi="Times New Roman" w:cs="Times New Roman"/>
          <w:sz w:val="24"/>
          <w:szCs w:val="24"/>
        </w:rPr>
      </w:pPr>
      <w:r w:rsidRPr="0034459B">
        <w:rPr>
          <w:rFonts w:ascii="Times New Roman" w:hAnsi="Times New Roman" w:cs="Times New Roman"/>
          <w:sz w:val="24"/>
          <w:szCs w:val="24"/>
        </w:rPr>
        <w:t>Python has various incredible charting bundles that are jam-loaded with valuable usefulness. Python gives an incredible library to making dynamic or profoundly adaptable diagrams.</w:t>
      </w:r>
    </w:p>
    <w:p w14:paraId="340376D9" w14:textId="0C302A28" w:rsidR="0034459B" w:rsidRPr="0034459B" w:rsidRDefault="0034459B" w:rsidP="0034459B">
      <w:pPr>
        <w:rPr>
          <w:rFonts w:ascii="Times New Roman" w:hAnsi="Times New Roman" w:cs="Times New Roman"/>
          <w:sz w:val="24"/>
          <w:szCs w:val="24"/>
        </w:rPr>
      </w:pPr>
      <w:r w:rsidRPr="0034459B">
        <w:rPr>
          <w:rFonts w:ascii="Times New Roman" w:hAnsi="Times New Roman" w:cs="Times New Roman"/>
          <w:sz w:val="24"/>
          <w:szCs w:val="24"/>
        </w:rPr>
        <w:t>To get a little outline, the following are a couple of famous plotting libraries:</w:t>
      </w:r>
    </w:p>
    <w:p w14:paraId="329BDB46" w14:textId="5ED7CEF2" w:rsidR="000156DC" w:rsidRPr="000156DC" w:rsidRDefault="000156DC" w:rsidP="000156DC">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0156DC">
        <w:rPr>
          <w:rFonts w:ascii="Times New Roman" w:hAnsi="Times New Roman" w:cs="Times New Roman"/>
          <w:b/>
          <w:bCs/>
          <w:sz w:val="24"/>
          <w:szCs w:val="24"/>
        </w:rPr>
        <w:t>Matplotlib</w:t>
      </w:r>
      <w:r w:rsidRPr="000156DC">
        <w:rPr>
          <w:rFonts w:ascii="Times New Roman" w:hAnsi="Times New Roman" w:cs="Times New Roman"/>
          <w:sz w:val="24"/>
          <w:szCs w:val="24"/>
        </w:rPr>
        <w:t xml:space="preserve"> easy to use and offers loads of flexibility</w:t>
      </w:r>
    </w:p>
    <w:p w14:paraId="114FFF6E" w14:textId="77777777" w:rsidR="000156DC" w:rsidRDefault="000156DC" w:rsidP="000156DC">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0156DC">
        <w:rPr>
          <w:rFonts w:ascii="Times New Roman" w:hAnsi="Times New Roman" w:cs="Times New Roman"/>
          <w:b/>
          <w:bCs/>
          <w:sz w:val="24"/>
          <w:szCs w:val="24"/>
        </w:rPr>
        <w:t>Seaborn</w:t>
      </w:r>
      <w:r w:rsidRPr="000156DC">
        <w:rPr>
          <w:rFonts w:ascii="Times New Roman" w:hAnsi="Times New Roman" w:cs="Times New Roman"/>
          <w:sz w:val="24"/>
          <w:szCs w:val="24"/>
        </w:rPr>
        <w:t xml:space="preserve"> has a high-level interface and excellent preset styles</w:t>
      </w:r>
      <w:r>
        <w:rPr>
          <w:rFonts w:ascii="Times New Roman" w:hAnsi="Times New Roman" w:cs="Times New Roman"/>
          <w:sz w:val="24"/>
          <w:szCs w:val="24"/>
        </w:rPr>
        <w:t>.</w:t>
      </w:r>
    </w:p>
    <w:p w14:paraId="2037CC6C" w14:textId="4506DFD9" w:rsidR="000156DC" w:rsidRPr="000156DC" w:rsidRDefault="000156DC" w:rsidP="000156DC">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0156DC">
        <w:rPr>
          <w:rFonts w:ascii="Times New Roman" w:hAnsi="Times New Roman" w:cs="Times New Roman"/>
          <w:b/>
          <w:bCs/>
          <w:sz w:val="24"/>
          <w:szCs w:val="24"/>
        </w:rPr>
        <w:t>Pandas Visualization</w:t>
      </w:r>
      <w:r w:rsidRPr="000156DC">
        <w:rPr>
          <w:rFonts w:ascii="Times New Roman" w:hAnsi="Times New Roman" w:cs="Times New Roman"/>
          <w:sz w:val="24"/>
          <w:szCs w:val="24"/>
        </w:rPr>
        <w:t xml:space="preserve"> has an intuitive interface and is based on Matplotlib.</w:t>
      </w:r>
    </w:p>
    <w:p w14:paraId="17AA035C" w14:textId="182AF0D5" w:rsidR="000156DC" w:rsidRPr="000156DC" w:rsidRDefault="000156DC" w:rsidP="000156DC">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0156DC">
        <w:rPr>
          <w:rFonts w:ascii="Times New Roman" w:hAnsi="Times New Roman" w:cs="Times New Roman"/>
          <w:b/>
          <w:bCs/>
          <w:sz w:val="24"/>
          <w:szCs w:val="24"/>
        </w:rPr>
        <w:t>Plotnine</w:t>
      </w:r>
      <w:proofErr w:type="spellEnd"/>
      <w:r w:rsidRPr="000156DC">
        <w:rPr>
          <w:rFonts w:ascii="Times New Roman" w:hAnsi="Times New Roman" w:cs="Times New Roman"/>
          <w:sz w:val="24"/>
          <w:szCs w:val="24"/>
        </w:rPr>
        <w:t xml:space="preserve"> built on ggplot2 in R and employs Grammar of Graphics</w:t>
      </w:r>
    </w:p>
    <w:p w14:paraId="2D221624" w14:textId="50E58E76" w:rsidR="000156DC" w:rsidRPr="006D42CE" w:rsidRDefault="000156DC" w:rsidP="000156DC">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0156DC">
        <w:rPr>
          <w:rFonts w:ascii="Times New Roman" w:hAnsi="Times New Roman" w:cs="Times New Roman"/>
          <w:b/>
          <w:bCs/>
          <w:sz w:val="24"/>
          <w:szCs w:val="24"/>
        </w:rPr>
        <w:t>Plotly</w:t>
      </w:r>
      <w:proofErr w:type="spellEnd"/>
      <w:r>
        <w:rPr>
          <w:rFonts w:ascii="Times New Roman" w:hAnsi="Times New Roman" w:cs="Times New Roman"/>
          <w:b/>
          <w:bCs/>
          <w:sz w:val="24"/>
          <w:szCs w:val="24"/>
        </w:rPr>
        <w:t xml:space="preserve"> </w:t>
      </w:r>
      <w:r w:rsidRPr="000156DC">
        <w:rPr>
          <w:rFonts w:ascii="Times New Roman" w:hAnsi="Times New Roman" w:cs="Times New Roman"/>
          <w:sz w:val="24"/>
          <w:szCs w:val="24"/>
        </w:rPr>
        <w:t>enables the creation of interactive plots</w:t>
      </w:r>
    </w:p>
    <w:p w14:paraId="71AE0605" w14:textId="77777777" w:rsidR="006D42CE" w:rsidRPr="006D42CE" w:rsidRDefault="006D42CE" w:rsidP="006D42CE">
      <w:pPr>
        <w:jc w:val="both"/>
        <w:rPr>
          <w:rFonts w:ascii="Times New Roman" w:hAnsi="Times New Roman" w:cs="Times New Roman"/>
          <w:b/>
          <w:sz w:val="24"/>
          <w:szCs w:val="24"/>
        </w:rPr>
      </w:pPr>
      <w:r w:rsidRPr="006D42CE">
        <w:rPr>
          <w:rFonts w:ascii="Times New Roman" w:hAnsi="Times New Roman" w:cs="Times New Roman"/>
          <w:b/>
          <w:sz w:val="24"/>
          <w:szCs w:val="24"/>
        </w:rPr>
        <w:t>Scatter Plot</w:t>
      </w:r>
    </w:p>
    <w:p w14:paraId="608056DA" w14:textId="77777777" w:rsidR="0034459B" w:rsidRPr="0034459B" w:rsidRDefault="0034459B" w:rsidP="006D42CE">
      <w:pPr>
        <w:jc w:val="both"/>
        <w:rPr>
          <w:rFonts w:ascii="Times New Roman" w:hAnsi="Times New Roman" w:cs="Times New Roman"/>
          <w:bCs/>
          <w:sz w:val="24"/>
          <w:szCs w:val="24"/>
        </w:rPr>
      </w:pPr>
      <w:r w:rsidRPr="0034459B">
        <w:rPr>
          <w:rFonts w:ascii="Times New Roman" w:hAnsi="Times New Roman" w:cs="Times New Roman"/>
          <w:bCs/>
          <w:sz w:val="24"/>
          <w:szCs w:val="24"/>
        </w:rPr>
        <w:t xml:space="preserve">The dissipate strategy in Matplotlib can be utilized to make a disperse plot. We will likewise utilize </w:t>
      </w:r>
      <w:proofErr w:type="spellStart"/>
      <w:proofErr w:type="gramStart"/>
      <w:r w:rsidRPr="0034459B">
        <w:rPr>
          <w:rFonts w:ascii="Times New Roman" w:hAnsi="Times New Roman" w:cs="Times New Roman"/>
          <w:bCs/>
          <w:sz w:val="24"/>
          <w:szCs w:val="24"/>
        </w:rPr>
        <w:t>plt.subplots</w:t>
      </w:r>
      <w:proofErr w:type="spellEnd"/>
      <w:proofErr w:type="gramEnd"/>
      <w:r w:rsidRPr="0034459B">
        <w:rPr>
          <w:rFonts w:ascii="Times New Roman" w:hAnsi="Times New Roman" w:cs="Times New Roman"/>
          <w:bCs/>
          <w:sz w:val="24"/>
          <w:szCs w:val="24"/>
        </w:rPr>
        <w:t xml:space="preserve"> to construct a figure and a pivot to give our plot a title and marks.</w:t>
      </w:r>
    </w:p>
    <w:p w14:paraId="2DCB5C84" w14:textId="51B9D07E" w:rsidR="006D42CE" w:rsidRPr="006D42CE" w:rsidRDefault="006D42CE" w:rsidP="006D42CE">
      <w:pPr>
        <w:jc w:val="both"/>
        <w:rPr>
          <w:rFonts w:ascii="Times New Roman" w:hAnsi="Times New Roman" w:cs="Times New Roman"/>
          <w:b/>
          <w:sz w:val="24"/>
          <w:szCs w:val="24"/>
        </w:rPr>
      </w:pPr>
      <w:r w:rsidRPr="006D42CE">
        <w:rPr>
          <w:rFonts w:ascii="Times New Roman" w:hAnsi="Times New Roman" w:cs="Times New Roman"/>
          <w:b/>
          <w:sz w:val="24"/>
          <w:szCs w:val="24"/>
        </w:rPr>
        <w:t>Histogram</w:t>
      </w:r>
    </w:p>
    <w:p w14:paraId="070D72BE" w14:textId="63DC665F" w:rsidR="006D42CE" w:rsidRPr="0034459B" w:rsidRDefault="0034459B" w:rsidP="006D42CE">
      <w:pPr>
        <w:jc w:val="both"/>
        <w:rPr>
          <w:rFonts w:ascii="Times New Roman" w:hAnsi="Times New Roman" w:cs="Times New Roman"/>
          <w:bCs/>
          <w:sz w:val="24"/>
          <w:szCs w:val="24"/>
        </w:rPr>
      </w:pPr>
      <w:r w:rsidRPr="0034459B">
        <w:rPr>
          <w:rFonts w:ascii="Times New Roman" w:hAnsi="Times New Roman" w:cs="Times New Roman"/>
          <w:bCs/>
          <w:sz w:val="24"/>
          <w:szCs w:val="24"/>
        </w:rPr>
        <w:lastRenderedPageBreak/>
        <w:t>Involving the hist strategy in Matplotlib, we can produce a Histogram. On the off chance that we supply absolute information, for example, the wine-survey dataset's focuses section, it will consequently ascertain how often each class shows up.</w:t>
      </w:r>
    </w:p>
    <w:p w14:paraId="29F7AA48" w14:textId="77777777" w:rsidR="006D42CE" w:rsidRDefault="006D42CE" w:rsidP="006D42CE">
      <w:pPr>
        <w:jc w:val="both"/>
        <w:rPr>
          <w:rFonts w:ascii="Times New Roman" w:hAnsi="Times New Roman" w:cs="Times New Roman"/>
          <w:b/>
          <w:sz w:val="24"/>
          <w:szCs w:val="24"/>
        </w:rPr>
      </w:pPr>
    </w:p>
    <w:p w14:paraId="1D4C5C08" w14:textId="77777777" w:rsidR="006D42CE" w:rsidRPr="006D42CE" w:rsidRDefault="006D42CE" w:rsidP="006D42CE">
      <w:pPr>
        <w:jc w:val="both"/>
        <w:rPr>
          <w:rFonts w:ascii="Times New Roman" w:hAnsi="Times New Roman" w:cs="Times New Roman"/>
          <w:b/>
          <w:sz w:val="24"/>
          <w:szCs w:val="24"/>
        </w:rPr>
      </w:pPr>
      <w:r w:rsidRPr="006D42CE">
        <w:rPr>
          <w:rFonts w:ascii="Times New Roman" w:hAnsi="Times New Roman" w:cs="Times New Roman"/>
          <w:b/>
          <w:sz w:val="24"/>
          <w:szCs w:val="24"/>
        </w:rPr>
        <w:t>Graph with Bars</w:t>
      </w:r>
    </w:p>
    <w:p w14:paraId="7ECC1E92" w14:textId="140AD74C" w:rsidR="0034459B" w:rsidRDefault="0034459B" w:rsidP="006D42CE">
      <w:pPr>
        <w:jc w:val="both"/>
        <w:rPr>
          <w:rFonts w:ascii="Times New Roman" w:hAnsi="Times New Roman" w:cs="Times New Roman"/>
          <w:sz w:val="24"/>
          <w:szCs w:val="24"/>
        </w:rPr>
      </w:pPr>
      <w:r w:rsidRPr="0034459B">
        <w:rPr>
          <w:rFonts w:ascii="Times New Roman" w:hAnsi="Times New Roman" w:cs="Times New Roman"/>
          <w:sz w:val="24"/>
          <w:szCs w:val="24"/>
        </w:rPr>
        <w:t xml:space="preserve">The bar strategy can be utilized to produce a bar diagram. Since the bar outline doesn't work out the recurrence of a classification naturally, we will use the pandas esteem counts technique to achieve so. The bar outline is helpful for unmitigated information with less than 30 distinct </w:t>
      </w:r>
      <w:proofErr w:type="gramStart"/>
      <w:r w:rsidRPr="0034459B">
        <w:rPr>
          <w:rFonts w:ascii="Times New Roman" w:hAnsi="Times New Roman" w:cs="Times New Roman"/>
          <w:sz w:val="24"/>
          <w:szCs w:val="24"/>
        </w:rPr>
        <w:t>classifications,</w:t>
      </w:r>
      <w:proofErr w:type="gramEnd"/>
      <w:r w:rsidRPr="0034459B">
        <w:rPr>
          <w:rFonts w:ascii="Times New Roman" w:hAnsi="Times New Roman" w:cs="Times New Roman"/>
          <w:sz w:val="24"/>
          <w:szCs w:val="24"/>
        </w:rPr>
        <w:t xml:space="preserve"> however it can turn out to be genuinely muddled in any case.</w:t>
      </w:r>
    </w:p>
    <w:p w14:paraId="07C9E1A2" w14:textId="5113C728" w:rsidR="006D42CE" w:rsidRPr="006D42CE" w:rsidRDefault="006D42CE" w:rsidP="006D42CE">
      <w:pPr>
        <w:jc w:val="both"/>
        <w:rPr>
          <w:rFonts w:ascii="Times New Roman" w:hAnsi="Times New Roman" w:cs="Times New Roman"/>
          <w:b/>
          <w:sz w:val="24"/>
          <w:szCs w:val="24"/>
        </w:rPr>
      </w:pPr>
      <w:r w:rsidRPr="006D42CE">
        <w:rPr>
          <w:rFonts w:ascii="Times New Roman" w:hAnsi="Times New Roman" w:cs="Times New Roman"/>
          <w:b/>
          <w:sz w:val="24"/>
          <w:szCs w:val="24"/>
        </w:rPr>
        <w:t>Box and whisker plots of time series by interval</w:t>
      </w:r>
    </w:p>
    <w:p w14:paraId="61155D0E" w14:textId="77777777" w:rsidR="0034459B" w:rsidRPr="0034459B" w:rsidRDefault="0034459B" w:rsidP="0034459B">
      <w:pPr>
        <w:jc w:val="both"/>
        <w:rPr>
          <w:rFonts w:ascii="Times New Roman" w:hAnsi="Times New Roman" w:cs="Times New Roman"/>
          <w:sz w:val="24"/>
          <w:szCs w:val="24"/>
        </w:rPr>
      </w:pPr>
      <w:r w:rsidRPr="0034459B">
        <w:rPr>
          <w:rFonts w:ascii="Times New Roman" w:hAnsi="Times New Roman" w:cs="Times New Roman"/>
          <w:sz w:val="24"/>
          <w:szCs w:val="24"/>
        </w:rPr>
        <w:t xml:space="preserve">Histograms and thickness plots uncover the conveyance of all </w:t>
      </w:r>
      <w:proofErr w:type="gramStart"/>
      <w:r w:rsidRPr="0034459B">
        <w:rPr>
          <w:rFonts w:ascii="Times New Roman" w:hAnsi="Times New Roman" w:cs="Times New Roman"/>
          <w:sz w:val="24"/>
          <w:szCs w:val="24"/>
        </w:rPr>
        <w:t>information,</w:t>
      </w:r>
      <w:proofErr w:type="gramEnd"/>
      <w:r w:rsidRPr="0034459B">
        <w:rPr>
          <w:rFonts w:ascii="Times New Roman" w:hAnsi="Times New Roman" w:cs="Times New Roman"/>
          <w:sz w:val="24"/>
          <w:szCs w:val="24"/>
        </w:rPr>
        <w:t xml:space="preserve"> however we could be more intrigued by the appropriation of values per time stretch.</w:t>
      </w:r>
    </w:p>
    <w:p w14:paraId="0B9FCF69" w14:textId="77777777" w:rsidR="0034459B" w:rsidRPr="0034459B" w:rsidRDefault="0034459B" w:rsidP="0034459B">
      <w:pPr>
        <w:jc w:val="both"/>
        <w:rPr>
          <w:rFonts w:ascii="Times New Roman" w:hAnsi="Times New Roman" w:cs="Times New Roman"/>
          <w:sz w:val="24"/>
          <w:szCs w:val="24"/>
        </w:rPr>
      </w:pPr>
      <w:r w:rsidRPr="0034459B">
        <w:rPr>
          <w:rFonts w:ascii="Times New Roman" w:hAnsi="Times New Roman" w:cs="Times New Roman"/>
          <w:sz w:val="24"/>
          <w:szCs w:val="24"/>
        </w:rPr>
        <w:t xml:space="preserve">The case and stubble plot </w:t>
      </w:r>
      <w:proofErr w:type="gramStart"/>
      <w:r w:rsidRPr="0034459B">
        <w:rPr>
          <w:rFonts w:ascii="Times New Roman" w:hAnsi="Times New Roman" w:cs="Times New Roman"/>
          <w:sz w:val="24"/>
          <w:szCs w:val="24"/>
        </w:rPr>
        <w:t>is</w:t>
      </w:r>
      <w:proofErr w:type="gramEnd"/>
      <w:r w:rsidRPr="0034459B">
        <w:rPr>
          <w:rFonts w:ascii="Times New Roman" w:hAnsi="Times New Roman" w:cs="Times New Roman"/>
          <w:sz w:val="24"/>
          <w:szCs w:val="24"/>
        </w:rPr>
        <w:t xml:space="preserve"> one more type of figure that can be utilized to sum up the appropriation of perceptions. </w:t>
      </w:r>
      <w:proofErr w:type="gramStart"/>
      <w:r w:rsidRPr="0034459B">
        <w:rPr>
          <w:rFonts w:ascii="Times New Roman" w:hAnsi="Times New Roman" w:cs="Times New Roman"/>
          <w:sz w:val="24"/>
          <w:szCs w:val="24"/>
        </w:rPr>
        <w:t>This realistic structures</w:t>
      </w:r>
      <w:proofErr w:type="gramEnd"/>
      <w:r w:rsidRPr="0034459B">
        <w:rPr>
          <w:rFonts w:ascii="Times New Roman" w:hAnsi="Times New Roman" w:cs="Times New Roman"/>
          <w:sz w:val="24"/>
          <w:szCs w:val="24"/>
        </w:rPr>
        <w:t xml:space="preserve"> a container around the information's 25th and 75th percentiles, catching the center half of perceptions. To address the wide degrees of the information, a line is drawn at the 50th percentile (the middle), and hairs are drawn above and beneath the container. Exceptions outside the information's hairs or degrees are set apart with specks.</w:t>
      </w:r>
    </w:p>
    <w:p w14:paraId="1DAE4DEB" w14:textId="0CE4A326" w:rsidR="0034459B" w:rsidRDefault="0034459B" w:rsidP="0034459B">
      <w:pPr>
        <w:jc w:val="both"/>
        <w:rPr>
          <w:rFonts w:ascii="Times New Roman" w:hAnsi="Times New Roman" w:cs="Times New Roman"/>
          <w:sz w:val="24"/>
          <w:szCs w:val="24"/>
        </w:rPr>
      </w:pPr>
      <w:r w:rsidRPr="0034459B">
        <w:rPr>
          <w:rFonts w:ascii="Times New Roman" w:hAnsi="Times New Roman" w:cs="Times New Roman"/>
          <w:sz w:val="24"/>
          <w:szCs w:val="24"/>
        </w:rPr>
        <w:t xml:space="preserve">For every span, box and stubble plots can be made and differentiated. in a </w:t>
      </w:r>
      <w:proofErr w:type="gramStart"/>
      <w:r w:rsidRPr="0034459B">
        <w:rPr>
          <w:rFonts w:ascii="Times New Roman" w:hAnsi="Times New Roman" w:cs="Times New Roman"/>
          <w:sz w:val="24"/>
          <w:szCs w:val="24"/>
        </w:rPr>
        <w:t>period</w:t>
      </w:r>
      <w:proofErr w:type="gramEnd"/>
      <w:r w:rsidRPr="0034459B">
        <w:rPr>
          <w:rFonts w:ascii="Times New Roman" w:hAnsi="Times New Roman" w:cs="Times New Roman"/>
          <w:sz w:val="24"/>
          <w:szCs w:val="24"/>
        </w:rPr>
        <w:t xml:space="preserve"> series, like years, months, or days.</w:t>
      </w:r>
    </w:p>
    <w:p w14:paraId="5ADB59AE" w14:textId="4CE8E537" w:rsidR="006D42CE" w:rsidRPr="006D42CE" w:rsidRDefault="006D42CE" w:rsidP="006D42CE">
      <w:pPr>
        <w:jc w:val="both"/>
        <w:rPr>
          <w:rFonts w:ascii="Times New Roman" w:hAnsi="Times New Roman" w:cs="Times New Roman"/>
          <w:b/>
          <w:sz w:val="24"/>
          <w:szCs w:val="24"/>
        </w:rPr>
      </w:pPr>
      <w:r w:rsidRPr="006D42CE">
        <w:rPr>
          <w:rFonts w:ascii="Times New Roman" w:hAnsi="Times New Roman" w:cs="Times New Roman"/>
          <w:b/>
          <w:sz w:val="24"/>
          <w:szCs w:val="24"/>
        </w:rPr>
        <w:t>Python Heatmaps Practical Python Data Science</w:t>
      </w:r>
    </w:p>
    <w:p w14:paraId="5E30EF16" w14:textId="4ACE4FE9" w:rsidR="0034459B" w:rsidRDefault="0034459B" w:rsidP="006D42CE">
      <w:pPr>
        <w:jc w:val="both"/>
        <w:rPr>
          <w:rFonts w:ascii="Times New Roman" w:hAnsi="Times New Roman" w:cs="Times New Roman"/>
          <w:sz w:val="24"/>
          <w:szCs w:val="24"/>
        </w:rPr>
      </w:pPr>
      <w:r w:rsidRPr="0034459B">
        <w:rPr>
          <w:rFonts w:ascii="Times New Roman" w:hAnsi="Times New Roman" w:cs="Times New Roman"/>
          <w:sz w:val="24"/>
          <w:szCs w:val="24"/>
        </w:rPr>
        <w:t>For each worth to be plotted, a heatmap has values demonstrating a few shades of a similar variety. The hazier tones of the graph ordinarily address higher qualities than the lighter shades. Something else entirely can moreover be used for an essentially unique worth.</w:t>
      </w:r>
    </w:p>
    <w:p w14:paraId="6DD01893" w14:textId="49D3D220" w:rsidR="006D42CE" w:rsidRPr="006D42CE" w:rsidRDefault="006D42CE" w:rsidP="006D42CE">
      <w:pPr>
        <w:jc w:val="both"/>
        <w:rPr>
          <w:rFonts w:ascii="Times New Roman" w:hAnsi="Times New Roman" w:cs="Times New Roman"/>
          <w:b/>
          <w:sz w:val="24"/>
          <w:szCs w:val="24"/>
        </w:rPr>
      </w:pPr>
      <w:r>
        <w:rPr>
          <w:rFonts w:ascii="Times New Roman" w:hAnsi="Times New Roman" w:cs="Times New Roman"/>
          <w:b/>
          <w:sz w:val="24"/>
          <w:szCs w:val="24"/>
        </w:rPr>
        <w:t>V</w:t>
      </w:r>
      <w:r w:rsidRPr="006D42CE">
        <w:rPr>
          <w:rFonts w:ascii="Times New Roman" w:hAnsi="Times New Roman" w:cs="Times New Roman"/>
          <w:b/>
          <w:sz w:val="24"/>
          <w:szCs w:val="24"/>
        </w:rPr>
        <w:t>iolin plot</w:t>
      </w:r>
    </w:p>
    <w:p w14:paraId="010B2A8E" w14:textId="6946CB46" w:rsidR="0034459B" w:rsidRDefault="0034459B" w:rsidP="00644CCD">
      <w:pPr>
        <w:rPr>
          <w:rFonts w:ascii="Times New Roman" w:hAnsi="Times New Roman" w:cs="Times New Roman"/>
          <w:sz w:val="24"/>
          <w:szCs w:val="24"/>
        </w:rPr>
      </w:pPr>
      <w:r w:rsidRPr="0034459B">
        <w:rPr>
          <w:rFonts w:ascii="Times New Roman" w:hAnsi="Times New Roman" w:cs="Times New Roman"/>
          <w:sz w:val="24"/>
          <w:szCs w:val="24"/>
        </w:rPr>
        <w:t>A violin plot works much the same way to a case and stubble plot. It portrays the dispersion of quantitative information across many degrees of (at least one) class variable, permitting those appropriations can measure up.</w:t>
      </w:r>
    </w:p>
    <w:p w14:paraId="4771B6BA" w14:textId="76965A17" w:rsidR="00C21003" w:rsidRDefault="006F58F1" w:rsidP="00644CCD">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Preliminary Results </w:t>
      </w:r>
    </w:p>
    <w:p w14:paraId="3B102D8E" w14:textId="301A9D62" w:rsidR="00244589" w:rsidRPr="00D315C2" w:rsidRDefault="00D315C2" w:rsidP="00644CCD">
      <w:pPr>
        <w:rPr>
          <w:rFonts w:ascii="Times New Roman" w:hAnsi="Times New Roman" w:cs="Times New Roman"/>
          <w:sz w:val="24"/>
          <w:szCs w:val="24"/>
        </w:rPr>
      </w:pPr>
      <w:r w:rsidRPr="00D315C2">
        <w:rPr>
          <w:rFonts w:ascii="Times New Roman" w:hAnsi="Times New Roman" w:cs="Times New Roman"/>
          <w:sz w:val="24"/>
          <w:szCs w:val="24"/>
        </w:rPr>
        <w:t xml:space="preserve">Using </w:t>
      </w:r>
      <w:proofErr w:type="spellStart"/>
      <w:proofErr w:type="gramStart"/>
      <w:r w:rsidRPr="00D315C2">
        <w:rPr>
          <w:rFonts w:ascii="Times New Roman" w:hAnsi="Times New Roman" w:cs="Times New Roman"/>
          <w:sz w:val="24"/>
          <w:szCs w:val="24"/>
        </w:rPr>
        <w:t>the.plot</w:t>
      </w:r>
      <w:proofErr w:type="spellEnd"/>
      <w:proofErr w:type="gramEnd"/>
      <w:r w:rsidRPr="00D315C2">
        <w:rPr>
          <w:rFonts w:ascii="Times New Roman" w:hAnsi="Times New Roman" w:cs="Times New Roman"/>
          <w:sz w:val="24"/>
          <w:szCs w:val="24"/>
        </w:rPr>
        <w:t xml:space="preserve"> extension from Pandas </w:t>
      </w:r>
      <w:proofErr w:type="spellStart"/>
      <w:r w:rsidRPr="00D315C2">
        <w:rPr>
          <w:rFonts w:ascii="Times New Roman" w:hAnsi="Times New Roman" w:cs="Times New Roman"/>
          <w:sz w:val="24"/>
          <w:szCs w:val="24"/>
        </w:rPr>
        <w:t>dataframes</w:t>
      </w:r>
      <w:proofErr w:type="spellEnd"/>
      <w:r w:rsidRPr="00D315C2">
        <w:rPr>
          <w:rFonts w:ascii="Times New Roman" w:hAnsi="Times New Roman" w:cs="Times New Roman"/>
          <w:sz w:val="24"/>
          <w:szCs w:val="24"/>
        </w:rPr>
        <w:t xml:space="preserve"> is the first way we can plot data. This will be used to create a scatterplot of the features of the Dior stock.</w:t>
      </w:r>
    </w:p>
    <w:p w14:paraId="0F6D3C71" w14:textId="39ABD92D" w:rsidR="00244589" w:rsidRDefault="00244589" w:rsidP="00644CCD">
      <w:pPr>
        <w:rPr>
          <w:rFonts w:ascii="Times New Roman" w:hAnsi="Times New Roman" w:cs="Times New Roman"/>
          <w:b/>
          <w:sz w:val="28"/>
          <w:szCs w:val="24"/>
        </w:rPr>
      </w:pPr>
      <w:r w:rsidRPr="00244589">
        <w:rPr>
          <w:rFonts w:ascii="Times New Roman" w:hAnsi="Times New Roman" w:cs="Times New Roman"/>
          <w:b/>
          <w:sz w:val="28"/>
          <w:szCs w:val="24"/>
        </w:rPr>
        <w:lastRenderedPageBreak/>
        <w:drawing>
          <wp:inline distT="0" distB="0" distL="0" distR="0" wp14:anchorId="591662A9" wp14:editId="4AD3C7FC">
            <wp:extent cx="3759393" cy="202575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759393" cy="2025754"/>
                    </a:xfrm>
                    <a:prstGeom prst="rect">
                      <a:avLst/>
                    </a:prstGeom>
                  </pic:spPr>
                </pic:pic>
              </a:graphicData>
            </a:graphic>
          </wp:inline>
        </w:drawing>
      </w:r>
    </w:p>
    <w:p w14:paraId="589029AA" w14:textId="77777777" w:rsidR="004745CA" w:rsidRPr="004745CA" w:rsidRDefault="004745CA" w:rsidP="004745CA">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The Seaborn Library can be used to create a similar narrative as well.</w:t>
      </w:r>
    </w:p>
    <w:p w14:paraId="543C5ECF" w14:textId="2D9B37ED" w:rsidR="00244589" w:rsidRDefault="004745CA" w:rsidP="004745CA">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Bivariate scatterplots and univariate histograms for High and Low are displayed in the same figure by a seaborn </w:t>
      </w:r>
      <w:proofErr w:type="spellStart"/>
      <w:r w:rsidRPr="004745CA">
        <w:rPr>
          <w:rFonts w:ascii="Times New Roman" w:hAnsi="Times New Roman" w:cs="Times New Roman"/>
          <w:sz w:val="24"/>
          <w:szCs w:val="24"/>
        </w:rPr>
        <w:t>jointplot</w:t>
      </w:r>
      <w:proofErr w:type="spellEnd"/>
      <w:r w:rsidRPr="004745CA">
        <w:rPr>
          <w:rFonts w:ascii="Times New Roman" w:hAnsi="Times New Roman" w:cs="Times New Roman"/>
          <w:sz w:val="24"/>
          <w:szCs w:val="24"/>
        </w:rPr>
        <w:t>.</w:t>
      </w:r>
    </w:p>
    <w:p w14:paraId="53E1426F" w14:textId="149123E7" w:rsidR="00244589" w:rsidRDefault="00244589" w:rsidP="00244589">
      <w:pPr>
        <w:shd w:val="clear" w:color="auto" w:fill="FFFFFE"/>
        <w:spacing w:after="0" w:line="285" w:lineRule="atLeast"/>
        <w:rPr>
          <w:rFonts w:ascii="Times New Roman" w:hAnsi="Times New Roman" w:cs="Times New Roman"/>
          <w:sz w:val="24"/>
          <w:szCs w:val="24"/>
        </w:rPr>
      </w:pPr>
      <w:r w:rsidRPr="00244589">
        <w:rPr>
          <w:rFonts w:ascii="Times New Roman" w:hAnsi="Times New Roman" w:cs="Times New Roman"/>
          <w:sz w:val="24"/>
          <w:szCs w:val="24"/>
        </w:rPr>
        <w:drawing>
          <wp:inline distT="0" distB="0" distL="0" distR="0" wp14:anchorId="227FE3CF" wp14:editId="1F533E4A">
            <wp:extent cx="3264068" cy="2654436"/>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3264068" cy="2654436"/>
                    </a:xfrm>
                    <a:prstGeom prst="rect">
                      <a:avLst/>
                    </a:prstGeom>
                  </pic:spPr>
                </pic:pic>
              </a:graphicData>
            </a:graphic>
          </wp:inline>
        </w:drawing>
      </w:r>
    </w:p>
    <w:p w14:paraId="1F1B1E33" w14:textId="6E6256BA" w:rsidR="00C21003" w:rsidRDefault="00C21003" w:rsidP="00244589">
      <w:pPr>
        <w:shd w:val="clear" w:color="auto" w:fill="FFFFFE"/>
        <w:spacing w:after="0" w:line="285" w:lineRule="atLeast"/>
        <w:rPr>
          <w:rFonts w:ascii="Times New Roman" w:hAnsi="Times New Roman" w:cs="Times New Roman"/>
          <w:sz w:val="24"/>
          <w:szCs w:val="24"/>
        </w:rPr>
      </w:pPr>
    </w:p>
    <w:p w14:paraId="4DA6135B" w14:textId="1A3197B4" w:rsidR="00C21003" w:rsidRDefault="00C21003" w:rsidP="00244589">
      <w:pPr>
        <w:shd w:val="clear" w:color="auto" w:fill="FFFFFE"/>
        <w:spacing w:after="0" w:line="285" w:lineRule="atLeast"/>
        <w:rPr>
          <w:rFonts w:ascii="Times New Roman" w:hAnsi="Times New Roman" w:cs="Times New Roman"/>
          <w:sz w:val="24"/>
          <w:szCs w:val="24"/>
        </w:rPr>
      </w:pPr>
      <w:r>
        <w:rPr>
          <w:rFonts w:ascii="Times New Roman" w:hAnsi="Times New Roman" w:cs="Times New Roman"/>
          <w:sz w:val="24"/>
          <w:szCs w:val="24"/>
        </w:rPr>
        <w:t>We can also use the heatmap for co-relation matrix</w:t>
      </w:r>
    </w:p>
    <w:p w14:paraId="7B958D42" w14:textId="33591803" w:rsidR="00C21003" w:rsidRDefault="00C21003" w:rsidP="00244589">
      <w:pPr>
        <w:shd w:val="clear" w:color="auto" w:fill="FFFFFE"/>
        <w:spacing w:after="0" w:line="285" w:lineRule="atLeast"/>
        <w:rPr>
          <w:rFonts w:ascii="Times New Roman" w:hAnsi="Times New Roman" w:cs="Times New Roman"/>
          <w:sz w:val="24"/>
          <w:szCs w:val="24"/>
        </w:rPr>
      </w:pPr>
    </w:p>
    <w:p w14:paraId="7BFAE874" w14:textId="0C17E7B8" w:rsidR="00C21003" w:rsidRDefault="00C21003" w:rsidP="00244589">
      <w:pPr>
        <w:shd w:val="clear" w:color="auto" w:fill="FFFFFE"/>
        <w:spacing w:after="0" w:line="285" w:lineRule="atLeast"/>
        <w:rPr>
          <w:rFonts w:ascii="Times New Roman" w:hAnsi="Times New Roman" w:cs="Times New Roman"/>
          <w:sz w:val="24"/>
          <w:szCs w:val="24"/>
        </w:rPr>
      </w:pPr>
      <w:r w:rsidRPr="00C21003">
        <w:rPr>
          <w:rFonts w:ascii="Times New Roman" w:hAnsi="Times New Roman" w:cs="Times New Roman"/>
          <w:sz w:val="24"/>
          <w:szCs w:val="24"/>
        </w:rPr>
        <w:lastRenderedPageBreak/>
        <w:drawing>
          <wp:inline distT="0" distB="0" distL="0" distR="0" wp14:anchorId="0814133E" wp14:editId="0532E215">
            <wp:extent cx="4997707" cy="3778444"/>
            <wp:effectExtent l="0" t="0" r="0" b="0"/>
            <wp:docPr id="20" name="Picture 2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low confidence"/>
                    <pic:cNvPicPr/>
                  </pic:nvPicPr>
                  <pic:blipFill>
                    <a:blip r:embed="rId12"/>
                    <a:stretch>
                      <a:fillRect/>
                    </a:stretch>
                  </pic:blipFill>
                  <pic:spPr>
                    <a:xfrm>
                      <a:off x="0" y="0"/>
                      <a:ext cx="4997707" cy="3778444"/>
                    </a:xfrm>
                    <a:prstGeom prst="rect">
                      <a:avLst/>
                    </a:prstGeom>
                  </pic:spPr>
                </pic:pic>
              </a:graphicData>
            </a:graphic>
          </wp:inline>
        </w:drawing>
      </w:r>
    </w:p>
    <w:p w14:paraId="0C213824" w14:textId="77777777" w:rsidR="00C21003" w:rsidRDefault="00C21003" w:rsidP="00244589">
      <w:pPr>
        <w:shd w:val="clear" w:color="auto" w:fill="FFFFFE"/>
        <w:spacing w:after="0" w:line="285" w:lineRule="atLeast"/>
        <w:rPr>
          <w:rFonts w:ascii="Times New Roman" w:hAnsi="Times New Roman" w:cs="Times New Roman"/>
          <w:sz w:val="24"/>
          <w:szCs w:val="24"/>
        </w:rPr>
      </w:pPr>
    </w:p>
    <w:p w14:paraId="4B0D5D63" w14:textId="5AC46984" w:rsidR="00244589" w:rsidRDefault="00244589" w:rsidP="00244589">
      <w:pPr>
        <w:shd w:val="clear" w:color="auto" w:fill="FFFFFE"/>
        <w:spacing w:after="0" w:line="285" w:lineRule="atLeast"/>
        <w:rPr>
          <w:rFonts w:ascii="Times New Roman" w:hAnsi="Times New Roman" w:cs="Times New Roman"/>
          <w:sz w:val="24"/>
          <w:szCs w:val="24"/>
        </w:rPr>
      </w:pPr>
    </w:p>
    <w:p w14:paraId="47A3AC4F" w14:textId="77777777" w:rsidR="004745CA" w:rsidRPr="004745CA" w:rsidRDefault="004745CA" w:rsidP="004745CA">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The Seaborn Library can be used to create a similar narrative as well.</w:t>
      </w:r>
    </w:p>
    <w:p w14:paraId="6163BE89" w14:textId="6D16293D" w:rsidR="00244589" w:rsidRDefault="004745CA" w:rsidP="004745CA">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Bivariate scatterplots and univariate histograms for open and close are displayed in the same figure by a seaborn </w:t>
      </w:r>
      <w:proofErr w:type="spellStart"/>
      <w:r w:rsidRPr="004745CA">
        <w:rPr>
          <w:rFonts w:ascii="Times New Roman" w:hAnsi="Times New Roman" w:cs="Times New Roman"/>
          <w:sz w:val="24"/>
          <w:szCs w:val="24"/>
        </w:rPr>
        <w:t>jointplot</w:t>
      </w:r>
      <w:proofErr w:type="spellEnd"/>
      <w:r w:rsidRPr="004745CA">
        <w:rPr>
          <w:rFonts w:ascii="Times New Roman" w:hAnsi="Times New Roman" w:cs="Times New Roman"/>
          <w:sz w:val="24"/>
          <w:szCs w:val="24"/>
        </w:rPr>
        <w:t>.</w:t>
      </w:r>
    </w:p>
    <w:p w14:paraId="4C5C8280" w14:textId="2B95FF52" w:rsidR="00244589" w:rsidRDefault="00244589" w:rsidP="00244589">
      <w:pPr>
        <w:shd w:val="clear" w:color="auto" w:fill="FFFFFE"/>
        <w:spacing w:after="0" w:line="285" w:lineRule="atLeast"/>
        <w:rPr>
          <w:rFonts w:ascii="Times New Roman" w:hAnsi="Times New Roman" w:cs="Times New Roman"/>
          <w:sz w:val="24"/>
          <w:szCs w:val="24"/>
        </w:rPr>
      </w:pPr>
      <w:r w:rsidRPr="00244589">
        <w:rPr>
          <w:rFonts w:ascii="Times New Roman" w:hAnsi="Times New Roman" w:cs="Times New Roman"/>
          <w:sz w:val="24"/>
          <w:szCs w:val="24"/>
        </w:rPr>
        <w:drawing>
          <wp:inline distT="0" distB="0" distL="0" distR="0" wp14:anchorId="3FD99C07" wp14:editId="1A4386C5">
            <wp:extent cx="3054507" cy="265443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3054507" cy="2654436"/>
                    </a:xfrm>
                    <a:prstGeom prst="rect">
                      <a:avLst/>
                    </a:prstGeom>
                  </pic:spPr>
                </pic:pic>
              </a:graphicData>
            </a:graphic>
          </wp:inline>
        </w:drawing>
      </w:r>
    </w:p>
    <w:p w14:paraId="56FF14EC" w14:textId="00030C23" w:rsidR="00244589" w:rsidRDefault="004745CA" w:rsidP="00244589">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To color the scatterplot according to Symbol, we'll use </w:t>
      </w:r>
      <w:proofErr w:type="spellStart"/>
      <w:r w:rsidRPr="004745CA">
        <w:rPr>
          <w:rFonts w:ascii="Times New Roman" w:hAnsi="Times New Roman" w:cs="Times New Roman"/>
          <w:sz w:val="24"/>
          <w:szCs w:val="24"/>
        </w:rPr>
        <w:t>Seaborn's</w:t>
      </w:r>
      <w:proofErr w:type="spellEnd"/>
      <w:r w:rsidRPr="004745CA">
        <w:rPr>
          <w:rFonts w:ascii="Times New Roman" w:hAnsi="Times New Roman" w:cs="Times New Roman"/>
          <w:sz w:val="24"/>
          <w:szCs w:val="24"/>
        </w:rPr>
        <w:t xml:space="preserve"> </w:t>
      </w:r>
      <w:proofErr w:type="spellStart"/>
      <w:r w:rsidRPr="004745CA">
        <w:rPr>
          <w:rFonts w:ascii="Times New Roman" w:hAnsi="Times New Roman" w:cs="Times New Roman"/>
          <w:sz w:val="24"/>
          <w:szCs w:val="24"/>
        </w:rPr>
        <w:t>FacetGrid</w:t>
      </w:r>
      <w:proofErr w:type="spellEnd"/>
      <w:r w:rsidRPr="004745CA">
        <w:rPr>
          <w:rFonts w:ascii="Times New Roman" w:hAnsi="Times New Roman" w:cs="Times New Roman"/>
          <w:sz w:val="24"/>
          <w:szCs w:val="24"/>
        </w:rPr>
        <w:t>.</w:t>
      </w:r>
    </w:p>
    <w:p w14:paraId="21704A59" w14:textId="6BE1037C" w:rsidR="00244589" w:rsidRDefault="00244589" w:rsidP="00244589">
      <w:pPr>
        <w:shd w:val="clear" w:color="auto" w:fill="FFFFFE"/>
        <w:spacing w:after="0" w:line="285" w:lineRule="atLeast"/>
        <w:rPr>
          <w:rFonts w:ascii="Times New Roman" w:hAnsi="Times New Roman" w:cs="Times New Roman"/>
          <w:sz w:val="24"/>
          <w:szCs w:val="24"/>
        </w:rPr>
      </w:pPr>
    </w:p>
    <w:p w14:paraId="324F8D01" w14:textId="5BE3B338" w:rsidR="00244589" w:rsidRDefault="00244589" w:rsidP="00244589">
      <w:pPr>
        <w:shd w:val="clear" w:color="auto" w:fill="FFFFFE"/>
        <w:spacing w:after="0" w:line="285" w:lineRule="atLeast"/>
        <w:rPr>
          <w:rFonts w:ascii="Times New Roman" w:hAnsi="Times New Roman" w:cs="Times New Roman"/>
          <w:sz w:val="24"/>
          <w:szCs w:val="24"/>
        </w:rPr>
      </w:pPr>
      <w:r w:rsidRPr="00244589">
        <w:rPr>
          <w:rFonts w:ascii="Times New Roman" w:hAnsi="Times New Roman" w:cs="Times New Roman"/>
          <w:sz w:val="24"/>
          <w:szCs w:val="24"/>
        </w:rPr>
        <w:lastRenderedPageBreak/>
        <w:drawing>
          <wp:inline distT="0" distB="0" distL="0" distR="0" wp14:anchorId="2241E208" wp14:editId="548920D3">
            <wp:extent cx="3702240" cy="2654436"/>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4"/>
                    <a:stretch>
                      <a:fillRect/>
                    </a:stretch>
                  </pic:blipFill>
                  <pic:spPr>
                    <a:xfrm>
                      <a:off x="0" y="0"/>
                      <a:ext cx="3702240" cy="2654436"/>
                    </a:xfrm>
                    <a:prstGeom prst="rect">
                      <a:avLst/>
                    </a:prstGeom>
                  </pic:spPr>
                </pic:pic>
              </a:graphicData>
            </a:graphic>
          </wp:inline>
        </w:drawing>
      </w:r>
    </w:p>
    <w:p w14:paraId="495F4721" w14:textId="6738AA62" w:rsidR="00C21003" w:rsidRDefault="00C21003" w:rsidP="00244589">
      <w:pPr>
        <w:shd w:val="clear" w:color="auto" w:fill="FFFFFE"/>
        <w:spacing w:after="0" w:line="285" w:lineRule="atLeast"/>
        <w:rPr>
          <w:rFonts w:ascii="Times New Roman" w:hAnsi="Times New Roman" w:cs="Times New Roman"/>
          <w:sz w:val="24"/>
          <w:szCs w:val="24"/>
        </w:rPr>
      </w:pPr>
    </w:p>
    <w:p w14:paraId="03ED52F0" w14:textId="55B276F1" w:rsidR="00C21003" w:rsidRDefault="00C21003" w:rsidP="00244589">
      <w:pPr>
        <w:shd w:val="clear" w:color="auto" w:fill="FFFFFE"/>
        <w:spacing w:after="0" w:line="285" w:lineRule="atLeast"/>
        <w:rPr>
          <w:rFonts w:ascii="Times New Roman" w:hAnsi="Times New Roman" w:cs="Times New Roman"/>
          <w:sz w:val="24"/>
          <w:szCs w:val="24"/>
        </w:rPr>
      </w:pPr>
      <w:r>
        <w:rPr>
          <w:rFonts w:ascii="Times New Roman" w:hAnsi="Times New Roman" w:cs="Times New Roman"/>
          <w:sz w:val="24"/>
          <w:szCs w:val="24"/>
        </w:rPr>
        <w:t>We can look at the histogram subplots</w:t>
      </w:r>
    </w:p>
    <w:p w14:paraId="3A89EE7E" w14:textId="588F23AD" w:rsidR="00C21003" w:rsidRDefault="00C21003" w:rsidP="00244589">
      <w:pPr>
        <w:shd w:val="clear" w:color="auto" w:fill="FFFFFE"/>
        <w:spacing w:after="0" w:line="285" w:lineRule="atLeast"/>
        <w:rPr>
          <w:rFonts w:ascii="Times New Roman" w:hAnsi="Times New Roman" w:cs="Times New Roman"/>
          <w:sz w:val="24"/>
          <w:szCs w:val="24"/>
        </w:rPr>
      </w:pPr>
    </w:p>
    <w:p w14:paraId="06587DC4" w14:textId="010E59A4" w:rsidR="00C21003" w:rsidRDefault="00C21003" w:rsidP="00244589">
      <w:pPr>
        <w:shd w:val="clear" w:color="auto" w:fill="FFFFFE"/>
        <w:spacing w:after="0" w:line="285" w:lineRule="atLeast"/>
        <w:rPr>
          <w:rFonts w:ascii="Times New Roman" w:hAnsi="Times New Roman" w:cs="Times New Roman"/>
          <w:sz w:val="24"/>
          <w:szCs w:val="24"/>
        </w:rPr>
      </w:pPr>
      <w:r w:rsidRPr="00C21003">
        <w:rPr>
          <w:rFonts w:ascii="Times New Roman" w:hAnsi="Times New Roman" w:cs="Times New Roman"/>
          <w:sz w:val="24"/>
          <w:szCs w:val="24"/>
        </w:rPr>
        <w:drawing>
          <wp:inline distT="0" distB="0" distL="0" distR="0" wp14:anchorId="1E919FCD" wp14:editId="53AC504B">
            <wp:extent cx="4807197" cy="4654789"/>
            <wp:effectExtent l="0" t="0" r="0" b="0"/>
            <wp:docPr id="19" name="Picture 19"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house&#10;&#10;Description automatically generated with low confidence"/>
                    <pic:cNvPicPr/>
                  </pic:nvPicPr>
                  <pic:blipFill>
                    <a:blip r:embed="rId15"/>
                    <a:stretch>
                      <a:fillRect/>
                    </a:stretch>
                  </pic:blipFill>
                  <pic:spPr>
                    <a:xfrm>
                      <a:off x="0" y="0"/>
                      <a:ext cx="4807197" cy="4654789"/>
                    </a:xfrm>
                    <a:prstGeom prst="rect">
                      <a:avLst/>
                    </a:prstGeom>
                  </pic:spPr>
                </pic:pic>
              </a:graphicData>
            </a:graphic>
          </wp:inline>
        </w:drawing>
      </w:r>
    </w:p>
    <w:p w14:paraId="12E54E7B" w14:textId="02007551" w:rsidR="00244589" w:rsidRDefault="00244589" w:rsidP="00244589">
      <w:pPr>
        <w:shd w:val="clear" w:color="auto" w:fill="FFFFFE"/>
        <w:spacing w:after="0" w:line="285" w:lineRule="atLeast"/>
        <w:rPr>
          <w:rFonts w:ascii="Times New Roman" w:hAnsi="Times New Roman" w:cs="Times New Roman"/>
          <w:sz w:val="24"/>
          <w:szCs w:val="24"/>
        </w:rPr>
      </w:pPr>
    </w:p>
    <w:p w14:paraId="4C142629" w14:textId="60813D8C" w:rsidR="008F50AD" w:rsidRDefault="008F50AD" w:rsidP="008F50AD">
      <w:pPr>
        <w:shd w:val="clear" w:color="auto" w:fill="FFFFFE"/>
        <w:spacing w:after="0" w:line="285" w:lineRule="atLeast"/>
        <w:rPr>
          <w:rFonts w:ascii="Times New Roman" w:hAnsi="Times New Roman" w:cs="Times New Roman"/>
          <w:sz w:val="24"/>
          <w:szCs w:val="24"/>
        </w:rPr>
      </w:pPr>
      <w:r w:rsidRPr="008F50AD">
        <w:rPr>
          <w:rFonts w:ascii="Times New Roman" w:hAnsi="Times New Roman" w:cs="Times New Roman"/>
          <w:sz w:val="24"/>
          <w:szCs w:val="24"/>
        </w:rPr>
        <w:t>We can look at an individual feature in Seaborn through a boxplot</w:t>
      </w:r>
    </w:p>
    <w:p w14:paraId="592314DA" w14:textId="31E3C5BD" w:rsidR="008F50AD" w:rsidRDefault="008F50AD" w:rsidP="008F50AD">
      <w:pPr>
        <w:shd w:val="clear" w:color="auto" w:fill="FFFFFE"/>
        <w:spacing w:after="0" w:line="285" w:lineRule="atLeast"/>
        <w:rPr>
          <w:rFonts w:ascii="Times New Roman" w:hAnsi="Times New Roman" w:cs="Times New Roman"/>
          <w:sz w:val="24"/>
          <w:szCs w:val="24"/>
        </w:rPr>
      </w:pPr>
    </w:p>
    <w:p w14:paraId="51FC67DA" w14:textId="1BCE92B5" w:rsidR="008F50AD" w:rsidRDefault="008F50AD" w:rsidP="008F50AD">
      <w:pPr>
        <w:shd w:val="clear" w:color="auto" w:fill="FFFFFE"/>
        <w:spacing w:after="0" w:line="285" w:lineRule="atLeast"/>
        <w:rPr>
          <w:rFonts w:ascii="Times New Roman" w:hAnsi="Times New Roman" w:cs="Times New Roman"/>
          <w:sz w:val="24"/>
          <w:szCs w:val="24"/>
        </w:rPr>
      </w:pPr>
      <w:r w:rsidRPr="008F50AD">
        <w:rPr>
          <w:rFonts w:ascii="Times New Roman" w:hAnsi="Times New Roman" w:cs="Times New Roman"/>
          <w:sz w:val="24"/>
          <w:szCs w:val="24"/>
        </w:rPr>
        <w:drawing>
          <wp:inline distT="0" distB="0" distL="0" distR="0" wp14:anchorId="2E3D9ECD" wp14:editId="0D01DED7">
            <wp:extent cx="3581584" cy="2025754"/>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6"/>
                    <a:stretch>
                      <a:fillRect/>
                    </a:stretch>
                  </pic:blipFill>
                  <pic:spPr>
                    <a:xfrm>
                      <a:off x="0" y="0"/>
                      <a:ext cx="3581584" cy="2025754"/>
                    </a:xfrm>
                    <a:prstGeom prst="rect">
                      <a:avLst/>
                    </a:prstGeom>
                  </pic:spPr>
                </pic:pic>
              </a:graphicData>
            </a:graphic>
          </wp:inline>
        </w:drawing>
      </w:r>
    </w:p>
    <w:p w14:paraId="5EDEF0DC" w14:textId="4918BAE1" w:rsidR="008F50AD" w:rsidRDefault="008F50AD" w:rsidP="008F50AD">
      <w:pPr>
        <w:shd w:val="clear" w:color="auto" w:fill="FFFFFE"/>
        <w:spacing w:after="0" w:line="285" w:lineRule="atLeast"/>
        <w:rPr>
          <w:rFonts w:ascii="Times New Roman" w:hAnsi="Times New Roman" w:cs="Times New Roman"/>
          <w:sz w:val="24"/>
          <w:szCs w:val="24"/>
        </w:rPr>
      </w:pPr>
    </w:p>
    <w:p w14:paraId="5891C3E4" w14:textId="2753E3E9" w:rsidR="008F50AD" w:rsidRDefault="004745CA" w:rsidP="008F50AD">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In </w:t>
      </w:r>
      <w:proofErr w:type="spellStart"/>
      <w:r w:rsidRPr="004745CA">
        <w:rPr>
          <w:rFonts w:ascii="Times New Roman" w:hAnsi="Times New Roman" w:cs="Times New Roman"/>
          <w:sz w:val="24"/>
          <w:szCs w:val="24"/>
        </w:rPr>
        <w:t>Seaborn's</w:t>
      </w:r>
      <w:proofErr w:type="spellEnd"/>
      <w:r w:rsidRPr="004745CA">
        <w:rPr>
          <w:rFonts w:ascii="Times New Roman" w:hAnsi="Times New Roman" w:cs="Times New Roman"/>
          <w:sz w:val="24"/>
          <w:szCs w:val="24"/>
        </w:rPr>
        <w:t xml:space="preserve"> </w:t>
      </w:r>
      <w:proofErr w:type="spellStart"/>
      <w:r w:rsidRPr="004745CA">
        <w:rPr>
          <w:rFonts w:ascii="Times New Roman" w:hAnsi="Times New Roman" w:cs="Times New Roman"/>
          <w:sz w:val="24"/>
          <w:szCs w:val="24"/>
        </w:rPr>
        <w:t>striplot</w:t>
      </w:r>
      <w:proofErr w:type="spellEnd"/>
      <w:r w:rsidRPr="004745CA">
        <w:rPr>
          <w:rFonts w:ascii="Times New Roman" w:hAnsi="Times New Roman" w:cs="Times New Roman"/>
          <w:sz w:val="24"/>
          <w:szCs w:val="24"/>
        </w:rPr>
        <w:t xml:space="preserve">, we can add a layer of distinct points on top of this plot to make it longer. To prevent </w:t>
      </w:r>
      <w:proofErr w:type="gramStart"/>
      <w:r w:rsidRPr="004745CA">
        <w:rPr>
          <w:rFonts w:ascii="Times New Roman" w:hAnsi="Times New Roman" w:cs="Times New Roman"/>
          <w:sz w:val="24"/>
          <w:szCs w:val="24"/>
        </w:rPr>
        <w:t>all of</w:t>
      </w:r>
      <w:proofErr w:type="gramEnd"/>
      <w:r w:rsidRPr="004745CA">
        <w:rPr>
          <w:rFonts w:ascii="Times New Roman" w:hAnsi="Times New Roman" w:cs="Times New Roman"/>
          <w:sz w:val="24"/>
          <w:szCs w:val="24"/>
        </w:rPr>
        <w:t xml:space="preserve"> the points from falling into a single vertical line, we'll use jitter=True. The plot is displayed on top of the previous axes when the resultant axes are saved as ax each time.</w:t>
      </w:r>
    </w:p>
    <w:p w14:paraId="585B16FE" w14:textId="77777777" w:rsidR="004745CA" w:rsidRDefault="004745CA" w:rsidP="008F50AD">
      <w:pPr>
        <w:shd w:val="clear" w:color="auto" w:fill="FFFFFE"/>
        <w:spacing w:after="0" w:line="285" w:lineRule="atLeast"/>
        <w:rPr>
          <w:rFonts w:ascii="Times New Roman" w:hAnsi="Times New Roman" w:cs="Times New Roman"/>
          <w:sz w:val="24"/>
          <w:szCs w:val="24"/>
        </w:rPr>
      </w:pPr>
    </w:p>
    <w:p w14:paraId="1D9A59FF" w14:textId="32557833" w:rsidR="008F50AD" w:rsidRDefault="008F50AD" w:rsidP="008F50AD">
      <w:pPr>
        <w:shd w:val="clear" w:color="auto" w:fill="FFFFFE"/>
        <w:spacing w:after="0" w:line="285" w:lineRule="atLeast"/>
        <w:rPr>
          <w:rFonts w:ascii="Times New Roman" w:hAnsi="Times New Roman" w:cs="Times New Roman"/>
          <w:sz w:val="24"/>
          <w:szCs w:val="24"/>
        </w:rPr>
      </w:pPr>
      <w:r w:rsidRPr="008F50AD">
        <w:rPr>
          <w:rFonts w:ascii="Times New Roman" w:hAnsi="Times New Roman" w:cs="Times New Roman"/>
          <w:sz w:val="24"/>
          <w:szCs w:val="24"/>
        </w:rPr>
        <w:drawing>
          <wp:inline distT="0" distB="0" distL="0" distR="0" wp14:anchorId="390717A4" wp14:editId="6022CE69">
            <wp:extent cx="3549832" cy="203845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3549832" cy="2038455"/>
                    </a:xfrm>
                    <a:prstGeom prst="rect">
                      <a:avLst/>
                    </a:prstGeom>
                  </pic:spPr>
                </pic:pic>
              </a:graphicData>
            </a:graphic>
          </wp:inline>
        </w:drawing>
      </w:r>
    </w:p>
    <w:p w14:paraId="13F0FF24" w14:textId="1F78CDEA" w:rsidR="008F50AD" w:rsidRDefault="008F50AD" w:rsidP="008F50AD">
      <w:pPr>
        <w:shd w:val="clear" w:color="auto" w:fill="FFFFFE"/>
        <w:spacing w:after="0" w:line="285" w:lineRule="atLeast"/>
        <w:rPr>
          <w:rFonts w:ascii="Times New Roman" w:hAnsi="Times New Roman" w:cs="Times New Roman"/>
          <w:sz w:val="24"/>
          <w:szCs w:val="24"/>
        </w:rPr>
      </w:pPr>
    </w:p>
    <w:p w14:paraId="78804892" w14:textId="6C6CFC93" w:rsidR="008F50AD" w:rsidRDefault="008F50AD" w:rsidP="008F50AD">
      <w:pPr>
        <w:shd w:val="clear" w:color="auto" w:fill="FFFFFE"/>
        <w:spacing w:after="0" w:line="285" w:lineRule="atLeast"/>
        <w:rPr>
          <w:rFonts w:ascii="Times New Roman" w:hAnsi="Times New Roman" w:cs="Times New Roman"/>
          <w:sz w:val="24"/>
          <w:szCs w:val="24"/>
        </w:rPr>
      </w:pPr>
    </w:p>
    <w:p w14:paraId="5F9B96A1" w14:textId="6B2D5106" w:rsidR="008F50AD" w:rsidRDefault="004745CA" w:rsidP="008F50AD">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The advantages of the previous two plots are combined and simplified in a violin plot. In a violin plot, denser regions of the data are fatter and more sparse regions are thinner.</w:t>
      </w:r>
    </w:p>
    <w:p w14:paraId="52A6E558" w14:textId="79FEE1B6" w:rsidR="008F50AD" w:rsidRDefault="008F50AD" w:rsidP="008F50AD">
      <w:pPr>
        <w:shd w:val="clear" w:color="auto" w:fill="FFFFFE"/>
        <w:spacing w:after="0" w:line="285" w:lineRule="atLeast"/>
        <w:rPr>
          <w:rFonts w:ascii="Times New Roman" w:hAnsi="Times New Roman" w:cs="Times New Roman"/>
          <w:sz w:val="24"/>
          <w:szCs w:val="24"/>
        </w:rPr>
      </w:pPr>
      <w:r w:rsidRPr="008F50AD">
        <w:rPr>
          <w:rFonts w:ascii="Times New Roman" w:hAnsi="Times New Roman" w:cs="Times New Roman"/>
          <w:sz w:val="24"/>
          <w:szCs w:val="24"/>
        </w:rPr>
        <w:drawing>
          <wp:inline distT="0" distB="0" distL="0" distR="0" wp14:anchorId="0D803326" wp14:editId="0A36F919">
            <wp:extent cx="3772094" cy="202575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3772094" cy="2025754"/>
                    </a:xfrm>
                    <a:prstGeom prst="rect">
                      <a:avLst/>
                    </a:prstGeom>
                  </pic:spPr>
                </pic:pic>
              </a:graphicData>
            </a:graphic>
          </wp:inline>
        </w:drawing>
      </w:r>
    </w:p>
    <w:p w14:paraId="4225F4B5" w14:textId="4529ABAE" w:rsidR="008F50AD" w:rsidRDefault="008F50AD" w:rsidP="008F50AD">
      <w:pPr>
        <w:shd w:val="clear" w:color="auto" w:fill="FFFFFE"/>
        <w:spacing w:after="0" w:line="285" w:lineRule="atLeast"/>
        <w:rPr>
          <w:rFonts w:ascii="Times New Roman" w:hAnsi="Times New Roman" w:cs="Times New Roman"/>
          <w:sz w:val="24"/>
          <w:szCs w:val="24"/>
        </w:rPr>
      </w:pPr>
    </w:p>
    <w:p w14:paraId="6AAC0993" w14:textId="64F844A9" w:rsidR="008F50AD" w:rsidRDefault="008F50AD" w:rsidP="008F50AD">
      <w:pPr>
        <w:shd w:val="clear" w:color="auto" w:fill="FFFFFE"/>
        <w:spacing w:after="0" w:line="285" w:lineRule="atLeast"/>
        <w:rPr>
          <w:rFonts w:ascii="Times New Roman" w:hAnsi="Times New Roman" w:cs="Times New Roman"/>
          <w:sz w:val="24"/>
          <w:szCs w:val="24"/>
        </w:rPr>
      </w:pPr>
    </w:p>
    <w:p w14:paraId="236EF5B1" w14:textId="54511437" w:rsidR="008F50AD" w:rsidRDefault="004745CA" w:rsidP="008F50AD">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The </w:t>
      </w:r>
      <w:proofErr w:type="spellStart"/>
      <w:r w:rsidRPr="004745CA">
        <w:rPr>
          <w:rFonts w:ascii="Times New Roman" w:hAnsi="Times New Roman" w:cs="Times New Roman"/>
          <w:sz w:val="24"/>
          <w:szCs w:val="24"/>
        </w:rPr>
        <w:t>kdeplot</w:t>
      </w:r>
      <w:proofErr w:type="spellEnd"/>
      <w:r w:rsidRPr="004745CA">
        <w:rPr>
          <w:rFonts w:ascii="Times New Roman" w:hAnsi="Times New Roman" w:cs="Times New Roman"/>
          <w:sz w:val="24"/>
          <w:szCs w:val="24"/>
        </w:rPr>
        <w:t>, which constructs and visualizes a kernel density estimate of the underlying feature, is a final Seaborn plot that is helpful for examining univariate relations.</w:t>
      </w:r>
    </w:p>
    <w:p w14:paraId="2D9F542E" w14:textId="691D3C13" w:rsidR="008F50AD" w:rsidRDefault="007F64FE" w:rsidP="008F50AD">
      <w:pPr>
        <w:shd w:val="clear" w:color="auto" w:fill="FFFFFE"/>
        <w:spacing w:after="0" w:line="285" w:lineRule="atLeast"/>
        <w:rPr>
          <w:rFonts w:ascii="Times New Roman" w:hAnsi="Times New Roman" w:cs="Times New Roman"/>
          <w:sz w:val="24"/>
          <w:szCs w:val="24"/>
        </w:rPr>
      </w:pPr>
      <w:r w:rsidRPr="007F64FE">
        <w:rPr>
          <w:rFonts w:ascii="Times New Roman" w:hAnsi="Times New Roman" w:cs="Times New Roman"/>
          <w:sz w:val="24"/>
          <w:szCs w:val="24"/>
        </w:rPr>
        <w:drawing>
          <wp:inline distT="0" distB="0" distL="0" distR="0" wp14:anchorId="1409F414" wp14:editId="5CE57097">
            <wp:extent cx="4400776" cy="3187864"/>
            <wp:effectExtent l="0" t="0" r="0" b="0"/>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19"/>
                    <a:stretch>
                      <a:fillRect/>
                    </a:stretch>
                  </pic:blipFill>
                  <pic:spPr>
                    <a:xfrm>
                      <a:off x="0" y="0"/>
                      <a:ext cx="4400776" cy="3187864"/>
                    </a:xfrm>
                    <a:prstGeom prst="rect">
                      <a:avLst/>
                    </a:prstGeom>
                  </pic:spPr>
                </pic:pic>
              </a:graphicData>
            </a:graphic>
          </wp:inline>
        </w:drawing>
      </w:r>
    </w:p>
    <w:p w14:paraId="2196A256" w14:textId="2ADE7344" w:rsidR="007F64FE" w:rsidRDefault="007F64FE" w:rsidP="008F50AD">
      <w:pPr>
        <w:shd w:val="clear" w:color="auto" w:fill="FFFFFE"/>
        <w:spacing w:after="0" w:line="285" w:lineRule="atLeast"/>
        <w:rPr>
          <w:rFonts w:ascii="Times New Roman" w:hAnsi="Times New Roman" w:cs="Times New Roman"/>
          <w:sz w:val="24"/>
          <w:szCs w:val="24"/>
        </w:rPr>
      </w:pPr>
    </w:p>
    <w:p w14:paraId="32F8D01F" w14:textId="0E54F5A1" w:rsidR="007F64FE" w:rsidRDefault="007F64FE" w:rsidP="008F50AD">
      <w:pPr>
        <w:shd w:val="clear" w:color="auto" w:fill="FFFFFE"/>
        <w:spacing w:after="0" w:line="285" w:lineRule="atLeast"/>
        <w:rPr>
          <w:rFonts w:ascii="Times New Roman" w:hAnsi="Times New Roman" w:cs="Times New Roman"/>
          <w:sz w:val="24"/>
          <w:szCs w:val="24"/>
        </w:rPr>
      </w:pPr>
    </w:p>
    <w:p w14:paraId="11E32F03" w14:textId="34D88933" w:rsidR="007F64FE" w:rsidRDefault="004745CA" w:rsidP="007F64FE">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The </w:t>
      </w:r>
      <w:proofErr w:type="spellStart"/>
      <w:r w:rsidRPr="004745CA">
        <w:rPr>
          <w:rFonts w:ascii="Times New Roman" w:hAnsi="Times New Roman" w:cs="Times New Roman"/>
          <w:sz w:val="24"/>
          <w:szCs w:val="24"/>
        </w:rPr>
        <w:t>pairplot</w:t>
      </w:r>
      <w:proofErr w:type="spellEnd"/>
      <w:r w:rsidRPr="004745CA">
        <w:rPr>
          <w:rFonts w:ascii="Times New Roman" w:hAnsi="Times New Roman" w:cs="Times New Roman"/>
          <w:sz w:val="24"/>
          <w:szCs w:val="24"/>
        </w:rPr>
        <w:t>, which displays the bivariate relationship between each pair of features, is another helpful seaborn plot.</w:t>
      </w:r>
    </w:p>
    <w:p w14:paraId="38EDDDDB" w14:textId="3106F0E1" w:rsidR="007F64FE" w:rsidRDefault="007F64FE" w:rsidP="007F64FE">
      <w:pPr>
        <w:shd w:val="clear" w:color="auto" w:fill="FFFFFE"/>
        <w:spacing w:after="0" w:line="285" w:lineRule="atLeast"/>
        <w:rPr>
          <w:rFonts w:ascii="Times New Roman" w:hAnsi="Times New Roman" w:cs="Times New Roman"/>
          <w:sz w:val="24"/>
          <w:szCs w:val="24"/>
        </w:rPr>
      </w:pPr>
      <w:r w:rsidRPr="007F64FE">
        <w:rPr>
          <w:rFonts w:ascii="Times New Roman" w:hAnsi="Times New Roman" w:cs="Times New Roman"/>
          <w:sz w:val="24"/>
          <w:szCs w:val="24"/>
        </w:rPr>
        <w:lastRenderedPageBreak/>
        <w:drawing>
          <wp:inline distT="0" distB="0" distL="0" distR="0" wp14:anchorId="4AA11155" wp14:editId="263A39C3">
            <wp:extent cx="6457950" cy="6070600"/>
            <wp:effectExtent l="0" t="0" r="0" b="635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0"/>
                    <a:stretch>
                      <a:fillRect/>
                    </a:stretch>
                  </pic:blipFill>
                  <pic:spPr>
                    <a:xfrm>
                      <a:off x="0" y="0"/>
                      <a:ext cx="6458294" cy="6070923"/>
                    </a:xfrm>
                    <a:prstGeom prst="rect">
                      <a:avLst/>
                    </a:prstGeom>
                  </pic:spPr>
                </pic:pic>
              </a:graphicData>
            </a:graphic>
          </wp:inline>
        </w:drawing>
      </w:r>
    </w:p>
    <w:p w14:paraId="7253B151" w14:textId="325A875D" w:rsidR="007F64FE" w:rsidRDefault="007F64FE" w:rsidP="007F64FE">
      <w:pPr>
        <w:shd w:val="clear" w:color="auto" w:fill="FFFFFE"/>
        <w:spacing w:after="0" w:line="285" w:lineRule="atLeast"/>
        <w:rPr>
          <w:rFonts w:ascii="Times New Roman" w:hAnsi="Times New Roman" w:cs="Times New Roman"/>
          <w:sz w:val="24"/>
          <w:szCs w:val="24"/>
        </w:rPr>
      </w:pPr>
    </w:p>
    <w:p w14:paraId="7CC6683D" w14:textId="195B6F22" w:rsidR="007F64FE" w:rsidRDefault="004745CA" w:rsidP="007F64FE">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 xml:space="preserve">In a </w:t>
      </w:r>
      <w:proofErr w:type="spellStart"/>
      <w:r w:rsidRPr="004745CA">
        <w:rPr>
          <w:rFonts w:ascii="Times New Roman" w:hAnsi="Times New Roman" w:cs="Times New Roman"/>
          <w:sz w:val="24"/>
          <w:szCs w:val="24"/>
        </w:rPr>
        <w:t>pairplot</w:t>
      </w:r>
      <w:proofErr w:type="spellEnd"/>
      <w:r w:rsidRPr="004745CA">
        <w:rPr>
          <w:rFonts w:ascii="Times New Roman" w:hAnsi="Times New Roman" w:cs="Times New Roman"/>
          <w:sz w:val="24"/>
          <w:szCs w:val="24"/>
        </w:rPr>
        <w:t xml:space="preserve">, the diagonal elements by default display the histogram; however, by updating the elements, we can display other things, like a </w:t>
      </w:r>
      <w:proofErr w:type="spellStart"/>
      <w:r w:rsidRPr="004745CA">
        <w:rPr>
          <w:rFonts w:ascii="Times New Roman" w:hAnsi="Times New Roman" w:cs="Times New Roman"/>
          <w:sz w:val="24"/>
          <w:szCs w:val="24"/>
        </w:rPr>
        <w:t>kde</w:t>
      </w:r>
      <w:proofErr w:type="spellEnd"/>
      <w:r w:rsidRPr="004745CA">
        <w:rPr>
          <w:rFonts w:ascii="Times New Roman" w:hAnsi="Times New Roman" w:cs="Times New Roman"/>
          <w:sz w:val="24"/>
          <w:szCs w:val="24"/>
        </w:rPr>
        <w:t>.</w:t>
      </w:r>
    </w:p>
    <w:p w14:paraId="4732B057" w14:textId="58E7A470" w:rsidR="007F64FE" w:rsidRPr="007F64FE" w:rsidRDefault="007F64FE" w:rsidP="007F64FE">
      <w:pPr>
        <w:shd w:val="clear" w:color="auto" w:fill="FFFFFE"/>
        <w:spacing w:after="0" w:line="285" w:lineRule="atLeast"/>
        <w:rPr>
          <w:rFonts w:ascii="Times New Roman" w:hAnsi="Times New Roman" w:cs="Times New Roman"/>
          <w:sz w:val="24"/>
          <w:szCs w:val="24"/>
        </w:rPr>
      </w:pPr>
      <w:r w:rsidRPr="007F64FE">
        <w:rPr>
          <w:rFonts w:ascii="Times New Roman" w:hAnsi="Times New Roman" w:cs="Times New Roman"/>
          <w:sz w:val="24"/>
          <w:szCs w:val="24"/>
        </w:rPr>
        <w:lastRenderedPageBreak/>
        <w:drawing>
          <wp:inline distT="0" distB="0" distL="0" distR="0" wp14:anchorId="499C46C9" wp14:editId="20953C07">
            <wp:extent cx="6399911" cy="5092700"/>
            <wp:effectExtent l="0" t="0" r="1270" b="0"/>
            <wp:docPr id="16" name="Picture 16" descr="Shape, polyg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polygon&#10;&#10;Description automatically generated with medium confidence"/>
                    <pic:cNvPicPr/>
                  </pic:nvPicPr>
                  <pic:blipFill>
                    <a:blip r:embed="rId21"/>
                    <a:stretch>
                      <a:fillRect/>
                    </a:stretch>
                  </pic:blipFill>
                  <pic:spPr>
                    <a:xfrm>
                      <a:off x="0" y="0"/>
                      <a:ext cx="6420608" cy="5109170"/>
                    </a:xfrm>
                    <a:prstGeom prst="rect">
                      <a:avLst/>
                    </a:prstGeom>
                  </pic:spPr>
                </pic:pic>
              </a:graphicData>
            </a:graphic>
          </wp:inline>
        </w:drawing>
      </w:r>
    </w:p>
    <w:p w14:paraId="5607BF58" w14:textId="77777777" w:rsidR="007F64FE" w:rsidRDefault="007F64FE" w:rsidP="007F64FE">
      <w:pPr>
        <w:shd w:val="clear" w:color="auto" w:fill="FFFFFE"/>
        <w:spacing w:after="0" w:line="285" w:lineRule="atLeast"/>
        <w:rPr>
          <w:rFonts w:ascii="Times New Roman" w:hAnsi="Times New Roman" w:cs="Times New Roman"/>
          <w:sz w:val="24"/>
          <w:szCs w:val="24"/>
        </w:rPr>
      </w:pPr>
    </w:p>
    <w:p w14:paraId="761C00C9" w14:textId="22C6B759" w:rsidR="007F64FE" w:rsidRDefault="007F64FE" w:rsidP="007F64FE">
      <w:pPr>
        <w:shd w:val="clear" w:color="auto" w:fill="FFFFFE"/>
        <w:spacing w:after="0" w:line="285" w:lineRule="atLeast"/>
        <w:rPr>
          <w:rFonts w:ascii="Times New Roman" w:hAnsi="Times New Roman" w:cs="Times New Roman"/>
          <w:sz w:val="24"/>
          <w:szCs w:val="24"/>
        </w:rPr>
      </w:pPr>
    </w:p>
    <w:p w14:paraId="3C748C14" w14:textId="6EC7EA1D" w:rsidR="007F64FE" w:rsidRDefault="00C21003" w:rsidP="007F64FE">
      <w:pPr>
        <w:shd w:val="clear" w:color="auto" w:fill="FFFFFE"/>
        <w:spacing w:after="0" w:line="285" w:lineRule="atLeast"/>
        <w:rPr>
          <w:rFonts w:ascii="Times New Roman" w:hAnsi="Times New Roman" w:cs="Times New Roman"/>
          <w:sz w:val="24"/>
          <w:szCs w:val="24"/>
        </w:rPr>
      </w:pPr>
      <w:r>
        <w:rPr>
          <w:rFonts w:ascii="Times New Roman" w:hAnsi="Times New Roman" w:cs="Times New Roman"/>
          <w:sz w:val="24"/>
          <w:szCs w:val="24"/>
        </w:rPr>
        <w:t>Here we have enumerated the columns present in the list with scatter subplots</w:t>
      </w:r>
    </w:p>
    <w:p w14:paraId="066D41B7" w14:textId="287EC19B" w:rsidR="00C21003" w:rsidRDefault="00C21003" w:rsidP="007F64FE">
      <w:pPr>
        <w:shd w:val="clear" w:color="auto" w:fill="FFFFFE"/>
        <w:spacing w:after="0" w:line="285" w:lineRule="atLeast"/>
        <w:rPr>
          <w:rFonts w:ascii="Times New Roman" w:hAnsi="Times New Roman" w:cs="Times New Roman"/>
          <w:sz w:val="24"/>
          <w:szCs w:val="24"/>
        </w:rPr>
      </w:pPr>
    </w:p>
    <w:p w14:paraId="21D60CA9" w14:textId="2BB06F76" w:rsidR="00C21003" w:rsidRDefault="00C21003" w:rsidP="007F64FE">
      <w:pPr>
        <w:shd w:val="clear" w:color="auto" w:fill="FFFFFE"/>
        <w:spacing w:after="0" w:line="285" w:lineRule="atLeast"/>
        <w:rPr>
          <w:rFonts w:ascii="Times New Roman" w:hAnsi="Times New Roman" w:cs="Times New Roman"/>
          <w:sz w:val="24"/>
          <w:szCs w:val="24"/>
        </w:rPr>
      </w:pPr>
    </w:p>
    <w:p w14:paraId="2AB0C0F5" w14:textId="696B1CAF" w:rsidR="00C21003" w:rsidRDefault="00C21003" w:rsidP="007F64FE">
      <w:pPr>
        <w:shd w:val="clear" w:color="auto" w:fill="FFFFFE"/>
        <w:spacing w:after="0" w:line="285" w:lineRule="atLeast"/>
        <w:rPr>
          <w:rFonts w:ascii="Times New Roman" w:hAnsi="Times New Roman" w:cs="Times New Roman"/>
          <w:sz w:val="24"/>
          <w:szCs w:val="24"/>
        </w:rPr>
      </w:pPr>
      <w:r w:rsidRPr="00C21003">
        <w:rPr>
          <w:rFonts w:ascii="Times New Roman" w:hAnsi="Times New Roman" w:cs="Times New Roman"/>
          <w:sz w:val="24"/>
          <w:szCs w:val="24"/>
        </w:rPr>
        <w:lastRenderedPageBreak/>
        <w:drawing>
          <wp:inline distT="0" distB="0" distL="0" distR="0" wp14:anchorId="6B9717E1" wp14:editId="39A77CCA">
            <wp:extent cx="5943600" cy="2645410"/>
            <wp:effectExtent l="0" t="0" r="0" b="254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pic:nvPicPr>
                  <pic:blipFill>
                    <a:blip r:embed="rId22"/>
                    <a:stretch>
                      <a:fillRect/>
                    </a:stretch>
                  </pic:blipFill>
                  <pic:spPr>
                    <a:xfrm>
                      <a:off x="0" y="0"/>
                      <a:ext cx="5943600" cy="2645410"/>
                    </a:xfrm>
                    <a:prstGeom prst="rect">
                      <a:avLst/>
                    </a:prstGeom>
                  </pic:spPr>
                </pic:pic>
              </a:graphicData>
            </a:graphic>
          </wp:inline>
        </w:drawing>
      </w:r>
    </w:p>
    <w:p w14:paraId="4D385478" w14:textId="050D52D8" w:rsidR="00C21003" w:rsidRDefault="00C21003" w:rsidP="007F64FE">
      <w:pPr>
        <w:shd w:val="clear" w:color="auto" w:fill="FFFFFE"/>
        <w:spacing w:after="0" w:line="285" w:lineRule="atLeast"/>
        <w:rPr>
          <w:rFonts w:ascii="Times New Roman" w:hAnsi="Times New Roman" w:cs="Times New Roman"/>
          <w:sz w:val="24"/>
          <w:szCs w:val="24"/>
        </w:rPr>
      </w:pPr>
    </w:p>
    <w:p w14:paraId="242DC4A3" w14:textId="6431E777" w:rsidR="00C21003" w:rsidRDefault="004745CA" w:rsidP="00C21003">
      <w:pPr>
        <w:shd w:val="clear" w:color="auto" w:fill="FFFFFE"/>
        <w:spacing w:after="0" w:line="285" w:lineRule="atLeast"/>
        <w:rPr>
          <w:rFonts w:ascii="Times New Roman" w:hAnsi="Times New Roman" w:cs="Times New Roman"/>
          <w:sz w:val="24"/>
          <w:szCs w:val="24"/>
        </w:rPr>
      </w:pPr>
      <w:r w:rsidRPr="004745CA">
        <w:rPr>
          <w:rFonts w:ascii="Times New Roman" w:hAnsi="Times New Roman" w:cs="Times New Roman"/>
          <w:sz w:val="24"/>
          <w:szCs w:val="24"/>
        </w:rPr>
        <w:t>Let's return to some of the ones we can with Pandas now that we've discussed seaborn. On each feature divided up by Symbol, we can quickly create a boxplot using pandas.</w:t>
      </w:r>
    </w:p>
    <w:p w14:paraId="6989B292" w14:textId="77777777" w:rsidR="004745CA" w:rsidRDefault="004745CA" w:rsidP="00C21003">
      <w:pPr>
        <w:shd w:val="clear" w:color="auto" w:fill="FFFFFE"/>
        <w:spacing w:after="0" w:line="285" w:lineRule="atLeast"/>
        <w:rPr>
          <w:rFonts w:ascii="Times New Roman" w:hAnsi="Times New Roman" w:cs="Times New Roman"/>
          <w:sz w:val="24"/>
          <w:szCs w:val="24"/>
        </w:rPr>
      </w:pPr>
    </w:p>
    <w:p w14:paraId="68DE7245" w14:textId="3A526829" w:rsidR="00C21003" w:rsidRPr="00C21003" w:rsidRDefault="00C21003" w:rsidP="00C21003">
      <w:pPr>
        <w:shd w:val="clear" w:color="auto" w:fill="FFFFFE"/>
        <w:spacing w:after="0" w:line="285" w:lineRule="atLeast"/>
        <w:rPr>
          <w:rFonts w:ascii="Times New Roman" w:hAnsi="Times New Roman" w:cs="Times New Roman"/>
          <w:sz w:val="24"/>
          <w:szCs w:val="24"/>
        </w:rPr>
      </w:pPr>
      <w:r w:rsidRPr="00C21003">
        <w:rPr>
          <w:rFonts w:ascii="Times New Roman" w:hAnsi="Times New Roman" w:cs="Times New Roman"/>
          <w:sz w:val="24"/>
          <w:szCs w:val="24"/>
        </w:rPr>
        <w:drawing>
          <wp:inline distT="0" distB="0" distL="0" distR="0" wp14:anchorId="0672B295" wp14:editId="7939AEC1">
            <wp:extent cx="5886753" cy="3054507"/>
            <wp:effectExtent l="0" t="0" r="0" b="0"/>
            <wp:docPr id="18" name="Picture 1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lendar&#10;&#10;Description automatically generated"/>
                    <pic:cNvPicPr/>
                  </pic:nvPicPr>
                  <pic:blipFill>
                    <a:blip r:embed="rId23"/>
                    <a:stretch>
                      <a:fillRect/>
                    </a:stretch>
                  </pic:blipFill>
                  <pic:spPr>
                    <a:xfrm>
                      <a:off x="0" y="0"/>
                      <a:ext cx="5886753" cy="3054507"/>
                    </a:xfrm>
                    <a:prstGeom prst="rect">
                      <a:avLst/>
                    </a:prstGeom>
                  </pic:spPr>
                </pic:pic>
              </a:graphicData>
            </a:graphic>
          </wp:inline>
        </w:drawing>
      </w:r>
    </w:p>
    <w:p w14:paraId="6D933D9C" w14:textId="77777777" w:rsidR="00096814" w:rsidRPr="005C198A" w:rsidRDefault="00096814" w:rsidP="00644CCD">
      <w:pPr>
        <w:rPr>
          <w:rFonts w:ascii="Times New Roman" w:hAnsi="Times New Roman" w:cs="Times New Roman"/>
          <w:b/>
          <w:sz w:val="28"/>
          <w:szCs w:val="24"/>
          <w:u w:val="single"/>
        </w:rPr>
      </w:pPr>
    </w:p>
    <w:p w14:paraId="44AF72DF" w14:textId="77777777" w:rsidR="006F58F1" w:rsidRPr="005C198A" w:rsidRDefault="006F58F1" w:rsidP="006F58F1">
      <w:pPr>
        <w:rPr>
          <w:rFonts w:ascii="Times New Roman" w:hAnsi="Times New Roman" w:cs="Times New Roman"/>
          <w:b/>
          <w:sz w:val="28"/>
          <w:szCs w:val="24"/>
          <w:u w:val="single"/>
        </w:rPr>
      </w:pPr>
      <w:r w:rsidRPr="005C198A">
        <w:rPr>
          <w:rFonts w:ascii="Times New Roman" w:hAnsi="Times New Roman" w:cs="Times New Roman"/>
          <w:b/>
          <w:sz w:val="28"/>
          <w:szCs w:val="24"/>
          <w:u w:val="single"/>
        </w:rPr>
        <w:t xml:space="preserve">Project Management </w:t>
      </w:r>
    </w:p>
    <w:p w14:paraId="19D6AFC1" w14:textId="77777777" w:rsidR="006F58F1" w:rsidRPr="005C198A" w:rsidRDefault="006F58F1" w:rsidP="006F58F1">
      <w:pPr>
        <w:ind w:firstLine="720"/>
        <w:rPr>
          <w:rFonts w:ascii="Times New Roman" w:hAnsi="Times New Roman" w:cs="Times New Roman"/>
          <w:b/>
          <w:sz w:val="24"/>
          <w:szCs w:val="24"/>
          <w:u w:val="single"/>
        </w:rPr>
      </w:pPr>
      <w:r w:rsidRPr="005C198A">
        <w:rPr>
          <w:rFonts w:ascii="Times New Roman" w:hAnsi="Times New Roman" w:cs="Times New Roman"/>
          <w:b/>
          <w:sz w:val="24"/>
          <w:szCs w:val="24"/>
          <w:u w:val="single"/>
        </w:rPr>
        <w:t xml:space="preserve">Implementation status report </w:t>
      </w:r>
    </w:p>
    <w:p w14:paraId="5C213150" w14:textId="77777777" w:rsidR="006F58F1" w:rsidRPr="005C198A" w:rsidRDefault="006F58F1" w:rsidP="006F58F1">
      <w:pPr>
        <w:rPr>
          <w:rFonts w:ascii="Times New Roman" w:hAnsi="Times New Roman" w:cs="Times New Roman"/>
          <w:b/>
          <w:sz w:val="24"/>
          <w:szCs w:val="24"/>
        </w:rPr>
      </w:pPr>
      <w:r w:rsidRPr="005C198A">
        <w:rPr>
          <w:b/>
        </w:rPr>
        <w:t>Work completed</w:t>
      </w:r>
      <w:r>
        <w:rPr>
          <w:b/>
        </w:rPr>
        <w:t>:</w:t>
      </w:r>
    </w:p>
    <w:p w14:paraId="006DBEBB" w14:textId="77777777" w:rsidR="006F58F1" w:rsidRPr="00C40F54" w:rsidRDefault="006F58F1" w:rsidP="006F58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48"/>
        <w:gridCol w:w="4320"/>
        <w:gridCol w:w="1890"/>
      </w:tblGrid>
      <w:tr w:rsidR="00BC435B" w14:paraId="3FA1DA94" w14:textId="77777777" w:rsidTr="00BC435B">
        <w:trPr>
          <w:trHeight w:val="548"/>
        </w:trPr>
        <w:tc>
          <w:tcPr>
            <w:tcW w:w="3348" w:type="dxa"/>
            <w:tcBorders>
              <w:top w:val="single" w:sz="4" w:space="0" w:color="auto"/>
              <w:left w:val="single" w:sz="4" w:space="0" w:color="auto"/>
              <w:bottom w:val="single" w:sz="4" w:space="0" w:color="auto"/>
              <w:right w:val="single" w:sz="4" w:space="0" w:color="auto"/>
            </w:tcBorders>
            <w:hideMark/>
          </w:tcPr>
          <w:p w14:paraId="1A52122C" w14:textId="77777777" w:rsidR="00BC435B" w:rsidRDefault="00BC435B">
            <w:pPr>
              <w:rPr>
                <w:rFonts w:ascii="Times New Roman" w:hAnsi="Times New Roman" w:cs="Times New Roman"/>
                <w:b/>
                <w:sz w:val="24"/>
                <w:szCs w:val="24"/>
              </w:rPr>
            </w:pPr>
            <w:r>
              <w:rPr>
                <w:rFonts w:ascii="Times New Roman" w:hAnsi="Times New Roman" w:cs="Times New Roman"/>
                <w:b/>
                <w:sz w:val="24"/>
                <w:szCs w:val="24"/>
              </w:rPr>
              <w:lastRenderedPageBreak/>
              <w:t>Description/Task</w:t>
            </w:r>
          </w:p>
        </w:tc>
        <w:tc>
          <w:tcPr>
            <w:tcW w:w="4320" w:type="dxa"/>
            <w:tcBorders>
              <w:top w:val="single" w:sz="4" w:space="0" w:color="auto"/>
              <w:left w:val="single" w:sz="4" w:space="0" w:color="auto"/>
              <w:bottom w:val="single" w:sz="4" w:space="0" w:color="auto"/>
              <w:right w:val="single" w:sz="4" w:space="0" w:color="auto"/>
            </w:tcBorders>
            <w:hideMark/>
          </w:tcPr>
          <w:p w14:paraId="598FE5DE" w14:textId="77777777" w:rsidR="00BC435B" w:rsidRDefault="00BC435B">
            <w:pPr>
              <w:rPr>
                <w:rFonts w:ascii="Times New Roman" w:hAnsi="Times New Roman" w:cs="Times New Roman"/>
                <w:b/>
                <w:sz w:val="24"/>
                <w:szCs w:val="24"/>
              </w:rPr>
            </w:pPr>
            <w:r>
              <w:rPr>
                <w:rFonts w:ascii="Times New Roman" w:hAnsi="Times New Roman" w:cs="Times New Roman"/>
                <w:b/>
                <w:sz w:val="24"/>
                <w:szCs w:val="24"/>
              </w:rPr>
              <w:t>Responsibility - Person</w:t>
            </w:r>
          </w:p>
        </w:tc>
        <w:tc>
          <w:tcPr>
            <w:tcW w:w="1890" w:type="dxa"/>
            <w:tcBorders>
              <w:top w:val="single" w:sz="4" w:space="0" w:color="auto"/>
              <w:left w:val="single" w:sz="4" w:space="0" w:color="auto"/>
              <w:bottom w:val="single" w:sz="4" w:space="0" w:color="auto"/>
              <w:right w:val="single" w:sz="4" w:space="0" w:color="auto"/>
            </w:tcBorders>
            <w:hideMark/>
          </w:tcPr>
          <w:p w14:paraId="00726539" w14:textId="77777777" w:rsidR="00BC435B" w:rsidRDefault="00BC435B">
            <w:pPr>
              <w:rPr>
                <w:rFonts w:ascii="Times New Roman" w:hAnsi="Times New Roman" w:cs="Times New Roman"/>
                <w:b/>
                <w:sz w:val="24"/>
                <w:szCs w:val="24"/>
              </w:rPr>
            </w:pPr>
            <w:r>
              <w:rPr>
                <w:rFonts w:ascii="Times New Roman" w:hAnsi="Times New Roman" w:cs="Times New Roman"/>
                <w:b/>
                <w:sz w:val="24"/>
                <w:szCs w:val="24"/>
              </w:rPr>
              <w:t>Contributions - percentage</w:t>
            </w:r>
          </w:p>
        </w:tc>
      </w:tr>
      <w:tr w:rsidR="00BC435B" w14:paraId="69726BDD" w14:textId="77777777" w:rsidTr="00BC435B">
        <w:trPr>
          <w:trHeight w:val="800"/>
        </w:trPr>
        <w:tc>
          <w:tcPr>
            <w:tcW w:w="3348" w:type="dxa"/>
            <w:tcBorders>
              <w:top w:val="single" w:sz="4" w:space="0" w:color="auto"/>
              <w:left w:val="single" w:sz="4" w:space="0" w:color="auto"/>
              <w:bottom w:val="single" w:sz="4" w:space="0" w:color="auto"/>
              <w:right w:val="single" w:sz="4" w:space="0" w:color="auto"/>
            </w:tcBorders>
            <w:hideMark/>
          </w:tcPr>
          <w:p w14:paraId="3F4B3350"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Data Read and Preprocessing</w:t>
            </w:r>
          </w:p>
        </w:tc>
        <w:tc>
          <w:tcPr>
            <w:tcW w:w="4320" w:type="dxa"/>
            <w:tcBorders>
              <w:top w:val="single" w:sz="4" w:space="0" w:color="auto"/>
              <w:left w:val="single" w:sz="4" w:space="0" w:color="auto"/>
              <w:bottom w:val="single" w:sz="4" w:space="0" w:color="auto"/>
              <w:right w:val="single" w:sz="4" w:space="0" w:color="auto"/>
            </w:tcBorders>
            <w:hideMark/>
          </w:tcPr>
          <w:p w14:paraId="42FC574F" w14:textId="77777777" w:rsidR="00BC435B" w:rsidRDefault="00BC435B">
            <w:pPr>
              <w:rPr>
                <w:rFonts w:ascii="Times New Roman" w:hAnsi="Times New Roman" w:cs="Times New Roman"/>
                <w:sz w:val="24"/>
                <w:szCs w:val="24"/>
              </w:rPr>
            </w:pPr>
            <w:proofErr w:type="spellStart"/>
            <w:r>
              <w:rPr>
                <w:rFonts w:ascii="Times New Roman" w:hAnsi="Times New Roman" w:cs="Times New Roman"/>
                <w:sz w:val="24"/>
                <w:szCs w:val="24"/>
              </w:rPr>
              <w:t>Harshitha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Kolli</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65AE43F8"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34%</w:t>
            </w:r>
          </w:p>
        </w:tc>
      </w:tr>
      <w:tr w:rsidR="00BC435B" w14:paraId="50A4D65C" w14:textId="77777777" w:rsidTr="00BC435B">
        <w:trPr>
          <w:trHeight w:val="890"/>
        </w:trPr>
        <w:tc>
          <w:tcPr>
            <w:tcW w:w="3348" w:type="dxa"/>
            <w:tcBorders>
              <w:top w:val="single" w:sz="4" w:space="0" w:color="auto"/>
              <w:left w:val="single" w:sz="4" w:space="0" w:color="auto"/>
              <w:bottom w:val="single" w:sz="4" w:space="0" w:color="auto"/>
              <w:right w:val="single" w:sz="4" w:space="0" w:color="auto"/>
            </w:tcBorders>
            <w:hideMark/>
          </w:tcPr>
          <w:p w14:paraId="65A0F744"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Data Analysis</w:t>
            </w:r>
          </w:p>
        </w:tc>
        <w:tc>
          <w:tcPr>
            <w:tcW w:w="4320" w:type="dxa"/>
            <w:tcBorders>
              <w:top w:val="single" w:sz="4" w:space="0" w:color="auto"/>
              <w:left w:val="single" w:sz="4" w:space="0" w:color="auto"/>
              <w:bottom w:val="single" w:sz="4" w:space="0" w:color="auto"/>
              <w:right w:val="single" w:sz="4" w:space="0" w:color="auto"/>
            </w:tcBorders>
            <w:hideMark/>
          </w:tcPr>
          <w:p w14:paraId="6B3AE0D0" w14:textId="77777777" w:rsidR="00BC435B" w:rsidRDefault="00BC435B">
            <w:pPr>
              <w:rPr>
                <w:rFonts w:ascii="Times New Roman" w:hAnsi="Times New Roman" w:cs="Times New Roman"/>
                <w:sz w:val="24"/>
                <w:szCs w:val="24"/>
              </w:rPr>
            </w:pPr>
            <w:proofErr w:type="spellStart"/>
            <w:r>
              <w:rPr>
                <w:rFonts w:ascii="Times New Roman" w:hAnsi="Times New Roman" w:cs="Times New Roman"/>
                <w:sz w:val="24"/>
                <w:szCs w:val="24"/>
              </w:rPr>
              <w:t>Gowthami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Mulpuri</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CCF8818"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33%</w:t>
            </w:r>
          </w:p>
        </w:tc>
      </w:tr>
      <w:tr w:rsidR="00BC435B" w14:paraId="590B29C7" w14:textId="77777777" w:rsidTr="00BC435B">
        <w:trPr>
          <w:trHeight w:val="710"/>
        </w:trPr>
        <w:tc>
          <w:tcPr>
            <w:tcW w:w="3348" w:type="dxa"/>
            <w:tcBorders>
              <w:top w:val="single" w:sz="4" w:space="0" w:color="auto"/>
              <w:left w:val="single" w:sz="4" w:space="0" w:color="auto"/>
              <w:bottom w:val="single" w:sz="4" w:space="0" w:color="auto"/>
              <w:right w:val="single" w:sz="4" w:space="0" w:color="auto"/>
            </w:tcBorders>
            <w:hideMark/>
          </w:tcPr>
          <w:p w14:paraId="5EC078DD"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Analysis</w:t>
            </w:r>
          </w:p>
        </w:tc>
        <w:tc>
          <w:tcPr>
            <w:tcW w:w="4320" w:type="dxa"/>
            <w:tcBorders>
              <w:top w:val="single" w:sz="4" w:space="0" w:color="auto"/>
              <w:left w:val="single" w:sz="4" w:space="0" w:color="auto"/>
              <w:bottom w:val="single" w:sz="4" w:space="0" w:color="auto"/>
              <w:right w:val="single" w:sz="4" w:space="0" w:color="auto"/>
            </w:tcBorders>
            <w:hideMark/>
          </w:tcPr>
          <w:p w14:paraId="18E99047"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 xml:space="preserve">Naga </w:t>
            </w:r>
            <w:proofErr w:type="spellStart"/>
            <w:r>
              <w:rPr>
                <w:rFonts w:ascii="Times New Roman" w:hAnsi="Times New Roman" w:cs="Times New Roman"/>
                <w:sz w:val="24"/>
                <w:szCs w:val="24"/>
              </w:rPr>
              <w:t>Tulasi</w:t>
            </w:r>
            <w:proofErr w:type="spellEnd"/>
            <w:r>
              <w:rPr>
                <w:rFonts w:ascii="Times New Roman" w:hAnsi="Times New Roman" w:cs="Times New Roman"/>
                <w:sz w:val="24"/>
                <w:szCs w:val="24"/>
              </w:rPr>
              <w:t xml:space="preserve"> Parvathi </w:t>
            </w:r>
            <w:proofErr w:type="spellStart"/>
            <w:r>
              <w:rPr>
                <w:rFonts w:ascii="Times New Roman" w:hAnsi="Times New Roman" w:cs="Times New Roman"/>
                <w:sz w:val="24"/>
                <w:szCs w:val="24"/>
              </w:rPr>
              <w:t>Veerla</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5350AD0A" w14:textId="77777777" w:rsidR="00BC435B" w:rsidRDefault="00BC435B">
            <w:pPr>
              <w:rPr>
                <w:rFonts w:ascii="Times New Roman" w:hAnsi="Times New Roman" w:cs="Times New Roman"/>
                <w:sz w:val="24"/>
                <w:szCs w:val="24"/>
              </w:rPr>
            </w:pPr>
            <w:r>
              <w:rPr>
                <w:rFonts w:ascii="Times New Roman" w:hAnsi="Times New Roman" w:cs="Times New Roman"/>
                <w:sz w:val="24"/>
                <w:szCs w:val="24"/>
              </w:rPr>
              <w:t>33%</w:t>
            </w:r>
          </w:p>
        </w:tc>
      </w:tr>
    </w:tbl>
    <w:p w14:paraId="05690A38" w14:textId="77777777" w:rsidR="006F58F1" w:rsidRPr="00C40F54" w:rsidRDefault="006F58F1" w:rsidP="006F58F1">
      <w:pPr>
        <w:rPr>
          <w:rFonts w:ascii="Times New Roman" w:hAnsi="Times New Roman" w:cs="Times New Roman"/>
          <w:sz w:val="24"/>
          <w:szCs w:val="24"/>
        </w:rPr>
      </w:pPr>
    </w:p>
    <w:p w14:paraId="29B9B134" w14:textId="77777777" w:rsidR="006F58F1" w:rsidRPr="005C198A" w:rsidRDefault="006F58F1" w:rsidP="006F58F1">
      <w:pPr>
        <w:rPr>
          <w:rFonts w:ascii="Times New Roman" w:hAnsi="Times New Roman" w:cs="Times New Roman"/>
          <w:b/>
          <w:sz w:val="24"/>
          <w:szCs w:val="24"/>
        </w:rPr>
      </w:pPr>
      <w:r>
        <w:rPr>
          <w:rFonts w:ascii="Times New Roman" w:hAnsi="Times New Roman" w:cs="Times New Roman"/>
          <w:b/>
          <w:sz w:val="24"/>
          <w:szCs w:val="24"/>
        </w:rPr>
        <w:t>Work to be completed:</w:t>
      </w:r>
    </w:p>
    <w:p w14:paraId="53CFEDD5" w14:textId="77777777" w:rsidR="006F58F1" w:rsidRPr="00C40F54" w:rsidRDefault="006F58F1" w:rsidP="006F58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49"/>
        <w:gridCol w:w="2532"/>
        <w:gridCol w:w="2532"/>
        <w:gridCol w:w="2063"/>
      </w:tblGrid>
      <w:tr w:rsidR="006F58F1" w:rsidRPr="00C40F54" w14:paraId="2BFEE5E2" w14:textId="77777777" w:rsidTr="00696680">
        <w:tc>
          <w:tcPr>
            <w:tcW w:w="2449" w:type="dxa"/>
          </w:tcPr>
          <w:p w14:paraId="6AE3EB54" w14:textId="77777777" w:rsidR="006F58F1" w:rsidRPr="005C198A" w:rsidRDefault="006F58F1" w:rsidP="00696680">
            <w:pPr>
              <w:rPr>
                <w:rFonts w:ascii="Times New Roman" w:hAnsi="Times New Roman" w:cs="Times New Roman"/>
                <w:b/>
                <w:sz w:val="24"/>
                <w:szCs w:val="24"/>
              </w:rPr>
            </w:pPr>
            <w:r w:rsidRPr="005C198A">
              <w:rPr>
                <w:rFonts w:ascii="Times New Roman" w:hAnsi="Times New Roman" w:cs="Times New Roman"/>
                <w:b/>
                <w:sz w:val="24"/>
                <w:szCs w:val="24"/>
              </w:rPr>
              <w:t>Description</w:t>
            </w:r>
          </w:p>
        </w:tc>
        <w:tc>
          <w:tcPr>
            <w:tcW w:w="2532" w:type="dxa"/>
          </w:tcPr>
          <w:p w14:paraId="44C7E562" w14:textId="77777777" w:rsidR="006F58F1" w:rsidRPr="005C198A" w:rsidRDefault="006F58F1" w:rsidP="00696680">
            <w:pPr>
              <w:rPr>
                <w:rFonts w:ascii="Times New Roman" w:hAnsi="Times New Roman" w:cs="Times New Roman"/>
                <w:b/>
                <w:sz w:val="24"/>
                <w:szCs w:val="24"/>
              </w:rPr>
            </w:pPr>
            <w:r w:rsidRPr="005C198A">
              <w:rPr>
                <w:rFonts w:ascii="Times New Roman" w:hAnsi="Times New Roman" w:cs="Times New Roman"/>
                <w:b/>
                <w:sz w:val="24"/>
                <w:szCs w:val="24"/>
              </w:rPr>
              <w:t>Responsibility - Task</w:t>
            </w:r>
          </w:p>
        </w:tc>
        <w:tc>
          <w:tcPr>
            <w:tcW w:w="2532" w:type="dxa"/>
          </w:tcPr>
          <w:p w14:paraId="43B7C1C9" w14:textId="77777777" w:rsidR="006F58F1" w:rsidRPr="005C198A" w:rsidRDefault="006F58F1" w:rsidP="00696680">
            <w:pPr>
              <w:rPr>
                <w:rFonts w:ascii="Times New Roman" w:hAnsi="Times New Roman" w:cs="Times New Roman"/>
                <w:b/>
                <w:sz w:val="24"/>
                <w:szCs w:val="24"/>
              </w:rPr>
            </w:pPr>
            <w:r w:rsidRPr="005C198A">
              <w:rPr>
                <w:rFonts w:ascii="Times New Roman" w:hAnsi="Times New Roman" w:cs="Times New Roman"/>
                <w:b/>
                <w:sz w:val="24"/>
                <w:szCs w:val="24"/>
              </w:rPr>
              <w:t>Responsibility - Person</w:t>
            </w:r>
          </w:p>
        </w:tc>
        <w:tc>
          <w:tcPr>
            <w:tcW w:w="2063" w:type="dxa"/>
          </w:tcPr>
          <w:p w14:paraId="7B92060C" w14:textId="77777777" w:rsidR="006F58F1" w:rsidRPr="005C198A" w:rsidRDefault="006F58F1" w:rsidP="00696680">
            <w:pPr>
              <w:rPr>
                <w:rFonts w:ascii="Times New Roman" w:hAnsi="Times New Roman" w:cs="Times New Roman"/>
                <w:b/>
                <w:sz w:val="24"/>
                <w:szCs w:val="24"/>
              </w:rPr>
            </w:pPr>
            <w:r w:rsidRPr="005C198A">
              <w:rPr>
                <w:rFonts w:ascii="Times New Roman" w:hAnsi="Times New Roman" w:cs="Times New Roman"/>
                <w:b/>
                <w:sz w:val="24"/>
                <w:szCs w:val="24"/>
              </w:rPr>
              <w:t>Issues/ Concerns</w:t>
            </w:r>
          </w:p>
        </w:tc>
      </w:tr>
      <w:tr w:rsidR="006F58F1" w:rsidRPr="00C40F54" w14:paraId="0B3C152A" w14:textId="77777777" w:rsidTr="00696680">
        <w:tc>
          <w:tcPr>
            <w:tcW w:w="2449" w:type="dxa"/>
          </w:tcPr>
          <w:p w14:paraId="6CC5DBC0" w14:textId="77777777" w:rsidR="006F58F1" w:rsidRPr="00C40F54" w:rsidRDefault="006D42CE" w:rsidP="00696680">
            <w:pPr>
              <w:rPr>
                <w:rFonts w:ascii="Times New Roman" w:hAnsi="Times New Roman" w:cs="Times New Roman"/>
                <w:sz w:val="24"/>
                <w:szCs w:val="24"/>
              </w:rPr>
            </w:pPr>
            <w:r>
              <w:rPr>
                <w:rFonts w:ascii="Times New Roman" w:hAnsi="Times New Roman" w:cs="Times New Roman"/>
                <w:sz w:val="24"/>
                <w:szCs w:val="24"/>
              </w:rPr>
              <w:t>LSTM</w:t>
            </w:r>
          </w:p>
        </w:tc>
        <w:tc>
          <w:tcPr>
            <w:tcW w:w="2532" w:type="dxa"/>
          </w:tcPr>
          <w:p w14:paraId="7D8C4DFB" w14:textId="132D7979" w:rsidR="006F58F1" w:rsidRPr="00C40F54" w:rsidRDefault="00485B04" w:rsidP="00696680">
            <w:pPr>
              <w:rPr>
                <w:rFonts w:ascii="Times New Roman" w:hAnsi="Times New Roman" w:cs="Times New Roman"/>
                <w:sz w:val="24"/>
                <w:szCs w:val="24"/>
              </w:rPr>
            </w:pPr>
            <w:r>
              <w:rPr>
                <w:rFonts w:ascii="Times New Roman" w:hAnsi="Times New Roman" w:cs="Times New Roman"/>
                <w:sz w:val="24"/>
                <w:szCs w:val="24"/>
              </w:rPr>
              <w:t>Implementation of the Long short-term memory algorithm</w:t>
            </w:r>
          </w:p>
        </w:tc>
        <w:tc>
          <w:tcPr>
            <w:tcW w:w="2532" w:type="dxa"/>
          </w:tcPr>
          <w:p w14:paraId="7AA16D93" w14:textId="77777777" w:rsidR="006F58F1" w:rsidRDefault="00485B04" w:rsidP="00696680">
            <w:pPr>
              <w:rPr>
                <w:rFonts w:ascii="Times New Roman" w:hAnsi="Times New Roman" w:cs="Times New Roman"/>
                <w:sz w:val="24"/>
                <w:szCs w:val="24"/>
              </w:rPr>
            </w:pPr>
            <w:proofErr w:type="spellStart"/>
            <w:r>
              <w:rPr>
                <w:rFonts w:ascii="Times New Roman" w:hAnsi="Times New Roman" w:cs="Times New Roman"/>
                <w:sz w:val="24"/>
                <w:szCs w:val="24"/>
              </w:rPr>
              <w:t>Harshitha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Kolli</w:t>
            </w:r>
            <w:proofErr w:type="spellEnd"/>
          </w:p>
          <w:p w14:paraId="0A98927E" w14:textId="6CDA21B7" w:rsidR="00485B04" w:rsidRPr="00C40F54" w:rsidRDefault="00485B04" w:rsidP="00696680">
            <w:pPr>
              <w:rPr>
                <w:rFonts w:ascii="Times New Roman" w:hAnsi="Times New Roman" w:cs="Times New Roman"/>
                <w:sz w:val="24"/>
                <w:szCs w:val="24"/>
              </w:rPr>
            </w:pPr>
            <w:proofErr w:type="spellStart"/>
            <w:r>
              <w:rPr>
                <w:rFonts w:ascii="Times New Roman" w:hAnsi="Times New Roman" w:cs="Times New Roman"/>
                <w:sz w:val="24"/>
                <w:szCs w:val="24"/>
              </w:rPr>
              <w:t>Gowthami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Mulpuri</w:t>
            </w:r>
            <w:proofErr w:type="spellEnd"/>
          </w:p>
        </w:tc>
        <w:tc>
          <w:tcPr>
            <w:tcW w:w="2063" w:type="dxa"/>
          </w:tcPr>
          <w:p w14:paraId="1A38AC70" w14:textId="7375C193" w:rsidR="006F58F1" w:rsidRPr="00C40F54" w:rsidRDefault="00B06F73" w:rsidP="00696680">
            <w:pPr>
              <w:rPr>
                <w:rFonts w:ascii="Times New Roman" w:hAnsi="Times New Roman" w:cs="Times New Roman"/>
                <w:sz w:val="24"/>
                <w:szCs w:val="24"/>
              </w:rPr>
            </w:pPr>
            <w:r>
              <w:rPr>
                <w:rFonts w:ascii="Times New Roman" w:hAnsi="Times New Roman" w:cs="Times New Roman"/>
                <w:sz w:val="24"/>
                <w:szCs w:val="24"/>
              </w:rPr>
              <w:t>Implementing is harder</w:t>
            </w:r>
          </w:p>
        </w:tc>
      </w:tr>
      <w:tr w:rsidR="006F58F1" w:rsidRPr="00C40F54" w14:paraId="1742B0AF" w14:textId="77777777" w:rsidTr="00696680">
        <w:tc>
          <w:tcPr>
            <w:tcW w:w="2449" w:type="dxa"/>
          </w:tcPr>
          <w:p w14:paraId="1B04A2E2" w14:textId="77777777" w:rsidR="006F58F1" w:rsidRPr="00C40F54" w:rsidRDefault="006D42CE" w:rsidP="00696680">
            <w:pPr>
              <w:rPr>
                <w:rFonts w:ascii="Times New Roman" w:hAnsi="Times New Roman" w:cs="Times New Roman"/>
                <w:sz w:val="24"/>
                <w:szCs w:val="24"/>
              </w:rPr>
            </w:pPr>
            <w:r>
              <w:rPr>
                <w:rFonts w:ascii="Times New Roman" w:hAnsi="Times New Roman" w:cs="Times New Roman"/>
                <w:sz w:val="24"/>
                <w:szCs w:val="24"/>
              </w:rPr>
              <w:t>Result Analysis</w:t>
            </w:r>
          </w:p>
        </w:tc>
        <w:tc>
          <w:tcPr>
            <w:tcW w:w="2532" w:type="dxa"/>
          </w:tcPr>
          <w:p w14:paraId="1BE97B8A" w14:textId="6B432760" w:rsidR="006F58F1" w:rsidRPr="00C40F54" w:rsidRDefault="00485B04" w:rsidP="00696680">
            <w:pPr>
              <w:rPr>
                <w:rFonts w:ascii="Times New Roman" w:hAnsi="Times New Roman" w:cs="Times New Roman"/>
                <w:sz w:val="24"/>
                <w:szCs w:val="24"/>
              </w:rPr>
            </w:pPr>
            <w:r>
              <w:rPr>
                <w:rFonts w:ascii="Times New Roman" w:hAnsi="Times New Roman" w:cs="Times New Roman"/>
                <w:sz w:val="24"/>
                <w:szCs w:val="24"/>
              </w:rPr>
              <w:t>Analyzing the outcomes</w:t>
            </w:r>
          </w:p>
        </w:tc>
        <w:tc>
          <w:tcPr>
            <w:tcW w:w="2532" w:type="dxa"/>
          </w:tcPr>
          <w:p w14:paraId="673522E4" w14:textId="696764F1" w:rsidR="006F58F1" w:rsidRPr="00C40F54" w:rsidRDefault="00485B04" w:rsidP="00696680">
            <w:pPr>
              <w:rPr>
                <w:rFonts w:ascii="Times New Roman" w:hAnsi="Times New Roman" w:cs="Times New Roman"/>
                <w:sz w:val="24"/>
                <w:szCs w:val="24"/>
              </w:rPr>
            </w:pPr>
            <w:r>
              <w:rPr>
                <w:rFonts w:ascii="Times New Roman" w:hAnsi="Times New Roman" w:cs="Times New Roman"/>
                <w:sz w:val="24"/>
                <w:szCs w:val="24"/>
              </w:rPr>
              <w:t xml:space="preserve">Naga </w:t>
            </w:r>
            <w:proofErr w:type="spellStart"/>
            <w:r>
              <w:rPr>
                <w:rFonts w:ascii="Times New Roman" w:hAnsi="Times New Roman" w:cs="Times New Roman"/>
                <w:sz w:val="24"/>
                <w:szCs w:val="24"/>
              </w:rPr>
              <w:t>Tulasi</w:t>
            </w:r>
            <w:proofErr w:type="spellEnd"/>
            <w:r>
              <w:rPr>
                <w:rFonts w:ascii="Times New Roman" w:hAnsi="Times New Roman" w:cs="Times New Roman"/>
                <w:sz w:val="24"/>
                <w:szCs w:val="24"/>
              </w:rPr>
              <w:t xml:space="preserve"> Parvathi </w:t>
            </w:r>
            <w:proofErr w:type="spellStart"/>
            <w:r>
              <w:rPr>
                <w:rFonts w:ascii="Times New Roman" w:hAnsi="Times New Roman" w:cs="Times New Roman"/>
                <w:sz w:val="24"/>
                <w:szCs w:val="24"/>
              </w:rPr>
              <w:t>Veerla</w:t>
            </w:r>
            <w:proofErr w:type="spellEnd"/>
          </w:p>
        </w:tc>
        <w:tc>
          <w:tcPr>
            <w:tcW w:w="2063" w:type="dxa"/>
          </w:tcPr>
          <w:p w14:paraId="7C8862C9" w14:textId="63A8B1C8" w:rsidR="006F58F1" w:rsidRPr="00C40F54" w:rsidRDefault="00B06F73" w:rsidP="00696680">
            <w:pPr>
              <w:rPr>
                <w:rFonts w:ascii="Times New Roman" w:hAnsi="Times New Roman" w:cs="Times New Roman"/>
                <w:sz w:val="24"/>
                <w:szCs w:val="24"/>
              </w:rPr>
            </w:pPr>
            <w:r>
              <w:rPr>
                <w:rFonts w:ascii="Times New Roman" w:hAnsi="Times New Roman" w:cs="Times New Roman"/>
                <w:sz w:val="24"/>
                <w:szCs w:val="24"/>
              </w:rPr>
              <w:t>No concerns</w:t>
            </w:r>
          </w:p>
        </w:tc>
      </w:tr>
      <w:tr w:rsidR="006F58F1" w:rsidRPr="00C40F54" w14:paraId="0CFC56D0" w14:textId="77777777" w:rsidTr="00696680">
        <w:tc>
          <w:tcPr>
            <w:tcW w:w="2449" w:type="dxa"/>
          </w:tcPr>
          <w:p w14:paraId="7480E032" w14:textId="77777777" w:rsidR="006F58F1" w:rsidRPr="00C40F54" w:rsidRDefault="006F58F1" w:rsidP="00696680">
            <w:pPr>
              <w:rPr>
                <w:rFonts w:ascii="Times New Roman" w:hAnsi="Times New Roman" w:cs="Times New Roman"/>
                <w:sz w:val="24"/>
                <w:szCs w:val="24"/>
              </w:rPr>
            </w:pPr>
          </w:p>
        </w:tc>
        <w:tc>
          <w:tcPr>
            <w:tcW w:w="2532" w:type="dxa"/>
          </w:tcPr>
          <w:p w14:paraId="0F25C7F7" w14:textId="77777777" w:rsidR="006F58F1" w:rsidRPr="00C40F54" w:rsidRDefault="006F58F1" w:rsidP="00696680">
            <w:pPr>
              <w:rPr>
                <w:rFonts w:ascii="Times New Roman" w:hAnsi="Times New Roman" w:cs="Times New Roman"/>
                <w:sz w:val="24"/>
                <w:szCs w:val="24"/>
              </w:rPr>
            </w:pPr>
          </w:p>
        </w:tc>
        <w:tc>
          <w:tcPr>
            <w:tcW w:w="2532" w:type="dxa"/>
          </w:tcPr>
          <w:p w14:paraId="3775147D" w14:textId="77777777" w:rsidR="006F58F1" w:rsidRPr="00C40F54" w:rsidRDefault="006F58F1" w:rsidP="00696680">
            <w:pPr>
              <w:rPr>
                <w:rFonts w:ascii="Times New Roman" w:hAnsi="Times New Roman" w:cs="Times New Roman"/>
                <w:sz w:val="24"/>
                <w:szCs w:val="24"/>
              </w:rPr>
            </w:pPr>
          </w:p>
        </w:tc>
        <w:tc>
          <w:tcPr>
            <w:tcW w:w="2063" w:type="dxa"/>
          </w:tcPr>
          <w:p w14:paraId="219FDD5F" w14:textId="77777777" w:rsidR="006F58F1" w:rsidRPr="00C40F54" w:rsidRDefault="006F58F1" w:rsidP="00696680">
            <w:pPr>
              <w:rPr>
                <w:rFonts w:ascii="Times New Roman" w:hAnsi="Times New Roman" w:cs="Times New Roman"/>
                <w:sz w:val="24"/>
                <w:szCs w:val="24"/>
              </w:rPr>
            </w:pPr>
          </w:p>
        </w:tc>
      </w:tr>
    </w:tbl>
    <w:p w14:paraId="479B201C" w14:textId="77777777" w:rsidR="006F58F1" w:rsidRPr="00C40F54" w:rsidRDefault="006F58F1" w:rsidP="006F58F1">
      <w:pPr>
        <w:rPr>
          <w:rFonts w:ascii="Times New Roman" w:hAnsi="Times New Roman" w:cs="Times New Roman"/>
          <w:sz w:val="24"/>
          <w:szCs w:val="24"/>
        </w:rPr>
      </w:pPr>
    </w:p>
    <w:p w14:paraId="252BB501" w14:textId="77777777" w:rsidR="006F58F1" w:rsidRDefault="006F58F1" w:rsidP="006F58F1">
      <w:pPr>
        <w:rPr>
          <w:rFonts w:ascii="Times New Roman" w:hAnsi="Times New Roman" w:cs="Times New Roman"/>
          <w:sz w:val="24"/>
          <w:szCs w:val="24"/>
        </w:rPr>
      </w:pPr>
    </w:p>
    <w:p w14:paraId="18CBB13F" w14:textId="1A539038" w:rsidR="006F58F1" w:rsidRDefault="00BC435B" w:rsidP="006F58F1">
      <w:pPr>
        <w:rPr>
          <w:rFonts w:ascii="Times New Roman" w:hAnsi="Times New Roman" w:cs="Times New Roman"/>
          <w:b/>
          <w:sz w:val="24"/>
          <w:szCs w:val="24"/>
          <w:u w:val="single"/>
        </w:rPr>
      </w:pPr>
      <w:proofErr w:type="spellStart"/>
      <w:r w:rsidRPr="00BC435B">
        <w:rPr>
          <w:rFonts w:ascii="Times New Roman" w:hAnsi="Times New Roman" w:cs="Times New Roman"/>
          <w:b/>
          <w:sz w:val="24"/>
          <w:szCs w:val="24"/>
          <w:u w:val="single"/>
        </w:rPr>
        <w:t>Github</w:t>
      </w:r>
      <w:proofErr w:type="spellEnd"/>
      <w:r w:rsidRPr="00BC435B">
        <w:rPr>
          <w:rFonts w:ascii="Times New Roman" w:hAnsi="Times New Roman" w:cs="Times New Roman"/>
          <w:b/>
          <w:sz w:val="24"/>
          <w:szCs w:val="24"/>
          <w:u w:val="single"/>
        </w:rPr>
        <w:t xml:space="preserve"> Link</w:t>
      </w:r>
    </w:p>
    <w:p w14:paraId="12D07649" w14:textId="5EA8C261" w:rsidR="00BC435B" w:rsidRDefault="00BC435B" w:rsidP="006F58F1">
      <w:pPr>
        <w:rPr>
          <w:rFonts w:ascii="Times New Roman" w:hAnsi="Times New Roman" w:cs="Times New Roman"/>
          <w:b/>
          <w:sz w:val="24"/>
          <w:szCs w:val="24"/>
          <w:u w:val="single"/>
        </w:rPr>
      </w:pPr>
      <w:hyperlink r:id="rId24" w:history="1">
        <w:r w:rsidRPr="00A8199A">
          <w:rPr>
            <w:rStyle w:val="Hyperlink"/>
            <w:rFonts w:ascii="Times New Roman" w:hAnsi="Times New Roman" w:cs="Times New Roman"/>
            <w:b/>
            <w:sz w:val="24"/>
            <w:szCs w:val="24"/>
          </w:rPr>
          <w:t>https://github.com/HarshithaKolli98/DIOR</w:t>
        </w:r>
      </w:hyperlink>
    </w:p>
    <w:p w14:paraId="24A887FE" w14:textId="77777777" w:rsidR="006F58F1" w:rsidRPr="00C40F54" w:rsidRDefault="006F58F1" w:rsidP="006F58F1">
      <w:pPr>
        <w:rPr>
          <w:rFonts w:ascii="Times New Roman" w:hAnsi="Times New Roman" w:cs="Times New Roman"/>
          <w:sz w:val="24"/>
          <w:szCs w:val="24"/>
        </w:rPr>
      </w:pPr>
    </w:p>
    <w:p w14:paraId="7075E66D" w14:textId="77777777" w:rsidR="006F58F1" w:rsidRDefault="006F58F1" w:rsidP="006F58F1">
      <w:pPr>
        <w:rPr>
          <w:rFonts w:ascii="Times New Roman" w:hAnsi="Times New Roman" w:cs="Times New Roman"/>
          <w:b/>
          <w:sz w:val="24"/>
          <w:szCs w:val="24"/>
          <w:u w:val="single"/>
        </w:rPr>
      </w:pPr>
      <w:r w:rsidRPr="005C198A">
        <w:rPr>
          <w:rFonts w:ascii="Times New Roman" w:hAnsi="Times New Roman" w:cs="Times New Roman"/>
          <w:b/>
          <w:sz w:val="24"/>
          <w:szCs w:val="24"/>
          <w:u w:val="single"/>
        </w:rPr>
        <w:t>References/Bibliography</w:t>
      </w:r>
    </w:p>
    <w:p w14:paraId="7615C48D" w14:textId="23EFD72F" w:rsidR="00096814" w:rsidRDefault="006F58F1" w:rsidP="00096814">
      <w:pPr>
        <w:jc w:val="both"/>
        <w:rPr>
          <w:rFonts w:ascii="Times New Roman" w:hAnsi="Times New Roman" w:cs="Times New Roman"/>
          <w:sz w:val="24"/>
          <w:szCs w:val="24"/>
        </w:rPr>
      </w:pPr>
      <w:r w:rsidRPr="002C19B3">
        <w:rPr>
          <w:rFonts w:ascii="Times New Roman" w:hAnsi="Times New Roman" w:cs="Times New Roman"/>
          <w:b/>
          <w:sz w:val="24"/>
          <w:szCs w:val="24"/>
          <w:u w:val="single"/>
        </w:rPr>
        <w:cr/>
      </w:r>
      <w:r w:rsidRPr="002C19B3">
        <w:rPr>
          <w:rFonts w:ascii="Times New Roman" w:hAnsi="Times New Roman" w:cs="Times New Roman"/>
          <w:b/>
          <w:sz w:val="24"/>
          <w:szCs w:val="24"/>
          <w:u w:val="single"/>
        </w:rPr>
        <w:cr/>
      </w:r>
      <w:r w:rsidR="00096814" w:rsidRPr="00096814">
        <w:t xml:space="preserve"> </w:t>
      </w:r>
      <w:r w:rsidR="00096814" w:rsidRPr="00096814">
        <w:rPr>
          <w:rFonts w:ascii="Times New Roman" w:hAnsi="Times New Roman" w:cs="Times New Roman"/>
          <w:sz w:val="24"/>
          <w:szCs w:val="24"/>
        </w:rPr>
        <w:t xml:space="preserve">[1] Achyut Ghosh, </w:t>
      </w:r>
      <w:proofErr w:type="spellStart"/>
      <w:r w:rsidR="00096814" w:rsidRPr="00096814">
        <w:rPr>
          <w:rFonts w:ascii="Times New Roman" w:hAnsi="Times New Roman" w:cs="Times New Roman"/>
          <w:sz w:val="24"/>
          <w:szCs w:val="24"/>
        </w:rPr>
        <w:t>Soumik</w:t>
      </w:r>
      <w:proofErr w:type="spellEnd"/>
      <w:r w:rsidR="00096814" w:rsidRPr="00096814">
        <w:rPr>
          <w:rFonts w:ascii="Times New Roman" w:hAnsi="Times New Roman" w:cs="Times New Roman"/>
          <w:sz w:val="24"/>
          <w:szCs w:val="24"/>
        </w:rPr>
        <w:t xml:space="preserve"> Bose1, </w:t>
      </w:r>
      <w:proofErr w:type="spellStart"/>
      <w:r w:rsidR="00096814" w:rsidRPr="00096814">
        <w:rPr>
          <w:rFonts w:ascii="Times New Roman" w:hAnsi="Times New Roman" w:cs="Times New Roman"/>
          <w:sz w:val="24"/>
          <w:szCs w:val="24"/>
        </w:rPr>
        <w:t>GiridharMaji</w:t>
      </w:r>
      <w:proofErr w:type="spellEnd"/>
      <w:r w:rsidR="00096814" w:rsidRPr="00096814">
        <w:rPr>
          <w:rFonts w:ascii="Times New Roman" w:hAnsi="Times New Roman" w:cs="Times New Roman"/>
          <w:sz w:val="24"/>
          <w:szCs w:val="24"/>
        </w:rPr>
        <w:t>, Narayan C. Debnath, Soumya Sen, Stock Price Prediction Using LSTM on Indian Share Market</w:t>
      </w:r>
    </w:p>
    <w:p w14:paraId="431EE1A4" w14:textId="5CFA5244" w:rsidR="00AB02BA" w:rsidRDefault="00AB02BA" w:rsidP="00096814">
      <w:pPr>
        <w:jc w:val="both"/>
        <w:rPr>
          <w:rFonts w:ascii="Times New Roman" w:hAnsi="Times New Roman" w:cs="Times New Roman"/>
          <w:sz w:val="24"/>
          <w:szCs w:val="24"/>
        </w:rPr>
      </w:pPr>
      <w:hyperlink r:id="rId25" w:history="1">
        <w:r w:rsidRPr="00A8199A">
          <w:rPr>
            <w:rStyle w:val="Hyperlink"/>
            <w:rFonts w:ascii="Times New Roman" w:hAnsi="Times New Roman" w:cs="Times New Roman"/>
            <w:sz w:val="24"/>
            <w:szCs w:val="24"/>
          </w:rPr>
          <w:t>https://easychair.org/publications/paper/LKgn</w:t>
        </w:r>
      </w:hyperlink>
    </w:p>
    <w:p w14:paraId="520681A9" w14:textId="77777777" w:rsidR="00AB02BA" w:rsidRPr="00096814" w:rsidRDefault="00AB02BA" w:rsidP="00096814">
      <w:pPr>
        <w:jc w:val="both"/>
        <w:rPr>
          <w:rFonts w:ascii="Times New Roman" w:hAnsi="Times New Roman" w:cs="Times New Roman"/>
          <w:sz w:val="24"/>
          <w:szCs w:val="24"/>
        </w:rPr>
      </w:pPr>
    </w:p>
    <w:p w14:paraId="305063A1" w14:textId="77777777" w:rsidR="00BC435B" w:rsidRDefault="00096814" w:rsidP="00BC435B">
      <w:pPr>
        <w:jc w:val="both"/>
        <w:rPr>
          <w:rFonts w:ascii="Times New Roman" w:hAnsi="Times New Roman" w:cs="Times New Roman"/>
          <w:sz w:val="24"/>
          <w:szCs w:val="24"/>
        </w:rPr>
      </w:pPr>
      <w:r w:rsidRPr="00096814">
        <w:rPr>
          <w:rFonts w:ascii="Times New Roman" w:hAnsi="Times New Roman" w:cs="Times New Roman"/>
          <w:sz w:val="24"/>
          <w:szCs w:val="24"/>
        </w:rPr>
        <w:lastRenderedPageBreak/>
        <w:t xml:space="preserve">[2] S. Selvin, R. </w:t>
      </w:r>
      <w:proofErr w:type="spellStart"/>
      <w:r w:rsidRPr="00096814">
        <w:rPr>
          <w:rFonts w:ascii="Times New Roman" w:hAnsi="Times New Roman" w:cs="Times New Roman"/>
          <w:sz w:val="24"/>
          <w:szCs w:val="24"/>
        </w:rPr>
        <w:t>Vinayakumar</w:t>
      </w:r>
      <w:proofErr w:type="spellEnd"/>
      <w:r w:rsidRPr="00096814">
        <w:rPr>
          <w:rFonts w:ascii="Times New Roman" w:hAnsi="Times New Roman" w:cs="Times New Roman"/>
          <w:sz w:val="24"/>
          <w:szCs w:val="24"/>
        </w:rPr>
        <w:t>, E. A. Gopalkrishnan, V. K. Menon, and K. P. Soman - Stock price prediction based on LSTM, RNN, and CNN-sliding window models - 2017.</w:t>
      </w:r>
    </w:p>
    <w:p w14:paraId="23E182B9" w14:textId="540FF160" w:rsidR="00BC435B" w:rsidRDefault="00BC435B" w:rsidP="00BC435B">
      <w:pPr>
        <w:jc w:val="both"/>
        <w:rPr>
          <w:rFonts w:ascii="Times New Roman" w:hAnsi="Times New Roman" w:cs="Times New Roman"/>
          <w:sz w:val="24"/>
          <w:szCs w:val="24"/>
        </w:rPr>
      </w:pPr>
      <w:hyperlink r:id="rId26" w:history="1">
        <w:r w:rsidRPr="00A8199A">
          <w:rPr>
            <w:rStyle w:val="Hyperlink"/>
            <w:rFonts w:ascii="Times New Roman" w:hAnsi="Times New Roman" w:cs="Times New Roman"/>
            <w:sz w:val="24"/>
            <w:szCs w:val="24"/>
          </w:rPr>
          <w:t>https://www.researchgate.net/publication/321503983_Stock_price_prediction_using_LSTM_RNN_and_CNN-sliding_window_model</w:t>
        </w:r>
      </w:hyperlink>
    </w:p>
    <w:p w14:paraId="72102F80" w14:textId="77777777" w:rsidR="00BC435B" w:rsidRPr="00096814" w:rsidRDefault="00BC435B" w:rsidP="00096814">
      <w:pPr>
        <w:jc w:val="both"/>
        <w:rPr>
          <w:rFonts w:ascii="Times New Roman" w:hAnsi="Times New Roman" w:cs="Times New Roman"/>
          <w:sz w:val="24"/>
          <w:szCs w:val="24"/>
        </w:rPr>
      </w:pPr>
    </w:p>
    <w:p w14:paraId="0C79053E" w14:textId="4183F83D" w:rsidR="00096814" w:rsidRDefault="00096814" w:rsidP="00096814">
      <w:pPr>
        <w:jc w:val="both"/>
        <w:rPr>
          <w:rFonts w:ascii="Times New Roman" w:hAnsi="Times New Roman" w:cs="Times New Roman"/>
          <w:sz w:val="24"/>
          <w:szCs w:val="24"/>
        </w:rPr>
      </w:pPr>
      <w:r w:rsidRPr="00096814">
        <w:rPr>
          <w:rFonts w:ascii="Times New Roman" w:hAnsi="Times New Roman" w:cs="Times New Roman"/>
          <w:sz w:val="24"/>
          <w:szCs w:val="24"/>
        </w:rPr>
        <w:t xml:space="preserve">[3] Murtaza </w:t>
      </w:r>
      <w:proofErr w:type="spellStart"/>
      <w:r w:rsidRPr="00096814">
        <w:rPr>
          <w:rFonts w:ascii="Times New Roman" w:hAnsi="Times New Roman" w:cs="Times New Roman"/>
          <w:sz w:val="24"/>
          <w:szCs w:val="24"/>
        </w:rPr>
        <w:t>Roondiwala</w:t>
      </w:r>
      <w:proofErr w:type="spellEnd"/>
      <w:r w:rsidRPr="00096814">
        <w:rPr>
          <w:rFonts w:ascii="Times New Roman" w:hAnsi="Times New Roman" w:cs="Times New Roman"/>
          <w:sz w:val="24"/>
          <w:szCs w:val="24"/>
        </w:rPr>
        <w:t xml:space="preserve">, </w:t>
      </w:r>
      <w:proofErr w:type="spellStart"/>
      <w:r w:rsidRPr="00096814">
        <w:rPr>
          <w:rFonts w:ascii="Times New Roman" w:hAnsi="Times New Roman" w:cs="Times New Roman"/>
          <w:sz w:val="24"/>
          <w:szCs w:val="24"/>
        </w:rPr>
        <w:t>Harshal</w:t>
      </w:r>
      <w:proofErr w:type="spellEnd"/>
      <w:r w:rsidRPr="00096814">
        <w:rPr>
          <w:rFonts w:ascii="Times New Roman" w:hAnsi="Times New Roman" w:cs="Times New Roman"/>
          <w:sz w:val="24"/>
          <w:szCs w:val="24"/>
        </w:rPr>
        <w:t xml:space="preserve"> Patel, and Shraddha Varma, "Predicting Stock Prices Using LSTM," Department of Information Technology, Mumbai University, 2015.</w:t>
      </w:r>
    </w:p>
    <w:p w14:paraId="660CFD36" w14:textId="77777777" w:rsidR="00BC435B" w:rsidRDefault="00BC435B" w:rsidP="00BC435B">
      <w:pPr>
        <w:jc w:val="both"/>
        <w:rPr>
          <w:rFonts w:ascii="Times New Roman" w:hAnsi="Times New Roman" w:cs="Times New Roman"/>
          <w:sz w:val="24"/>
          <w:szCs w:val="24"/>
        </w:rPr>
      </w:pPr>
      <w:hyperlink r:id="rId27" w:history="1">
        <w:r>
          <w:rPr>
            <w:rStyle w:val="Hyperlink"/>
            <w:rFonts w:ascii="Times New Roman" w:hAnsi="Times New Roman" w:cs="Times New Roman"/>
            <w:sz w:val="24"/>
            <w:szCs w:val="24"/>
          </w:rPr>
          <w:t>https://www.researchgate.net/publication/327967988_Predicting_Stock_Prices_Using_LSTM</w:t>
        </w:r>
      </w:hyperlink>
    </w:p>
    <w:p w14:paraId="37994E38" w14:textId="77777777" w:rsidR="00BC435B" w:rsidRPr="00096814" w:rsidRDefault="00BC435B" w:rsidP="00096814">
      <w:pPr>
        <w:jc w:val="both"/>
        <w:rPr>
          <w:rFonts w:ascii="Times New Roman" w:hAnsi="Times New Roman" w:cs="Times New Roman"/>
          <w:sz w:val="24"/>
          <w:szCs w:val="24"/>
        </w:rPr>
      </w:pPr>
    </w:p>
    <w:p w14:paraId="19CAE5B5" w14:textId="79ADE6E5" w:rsidR="00096814" w:rsidRDefault="00096814" w:rsidP="00096814">
      <w:pPr>
        <w:jc w:val="both"/>
        <w:rPr>
          <w:rFonts w:ascii="Times New Roman" w:hAnsi="Times New Roman" w:cs="Times New Roman"/>
          <w:sz w:val="24"/>
          <w:szCs w:val="24"/>
        </w:rPr>
      </w:pPr>
      <w:r w:rsidRPr="00096814">
        <w:rPr>
          <w:rFonts w:ascii="Times New Roman" w:hAnsi="Times New Roman" w:cs="Times New Roman"/>
          <w:sz w:val="24"/>
          <w:szCs w:val="24"/>
        </w:rPr>
        <w:t xml:space="preserve">[4] </w:t>
      </w:r>
      <w:proofErr w:type="spellStart"/>
      <w:r w:rsidRPr="00096814">
        <w:rPr>
          <w:rFonts w:ascii="Times New Roman" w:hAnsi="Times New Roman" w:cs="Times New Roman"/>
          <w:sz w:val="24"/>
          <w:szCs w:val="24"/>
        </w:rPr>
        <w:t>Xiongwen</w:t>
      </w:r>
      <w:proofErr w:type="spellEnd"/>
      <w:r w:rsidRPr="00096814">
        <w:rPr>
          <w:rFonts w:ascii="Times New Roman" w:hAnsi="Times New Roman" w:cs="Times New Roman"/>
          <w:sz w:val="24"/>
          <w:szCs w:val="24"/>
        </w:rPr>
        <w:t xml:space="preserve"> Pang, </w:t>
      </w:r>
      <w:proofErr w:type="spellStart"/>
      <w:r w:rsidRPr="00096814">
        <w:rPr>
          <w:rFonts w:ascii="Times New Roman" w:hAnsi="Times New Roman" w:cs="Times New Roman"/>
          <w:sz w:val="24"/>
          <w:szCs w:val="24"/>
        </w:rPr>
        <w:t>Yanqiang</w:t>
      </w:r>
      <w:proofErr w:type="spellEnd"/>
      <w:r w:rsidRPr="00096814">
        <w:rPr>
          <w:rFonts w:ascii="Times New Roman" w:hAnsi="Times New Roman" w:cs="Times New Roman"/>
          <w:sz w:val="24"/>
          <w:szCs w:val="24"/>
        </w:rPr>
        <w:t xml:space="preserve"> Zhou, Pan Wang, and Weiwei Lin, "A novel neural network technique for stock market forecasting," 2018.</w:t>
      </w:r>
    </w:p>
    <w:p w14:paraId="51E68125" w14:textId="77777777" w:rsidR="00BC435B" w:rsidRDefault="00BC435B" w:rsidP="00BC435B">
      <w:pPr>
        <w:jc w:val="both"/>
        <w:rPr>
          <w:rFonts w:ascii="Times New Roman" w:hAnsi="Times New Roman" w:cs="Times New Roman"/>
          <w:sz w:val="24"/>
          <w:szCs w:val="24"/>
        </w:rPr>
      </w:pPr>
      <w:hyperlink r:id="rId28" w:history="1">
        <w:r>
          <w:rPr>
            <w:rStyle w:val="Hyperlink"/>
            <w:rFonts w:ascii="Times New Roman" w:hAnsi="Times New Roman" w:cs="Times New Roman"/>
            <w:sz w:val="24"/>
            <w:szCs w:val="24"/>
          </w:rPr>
          <w:t>https://www.researchgate.net/publication/221543550_A_Novel_Adaptive_Learning_Algorithm_for_Stock_Market_Prediction</w:t>
        </w:r>
      </w:hyperlink>
    </w:p>
    <w:p w14:paraId="1F7FE9BC" w14:textId="77777777" w:rsidR="00BC435B" w:rsidRPr="00096814" w:rsidRDefault="00BC435B" w:rsidP="00096814">
      <w:pPr>
        <w:jc w:val="both"/>
        <w:rPr>
          <w:rFonts w:ascii="Times New Roman" w:hAnsi="Times New Roman" w:cs="Times New Roman"/>
          <w:sz w:val="24"/>
          <w:szCs w:val="24"/>
        </w:rPr>
      </w:pPr>
    </w:p>
    <w:p w14:paraId="17DAFD7D" w14:textId="44219EF5" w:rsidR="00096814" w:rsidRDefault="00096814" w:rsidP="00096814">
      <w:pPr>
        <w:jc w:val="both"/>
        <w:rPr>
          <w:rFonts w:ascii="Times New Roman" w:hAnsi="Times New Roman" w:cs="Times New Roman"/>
          <w:sz w:val="24"/>
          <w:szCs w:val="24"/>
        </w:rPr>
      </w:pPr>
      <w:r w:rsidRPr="00096814">
        <w:rPr>
          <w:rFonts w:ascii="Times New Roman" w:hAnsi="Times New Roman" w:cs="Times New Roman"/>
          <w:sz w:val="24"/>
          <w:szCs w:val="24"/>
        </w:rPr>
        <w:t xml:space="preserve">[5] </w:t>
      </w:r>
      <w:proofErr w:type="spellStart"/>
      <w:r w:rsidRPr="00096814">
        <w:rPr>
          <w:rFonts w:ascii="Times New Roman" w:hAnsi="Times New Roman" w:cs="Times New Roman"/>
          <w:sz w:val="24"/>
          <w:szCs w:val="24"/>
        </w:rPr>
        <w:t>Navanshu</w:t>
      </w:r>
      <w:proofErr w:type="spellEnd"/>
      <w:r w:rsidRPr="00096814">
        <w:rPr>
          <w:rFonts w:ascii="Times New Roman" w:hAnsi="Times New Roman" w:cs="Times New Roman"/>
          <w:sz w:val="24"/>
          <w:szCs w:val="24"/>
        </w:rPr>
        <w:t xml:space="preserve"> Agarwal, </w:t>
      </w:r>
      <w:proofErr w:type="spellStart"/>
      <w:r w:rsidRPr="00096814">
        <w:rPr>
          <w:rFonts w:ascii="Times New Roman" w:hAnsi="Times New Roman" w:cs="Times New Roman"/>
          <w:sz w:val="24"/>
          <w:szCs w:val="24"/>
        </w:rPr>
        <w:t>Sheirsh</w:t>
      </w:r>
      <w:proofErr w:type="spellEnd"/>
      <w:r w:rsidRPr="00096814">
        <w:rPr>
          <w:rFonts w:ascii="Times New Roman" w:hAnsi="Times New Roman" w:cs="Times New Roman"/>
          <w:sz w:val="24"/>
          <w:szCs w:val="24"/>
        </w:rPr>
        <w:t xml:space="preserve"> Saxena, </w:t>
      </w:r>
      <w:proofErr w:type="spellStart"/>
      <w:r w:rsidRPr="00096814">
        <w:rPr>
          <w:rFonts w:ascii="Times New Roman" w:hAnsi="Times New Roman" w:cs="Times New Roman"/>
          <w:sz w:val="24"/>
          <w:szCs w:val="24"/>
        </w:rPr>
        <w:t>Ridam</w:t>
      </w:r>
      <w:proofErr w:type="spellEnd"/>
      <w:r w:rsidRPr="00096814">
        <w:rPr>
          <w:rFonts w:ascii="Times New Roman" w:hAnsi="Times New Roman" w:cs="Times New Roman"/>
          <w:sz w:val="24"/>
          <w:szCs w:val="24"/>
        </w:rPr>
        <w:t xml:space="preserve"> Arora, </w:t>
      </w:r>
      <w:proofErr w:type="spellStart"/>
      <w:r w:rsidRPr="00096814">
        <w:rPr>
          <w:rFonts w:ascii="Times New Roman" w:hAnsi="Times New Roman" w:cs="Times New Roman"/>
          <w:sz w:val="24"/>
          <w:szCs w:val="24"/>
        </w:rPr>
        <w:t>Shikhin</w:t>
      </w:r>
      <w:proofErr w:type="spellEnd"/>
      <w:r w:rsidRPr="00096814">
        <w:rPr>
          <w:rFonts w:ascii="Times New Roman" w:hAnsi="Times New Roman" w:cs="Times New Roman"/>
          <w:sz w:val="24"/>
          <w:szCs w:val="24"/>
        </w:rPr>
        <w:t xml:space="preserve"> Gupta, Himanshu Dhiman, Lokesh Chouhan, Ishita Parmar National Institute of Technology, Hamirpur - 177005, INDIA, Department of Computer Science and Engineering - Machine Learning for Stock Market Prediction</w:t>
      </w:r>
    </w:p>
    <w:p w14:paraId="0DCF9DD3" w14:textId="77777777" w:rsidR="00BC435B" w:rsidRDefault="00BC435B" w:rsidP="00BC435B">
      <w:pPr>
        <w:jc w:val="both"/>
        <w:rPr>
          <w:rFonts w:ascii="Times New Roman" w:hAnsi="Times New Roman" w:cs="Times New Roman"/>
          <w:sz w:val="24"/>
          <w:szCs w:val="24"/>
        </w:rPr>
      </w:pPr>
      <w:hyperlink r:id="rId29" w:history="1">
        <w:r>
          <w:rPr>
            <w:rStyle w:val="Hyperlink"/>
            <w:rFonts w:ascii="Times New Roman" w:hAnsi="Times New Roman" w:cs="Times New Roman"/>
            <w:sz w:val="24"/>
            <w:szCs w:val="24"/>
          </w:rPr>
          <w:t>https://www.researchgate.net/profile/Lokesh-Chouhan/publication/331345883_Stock_Market_Prediction_Using_Machine_Learning/links/5cb4487a299bf120976663be/Stock-Market-Prediction-Using-Machine-Learning.pdf</w:t>
        </w:r>
      </w:hyperlink>
    </w:p>
    <w:p w14:paraId="58DC03E1" w14:textId="77777777" w:rsidR="00BC435B" w:rsidRPr="00096814" w:rsidRDefault="00BC435B" w:rsidP="00096814">
      <w:pPr>
        <w:jc w:val="both"/>
        <w:rPr>
          <w:rFonts w:ascii="Times New Roman" w:hAnsi="Times New Roman" w:cs="Times New Roman"/>
          <w:sz w:val="24"/>
          <w:szCs w:val="24"/>
        </w:rPr>
      </w:pPr>
    </w:p>
    <w:p w14:paraId="473B68BF" w14:textId="77777777" w:rsidR="006F58F1" w:rsidRPr="005C198A" w:rsidRDefault="006F58F1" w:rsidP="006F58F1">
      <w:pPr>
        <w:rPr>
          <w:rFonts w:ascii="Times New Roman" w:hAnsi="Times New Roman" w:cs="Times New Roman"/>
          <w:b/>
          <w:sz w:val="24"/>
          <w:szCs w:val="24"/>
          <w:u w:val="single"/>
        </w:rPr>
      </w:pPr>
    </w:p>
    <w:p w14:paraId="4D2E340A" w14:textId="77777777" w:rsidR="008040B7" w:rsidRDefault="008040B7"/>
    <w:sectPr w:rsidR="0080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C39"/>
    <w:multiLevelType w:val="multilevel"/>
    <w:tmpl w:val="A10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2AD5"/>
    <w:multiLevelType w:val="hybridMultilevel"/>
    <w:tmpl w:val="D404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B6DA4"/>
    <w:multiLevelType w:val="hybridMultilevel"/>
    <w:tmpl w:val="5CDCDCB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529084">
    <w:abstractNumId w:val="2"/>
  </w:num>
  <w:num w:numId="2" w16cid:durableId="1584030674">
    <w:abstractNumId w:val="0"/>
  </w:num>
  <w:num w:numId="3" w16cid:durableId="1843812400">
    <w:abstractNumId w:val="1"/>
  </w:num>
  <w:num w:numId="4" w16cid:durableId="1745032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49E"/>
    <w:rsid w:val="000156DC"/>
    <w:rsid w:val="00096814"/>
    <w:rsid w:val="00244589"/>
    <w:rsid w:val="002D1669"/>
    <w:rsid w:val="00322F0E"/>
    <w:rsid w:val="0034459B"/>
    <w:rsid w:val="004745CA"/>
    <w:rsid w:val="00485B04"/>
    <w:rsid w:val="005A63F9"/>
    <w:rsid w:val="00644CCD"/>
    <w:rsid w:val="006C37DE"/>
    <w:rsid w:val="006D42CE"/>
    <w:rsid w:val="006F58F1"/>
    <w:rsid w:val="007F449E"/>
    <w:rsid w:val="007F64FE"/>
    <w:rsid w:val="008040B7"/>
    <w:rsid w:val="008416AC"/>
    <w:rsid w:val="00846452"/>
    <w:rsid w:val="008F50AD"/>
    <w:rsid w:val="00A66A73"/>
    <w:rsid w:val="00AB02BA"/>
    <w:rsid w:val="00B06F73"/>
    <w:rsid w:val="00B072C9"/>
    <w:rsid w:val="00BC435B"/>
    <w:rsid w:val="00C21003"/>
    <w:rsid w:val="00C67B00"/>
    <w:rsid w:val="00CF418E"/>
    <w:rsid w:val="00D315C2"/>
    <w:rsid w:val="00E47D7A"/>
    <w:rsid w:val="00F7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E9E7"/>
  <w15:docId w15:val="{D591D9B3-094A-4ACA-BCFB-3DE2E4C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8F1"/>
    <w:pPr>
      <w:ind w:left="720"/>
      <w:contextualSpacing/>
    </w:pPr>
  </w:style>
  <w:style w:type="table" w:styleId="TableGrid">
    <w:name w:val="Table Grid"/>
    <w:basedOn w:val="TableNormal"/>
    <w:uiPriority w:val="59"/>
    <w:rsid w:val="006F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8F1"/>
    <w:rPr>
      <w:color w:val="0000FF" w:themeColor="hyperlink"/>
      <w:u w:val="single"/>
    </w:rPr>
  </w:style>
  <w:style w:type="paragraph" w:styleId="BalloonText">
    <w:name w:val="Balloon Text"/>
    <w:basedOn w:val="Normal"/>
    <w:link w:val="BalloonTextChar"/>
    <w:uiPriority w:val="99"/>
    <w:semiHidden/>
    <w:unhideWhenUsed/>
    <w:rsid w:val="006F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8F1"/>
    <w:rPr>
      <w:rFonts w:ascii="Tahoma" w:hAnsi="Tahoma" w:cs="Tahoma"/>
      <w:sz w:val="16"/>
      <w:szCs w:val="16"/>
    </w:rPr>
  </w:style>
  <w:style w:type="paragraph" w:styleId="NormalWeb">
    <w:name w:val="Normal (Web)"/>
    <w:basedOn w:val="Normal"/>
    <w:uiPriority w:val="99"/>
    <w:semiHidden/>
    <w:unhideWhenUsed/>
    <w:rsid w:val="00096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14"/>
    <w:rPr>
      <w:b/>
      <w:bCs/>
    </w:rPr>
  </w:style>
  <w:style w:type="character" w:styleId="UnresolvedMention">
    <w:name w:val="Unresolved Mention"/>
    <w:basedOn w:val="DefaultParagraphFont"/>
    <w:uiPriority w:val="99"/>
    <w:semiHidden/>
    <w:unhideWhenUsed/>
    <w:rsid w:val="00AB0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57855">
      <w:bodyDiv w:val="1"/>
      <w:marLeft w:val="0"/>
      <w:marRight w:val="0"/>
      <w:marTop w:val="0"/>
      <w:marBottom w:val="0"/>
      <w:divBdr>
        <w:top w:val="none" w:sz="0" w:space="0" w:color="auto"/>
        <w:left w:val="none" w:sz="0" w:space="0" w:color="auto"/>
        <w:bottom w:val="none" w:sz="0" w:space="0" w:color="auto"/>
        <w:right w:val="none" w:sz="0" w:space="0" w:color="auto"/>
      </w:divBdr>
      <w:divsChild>
        <w:div w:id="1917934546">
          <w:marLeft w:val="0"/>
          <w:marRight w:val="0"/>
          <w:marTop w:val="0"/>
          <w:marBottom w:val="0"/>
          <w:divBdr>
            <w:top w:val="none" w:sz="0" w:space="0" w:color="auto"/>
            <w:left w:val="none" w:sz="0" w:space="0" w:color="auto"/>
            <w:bottom w:val="none" w:sz="0" w:space="0" w:color="auto"/>
            <w:right w:val="none" w:sz="0" w:space="0" w:color="auto"/>
          </w:divBdr>
          <w:divsChild>
            <w:div w:id="967249111">
              <w:marLeft w:val="0"/>
              <w:marRight w:val="0"/>
              <w:marTop w:val="0"/>
              <w:marBottom w:val="0"/>
              <w:divBdr>
                <w:top w:val="none" w:sz="0" w:space="0" w:color="auto"/>
                <w:left w:val="none" w:sz="0" w:space="0" w:color="auto"/>
                <w:bottom w:val="none" w:sz="0" w:space="0" w:color="auto"/>
                <w:right w:val="none" w:sz="0" w:space="0" w:color="auto"/>
              </w:divBdr>
            </w:div>
            <w:div w:id="427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319">
      <w:bodyDiv w:val="1"/>
      <w:marLeft w:val="0"/>
      <w:marRight w:val="0"/>
      <w:marTop w:val="0"/>
      <w:marBottom w:val="0"/>
      <w:divBdr>
        <w:top w:val="none" w:sz="0" w:space="0" w:color="auto"/>
        <w:left w:val="none" w:sz="0" w:space="0" w:color="auto"/>
        <w:bottom w:val="none" w:sz="0" w:space="0" w:color="auto"/>
        <w:right w:val="none" w:sz="0" w:space="0" w:color="auto"/>
      </w:divBdr>
      <w:divsChild>
        <w:div w:id="989017740">
          <w:marLeft w:val="0"/>
          <w:marRight w:val="0"/>
          <w:marTop w:val="0"/>
          <w:marBottom w:val="0"/>
          <w:divBdr>
            <w:top w:val="single" w:sz="6" w:space="0" w:color="D3D3D3"/>
            <w:left w:val="single" w:sz="6" w:space="0" w:color="D3D3D3"/>
            <w:bottom w:val="single" w:sz="6" w:space="0" w:color="D3D3D3"/>
            <w:right w:val="single" w:sz="6" w:space="0" w:color="D3D3D3"/>
          </w:divBdr>
          <w:divsChild>
            <w:div w:id="5654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4115">
      <w:bodyDiv w:val="1"/>
      <w:marLeft w:val="0"/>
      <w:marRight w:val="0"/>
      <w:marTop w:val="0"/>
      <w:marBottom w:val="0"/>
      <w:divBdr>
        <w:top w:val="none" w:sz="0" w:space="0" w:color="auto"/>
        <w:left w:val="none" w:sz="0" w:space="0" w:color="auto"/>
        <w:bottom w:val="none" w:sz="0" w:space="0" w:color="auto"/>
        <w:right w:val="none" w:sz="0" w:space="0" w:color="auto"/>
      </w:divBdr>
      <w:divsChild>
        <w:div w:id="1576235263">
          <w:marLeft w:val="0"/>
          <w:marRight w:val="0"/>
          <w:marTop w:val="0"/>
          <w:marBottom w:val="0"/>
          <w:divBdr>
            <w:top w:val="none" w:sz="0" w:space="0" w:color="auto"/>
            <w:left w:val="none" w:sz="0" w:space="0" w:color="auto"/>
            <w:bottom w:val="none" w:sz="0" w:space="0" w:color="auto"/>
            <w:right w:val="none" w:sz="0" w:space="0" w:color="auto"/>
          </w:divBdr>
          <w:divsChild>
            <w:div w:id="6760659">
              <w:marLeft w:val="0"/>
              <w:marRight w:val="0"/>
              <w:marTop w:val="0"/>
              <w:marBottom w:val="0"/>
              <w:divBdr>
                <w:top w:val="none" w:sz="0" w:space="0" w:color="auto"/>
                <w:left w:val="none" w:sz="0" w:space="0" w:color="auto"/>
                <w:bottom w:val="none" w:sz="0" w:space="0" w:color="auto"/>
                <w:right w:val="none" w:sz="0" w:space="0" w:color="auto"/>
              </w:divBdr>
            </w:div>
            <w:div w:id="8888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5590">
      <w:bodyDiv w:val="1"/>
      <w:marLeft w:val="0"/>
      <w:marRight w:val="0"/>
      <w:marTop w:val="0"/>
      <w:marBottom w:val="0"/>
      <w:divBdr>
        <w:top w:val="none" w:sz="0" w:space="0" w:color="auto"/>
        <w:left w:val="none" w:sz="0" w:space="0" w:color="auto"/>
        <w:bottom w:val="none" w:sz="0" w:space="0" w:color="auto"/>
        <w:right w:val="none" w:sz="0" w:space="0" w:color="auto"/>
      </w:divBdr>
      <w:divsChild>
        <w:div w:id="229048534">
          <w:marLeft w:val="0"/>
          <w:marRight w:val="0"/>
          <w:marTop w:val="0"/>
          <w:marBottom w:val="0"/>
          <w:divBdr>
            <w:top w:val="single" w:sz="6" w:space="0" w:color="D3D3D3"/>
            <w:left w:val="single" w:sz="6" w:space="0" w:color="D3D3D3"/>
            <w:bottom w:val="single" w:sz="6" w:space="0" w:color="D3D3D3"/>
            <w:right w:val="single" w:sz="6" w:space="0" w:color="D3D3D3"/>
          </w:divBdr>
          <w:divsChild>
            <w:div w:id="19497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3907">
      <w:bodyDiv w:val="1"/>
      <w:marLeft w:val="0"/>
      <w:marRight w:val="0"/>
      <w:marTop w:val="0"/>
      <w:marBottom w:val="0"/>
      <w:divBdr>
        <w:top w:val="none" w:sz="0" w:space="0" w:color="auto"/>
        <w:left w:val="none" w:sz="0" w:space="0" w:color="auto"/>
        <w:bottom w:val="none" w:sz="0" w:space="0" w:color="auto"/>
        <w:right w:val="none" w:sz="0" w:space="0" w:color="auto"/>
      </w:divBdr>
      <w:divsChild>
        <w:div w:id="1389842098">
          <w:marLeft w:val="0"/>
          <w:marRight w:val="0"/>
          <w:marTop w:val="0"/>
          <w:marBottom w:val="0"/>
          <w:divBdr>
            <w:top w:val="none" w:sz="0" w:space="0" w:color="auto"/>
            <w:left w:val="none" w:sz="0" w:space="0" w:color="auto"/>
            <w:bottom w:val="none" w:sz="0" w:space="0" w:color="auto"/>
            <w:right w:val="none" w:sz="0" w:space="0" w:color="auto"/>
          </w:divBdr>
          <w:divsChild>
            <w:div w:id="796990535">
              <w:marLeft w:val="0"/>
              <w:marRight w:val="0"/>
              <w:marTop w:val="0"/>
              <w:marBottom w:val="0"/>
              <w:divBdr>
                <w:top w:val="none" w:sz="0" w:space="0" w:color="auto"/>
                <w:left w:val="none" w:sz="0" w:space="0" w:color="auto"/>
                <w:bottom w:val="none" w:sz="0" w:space="0" w:color="auto"/>
                <w:right w:val="none" w:sz="0" w:space="0" w:color="auto"/>
              </w:divBdr>
            </w:div>
            <w:div w:id="17099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4862">
      <w:bodyDiv w:val="1"/>
      <w:marLeft w:val="0"/>
      <w:marRight w:val="0"/>
      <w:marTop w:val="0"/>
      <w:marBottom w:val="0"/>
      <w:divBdr>
        <w:top w:val="none" w:sz="0" w:space="0" w:color="auto"/>
        <w:left w:val="none" w:sz="0" w:space="0" w:color="auto"/>
        <w:bottom w:val="none" w:sz="0" w:space="0" w:color="auto"/>
        <w:right w:val="none" w:sz="0" w:space="0" w:color="auto"/>
      </w:divBdr>
      <w:divsChild>
        <w:div w:id="609821826">
          <w:marLeft w:val="0"/>
          <w:marRight w:val="0"/>
          <w:marTop w:val="0"/>
          <w:marBottom w:val="0"/>
          <w:divBdr>
            <w:top w:val="none" w:sz="0" w:space="0" w:color="auto"/>
            <w:left w:val="none" w:sz="0" w:space="0" w:color="auto"/>
            <w:bottom w:val="none" w:sz="0" w:space="0" w:color="auto"/>
            <w:right w:val="none" w:sz="0" w:space="0" w:color="auto"/>
          </w:divBdr>
          <w:divsChild>
            <w:div w:id="1369451958">
              <w:marLeft w:val="0"/>
              <w:marRight w:val="0"/>
              <w:marTop w:val="0"/>
              <w:marBottom w:val="0"/>
              <w:divBdr>
                <w:top w:val="none" w:sz="0" w:space="0" w:color="auto"/>
                <w:left w:val="none" w:sz="0" w:space="0" w:color="auto"/>
                <w:bottom w:val="none" w:sz="0" w:space="0" w:color="auto"/>
                <w:right w:val="none" w:sz="0" w:space="0" w:color="auto"/>
              </w:divBdr>
            </w:div>
            <w:div w:id="684945097">
              <w:marLeft w:val="0"/>
              <w:marRight w:val="0"/>
              <w:marTop w:val="0"/>
              <w:marBottom w:val="0"/>
              <w:divBdr>
                <w:top w:val="none" w:sz="0" w:space="0" w:color="auto"/>
                <w:left w:val="none" w:sz="0" w:space="0" w:color="auto"/>
                <w:bottom w:val="none" w:sz="0" w:space="0" w:color="auto"/>
                <w:right w:val="none" w:sz="0" w:space="0" w:color="auto"/>
              </w:divBdr>
            </w:div>
            <w:div w:id="1211107890">
              <w:marLeft w:val="0"/>
              <w:marRight w:val="0"/>
              <w:marTop w:val="0"/>
              <w:marBottom w:val="0"/>
              <w:divBdr>
                <w:top w:val="none" w:sz="0" w:space="0" w:color="auto"/>
                <w:left w:val="none" w:sz="0" w:space="0" w:color="auto"/>
                <w:bottom w:val="none" w:sz="0" w:space="0" w:color="auto"/>
                <w:right w:val="none" w:sz="0" w:space="0" w:color="auto"/>
              </w:divBdr>
            </w:div>
            <w:div w:id="810756872">
              <w:marLeft w:val="0"/>
              <w:marRight w:val="0"/>
              <w:marTop w:val="0"/>
              <w:marBottom w:val="0"/>
              <w:divBdr>
                <w:top w:val="none" w:sz="0" w:space="0" w:color="auto"/>
                <w:left w:val="none" w:sz="0" w:space="0" w:color="auto"/>
                <w:bottom w:val="none" w:sz="0" w:space="0" w:color="auto"/>
                <w:right w:val="none" w:sz="0" w:space="0" w:color="auto"/>
              </w:divBdr>
            </w:div>
            <w:div w:id="1609776269">
              <w:marLeft w:val="0"/>
              <w:marRight w:val="0"/>
              <w:marTop w:val="0"/>
              <w:marBottom w:val="0"/>
              <w:divBdr>
                <w:top w:val="none" w:sz="0" w:space="0" w:color="auto"/>
                <w:left w:val="none" w:sz="0" w:space="0" w:color="auto"/>
                <w:bottom w:val="none" w:sz="0" w:space="0" w:color="auto"/>
                <w:right w:val="none" w:sz="0" w:space="0" w:color="auto"/>
              </w:divBdr>
            </w:div>
            <w:div w:id="2094931292">
              <w:marLeft w:val="0"/>
              <w:marRight w:val="0"/>
              <w:marTop w:val="0"/>
              <w:marBottom w:val="0"/>
              <w:divBdr>
                <w:top w:val="none" w:sz="0" w:space="0" w:color="auto"/>
                <w:left w:val="none" w:sz="0" w:space="0" w:color="auto"/>
                <w:bottom w:val="none" w:sz="0" w:space="0" w:color="auto"/>
                <w:right w:val="none" w:sz="0" w:space="0" w:color="auto"/>
              </w:divBdr>
            </w:div>
            <w:div w:id="17786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1474">
      <w:bodyDiv w:val="1"/>
      <w:marLeft w:val="0"/>
      <w:marRight w:val="0"/>
      <w:marTop w:val="0"/>
      <w:marBottom w:val="0"/>
      <w:divBdr>
        <w:top w:val="none" w:sz="0" w:space="0" w:color="auto"/>
        <w:left w:val="none" w:sz="0" w:space="0" w:color="auto"/>
        <w:bottom w:val="none" w:sz="0" w:space="0" w:color="auto"/>
        <w:right w:val="none" w:sz="0" w:space="0" w:color="auto"/>
      </w:divBdr>
    </w:div>
    <w:div w:id="1027028108">
      <w:bodyDiv w:val="1"/>
      <w:marLeft w:val="0"/>
      <w:marRight w:val="0"/>
      <w:marTop w:val="0"/>
      <w:marBottom w:val="0"/>
      <w:divBdr>
        <w:top w:val="none" w:sz="0" w:space="0" w:color="auto"/>
        <w:left w:val="none" w:sz="0" w:space="0" w:color="auto"/>
        <w:bottom w:val="none" w:sz="0" w:space="0" w:color="auto"/>
        <w:right w:val="none" w:sz="0" w:space="0" w:color="auto"/>
      </w:divBdr>
    </w:div>
    <w:div w:id="1073967051">
      <w:bodyDiv w:val="1"/>
      <w:marLeft w:val="0"/>
      <w:marRight w:val="0"/>
      <w:marTop w:val="0"/>
      <w:marBottom w:val="0"/>
      <w:divBdr>
        <w:top w:val="none" w:sz="0" w:space="0" w:color="auto"/>
        <w:left w:val="none" w:sz="0" w:space="0" w:color="auto"/>
        <w:bottom w:val="none" w:sz="0" w:space="0" w:color="auto"/>
        <w:right w:val="none" w:sz="0" w:space="0" w:color="auto"/>
      </w:divBdr>
    </w:div>
    <w:div w:id="1126772511">
      <w:bodyDiv w:val="1"/>
      <w:marLeft w:val="0"/>
      <w:marRight w:val="0"/>
      <w:marTop w:val="0"/>
      <w:marBottom w:val="0"/>
      <w:divBdr>
        <w:top w:val="none" w:sz="0" w:space="0" w:color="auto"/>
        <w:left w:val="none" w:sz="0" w:space="0" w:color="auto"/>
        <w:bottom w:val="none" w:sz="0" w:space="0" w:color="auto"/>
        <w:right w:val="none" w:sz="0" w:space="0" w:color="auto"/>
      </w:divBdr>
      <w:divsChild>
        <w:div w:id="156650853">
          <w:marLeft w:val="0"/>
          <w:marRight w:val="0"/>
          <w:marTop w:val="0"/>
          <w:marBottom w:val="0"/>
          <w:divBdr>
            <w:top w:val="none" w:sz="0" w:space="0" w:color="auto"/>
            <w:left w:val="none" w:sz="0" w:space="0" w:color="auto"/>
            <w:bottom w:val="none" w:sz="0" w:space="0" w:color="auto"/>
            <w:right w:val="none" w:sz="0" w:space="0" w:color="auto"/>
          </w:divBdr>
          <w:divsChild>
            <w:div w:id="528301396">
              <w:marLeft w:val="0"/>
              <w:marRight w:val="0"/>
              <w:marTop w:val="0"/>
              <w:marBottom w:val="0"/>
              <w:divBdr>
                <w:top w:val="none" w:sz="0" w:space="0" w:color="auto"/>
                <w:left w:val="none" w:sz="0" w:space="0" w:color="auto"/>
                <w:bottom w:val="none" w:sz="0" w:space="0" w:color="auto"/>
                <w:right w:val="none" w:sz="0" w:space="0" w:color="auto"/>
              </w:divBdr>
            </w:div>
            <w:div w:id="1252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272">
      <w:bodyDiv w:val="1"/>
      <w:marLeft w:val="0"/>
      <w:marRight w:val="0"/>
      <w:marTop w:val="0"/>
      <w:marBottom w:val="0"/>
      <w:divBdr>
        <w:top w:val="none" w:sz="0" w:space="0" w:color="auto"/>
        <w:left w:val="none" w:sz="0" w:space="0" w:color="auto"/>
        <w:bottom w:val="none" w:sz="0" w:space="0" w:color="auto"/>
        <w:right w:val="none" w:sz="0" w:space="0" w:color="auto"/>
      </w:divBdr>
      <w:divsChild>
        <w:div w:id="1277978149">
          <w:marLeft w:val="0"/>
          <w:marRight w:val="0"/>
          <w:marTop w:val="0"/>
          <w:marBottom w:val="0"/>
          <w:divBdr>
            <w:top w:val="none" w:sz="0" w:space="0" w:color="auto"/>
            <w:left w:val="none" w:sz="0" w:space="0" w:color="auto"/>
            <w:bottom w:val="none" w:sz="0" w:space="0" w:color="auto"/>
            <w:right w:val="none" w:sz="0" w:space="0" w:color="auto"/>
          </w:divBdr>
          <w:divsChild>
            <w:div w:id="14781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4589">
      <w:bodyDiv w:val="1"/>
      <w:marLeft w:val="0"/>
      <w:marRight w:val="0"/>
      <w:marTop w:val="0"/>
      <w:marBottom w:val="0"/>
      <w:divBdr>
        <w:top w:val="none" w:sz="0" w:space="0" w:color="auto"/>
        <w:left w:val="none" w:sz="0" w:space="0" w:color="auto"/>
        <w:bottom w:val="none" w:sz="0" w:space="0" w:color="auto"/>
        <w:right w:val="none" w:sz="0" w:space="0" w:color="auto"/>
      </w:divBdr>
      <w:divsChild>
        <w:div w:id="2098674177">
          <w:marLeft w:val="0"/>
          <w:marRight w:val="0"/>
          <w:marTop w:val="0"/>
          <w:marBottom w:val="0"/>
          <w:divBdr>
            <w:top w:val="none" w:sz="0" w:space="0" w:color="auto"/>
            <w:left w:val="none" w:sz="0" w:space="0" w:color="auto"/>
            <w:bottom w:val="none" w:sz="0" w:space="0" w:color="auto"/>
            <w:right w:val="none" w:sz="0" w:space="0" w:color="auto"/>
          </w:divBdr>
          <w:divsChild>
            <w:div w:id="7368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7974">
      <w:bodyDiv w:val="1"/>
      <w:marLeft w:val="0"/>
      <w:marRight w:val="0"/>
      <w:marTop w:val="0"/>
      <w:marBottom w:val="0"/>
      <w:divBdr>
        <w:top w:val="none" w:sz="0" w:space="0" w:color="auto"/>
        <w:left w:val="none" w:sz="0" w:space="0" w:color="auto"/>
        <w:bottom w:val="none" w:sz="0" w:space="0" w:color="auto"/>
        <w:right w:val="none" w:sz="0" w:space="0" w:color="auto"/>
      </w:divBdr>
      <w:divsChild>
        <w:div w:id="1916426458">
          <w:marLeft w:val="0"/>
          <w:marRight w:val="0"/>
          <w:marTop w:val="0"/>
          <w:marBottom w:val="0"/>
          <w:divBdr>
            <w:top w:val="none" w:sz="0" w:space="0" w:color="auto"/>
            <w:left w:val="none" w:sz="0" w:space="0" w:color="auto"/>
            <w:bottom w:val="none" w:sz="0" w:space="0" w:color="auto"/>
            <w:right w:val="none" w:sz="0" w:space="0" w:color="auto"/>
          </w:divBdr>
          <w:divsChild>
            <w:div w:id="921647032">
              <w:marLeft w:val="0"/>
              <w:marRight w:val="0"/>
              <w:marTop w:val="0"/>
              <w:marBottom w:val="0"/>
              <w:divBdr>
                <w:top w:val="none" w:sz="0" w:space="0" w:color="auto"/>
                <w:left w:val="none" w:sz="0" w:space="0" w:color="auto"/>
                <w:bottom w:val="none" w:sz="0" w:space="0" w:color="auto"/>
                <w:right w:val="none" w:sz="0" w:space="0" w:color="auto"/>
              </w:divBdr>
            </w:div>
            <w:div w:id="4869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919">
      <w:bodyDiv w:val="1"/>
      <w:marLeft w:val="0"/>
      <w:marRight w:val="0"/>
      <w:marTop w:val="0"/>
      <w:marBottom w:val="0"/>
      <w:divBdr>
        <w:top w:val="none" w:sz="0" w:space="0" w:color="auto"/>
        <w:left w:val="none" w:sz="0" w:space="0" w:color="auto"/>
        <w:bottom w:val="none" w:sz="0" w:space="0" w:color="auto"/>
        <w:right w:val="none" w:sz="0" w:space="0" w:color="auto"/>
      </w:divBdr>
      <w:divsChild>
        <w:div w:id="1360936443">
          <w:marLeft w:val="0"/>
          <w:marRight w:val="0"/>
          <w:marTop w:val="0"/>
          <w:marBottom w:val="0"/>
          <w:divBdr>
            <w:top w:val="none" w:sz="0" w:space="0" w:color="auto"/>
            <w:left w:val="none" w:sz="0" w:space="0" w:color="auto"/>
            <w:bottom w:val="none" w:sz="0" w:space="0" w:color="auto"/>
            <w:right w:val="none" w:sz="0" w:space="0" w:color="auto"/>
          </w:divBdr>
          <w:divsChild>
            <w:div w:id="1340696189">
              <w:marLeft w:val="0"/>
              <w:marRight w:val="0"/>
              <w:marTop w:val="0"/>
              <w:marBottom w:val="0"/>
              <w:divBdr>
                <w:top w:val="none" w:sz="0" w:space="0" w:color="auto"/>
                <w:left w:val="none" w:sz="0" w:space="0" w:color="auto"/>
                <w:bottom w:val="none" w:sz="0" w:space="0" w:color="auto"/>
                <w:right w:val="none" w:sz="0" w:space="0" w:color="auto"/>
              </w:divBdr>
            </w:div>
            <w:div w:id="277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4614">
      <w:bodyDiv w:val="1"/>
      <w:marLeft w:val="0"/>
      <w:marRight w:val="0"/>
      <w:marTop w:val="0"/>
      <w:marBottom w:val="0"/>
      <w:divBdr>
        <w:top w:val="none" w:sz="0" w:space="0" w:color="auto"/>
        <w:left w:val="none" w:sz="0" w:space="0" w:color="auto"/>
        <w:bottom w:val="none" w:sz="0" w:space="0" w:color="auto"/>
        <w:right w:val="none" w:sz="0" w:space="0" w:color="auto"/>
      </w:divBdr>
      <w:divsChild>
        <w:div w:id="1341348936">
          <w:marLeft w:val="0"/>
          <w:marRight w:val="0"/>
          <w:marTop w:val="0"/>
          <w:marBottom w:val="0"/>
          <w:divBdr>
            <w:top w:val="none" w:sz="0" w:space="0" w:color="auto"/>
            <w:left w:val="none" w:sz="0" w:space="0" w:color="auto"/>
            <w:bottom w:val="none" w:sz="0" w:space="0" w:color="auto"/>
            <w:right w:val="none" w:sz="0" w:space="0" w:color="auto"/>
          </w:divBdr>
          <w:divsChild>
            <w:div w:id="625892342">
              <w:marLeft w:val="0"/>
              <w:marRight w:val="0"/>
              <w:marTop w:val="0"/>
              <w:marBottom w:val="0"/>
              <w:divBdr>
                <w:top w:val="none" w:sz="0" w:space="0" w:color="auto"/>
                <w:left w:val="none" w:sz="0" w:space="0" w:color="auto"/>
                <w:bottom w:val="none" w:sz="0" w:space="0" w:color="auto"/>
                <w:right w:val="none" w:sz="0" w:space="0" w:color="auto"/>
              </w:divBdr>
            </w:div>
            <w:div w:id="564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809545147">
      <w:bodyDiv w:val="1"/>
      <w:marLeft w:val="0"/>
      <w:marRight w:val="0"/>
      <w:marTop w:val="0"/>
      <w:marBottom w:val="0"/>
      <w:divBdr>
        <w:top w:val="none" w:sz="0" w:space="0" w:color="auto"/>
        <w:left w:val="none" w:sz="0" w:space="0" w:color="auto"/>
        <w:bottom w:val="none" w:sz="0" w:space="0" w:color="auto"/>
        <w:right w:val="none" w:sz="0" w:space="0" w:color="auto"/>
      </w:divBdr>
    </w:div>
    <w:div w:id="1977487666">
      <w:bodyDiv w:val="1"/>
      <w:marLeft w:val="0"/>
      <w:marRight w:val="0"/>
      <w:marTop w:val="0"/>
      <w:marBottom w:val="0"/>
      <w:divBdr>
        <w:top w:val="none" w:sz="0" w:space="0" w:color="auto"/>
        <w:left w:val="none" w:sz="0" w:space="0" w:color="auto"/>
        <w:bottom w:val="none" w:sz="0" w:space="0" w:color="auto"/>
        <w:right w:val="none" w:sz="0" w:space="0" w:color="auto"/>
      </w:divBdr>
    </w:div>
    <w:div w:id="2065639531">
      <w:bodyDiv w:val="1"/>
      <w:marLeft w:val="0"/>
      <w:marRight w:val="0"/>
      <w:marTop w:val="0"/>
      <w:marBottom w:val="0"/>
      <w:divBdr>
        <w:top w:val="none" w:sz="0" w:space="0" w:color="auto"/>
        <w:left w:val="none" w:sz="0" w:space="0" w:color="auto"/>
        <w:bottom w:val="none" w:sz="0" w:space="0" w:color="auto"/>
        <w:right w:val="none" w:sz="0" w:space="0" w:color="auto"/>
      </w:divBdr>
      <w:divsChild>
        <w:div w:id="1283613322">
          <w:marLeft w:val="0"/>
          <w:marRight w:val="0"/>
          <w:marTop w:val="0"/>
          <w:marBottom w:val="0"/>
          <w:divBdr>
            <w:top w:val="none" w:sz="0" w:space="0" w:color="auto"/>
            <w:left w:val="none" w:sz="0" w:space="0" w:color="auto"/>
            <w:bottom w:val="none" w:sz="0" w:space="0" w:color="auto"/>
            <w:right w:val="none" w:sz="0" w:space="0" w:color="auto"/>
          </w:divBdr>
          <w:divsChild>
            <w:div w:id="539173253">
              <w:marLeft w:val="0"/>
              <w:marRight w:val="0"/>
              <w:marTop w:val="0"/>
              <w:marBottom w:val="0"/>
              <w:divBdr>
                <w:top w:val="none" w:sz="0" w:space="0" w:color="auto"/>
                <w:left w:val="none" w:sz="0" w:space="0" w:color="auto"/>
                <w:bottom w:val="none" w:sz="0" w:space="0" w:color="auto"/>
                <w:right w:val="none" w:sz="0" w:space="0" w:color="auto"/>
              </w:divBdr>
            </w:div>
            <w:div w:id="2093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321503983_Stock_price_prediction_using_LSTM_RNN_and_CNN-sliding_window_mode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NagaTulasiParvathiVeerla@my.unt.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asychair.org/publications/paper/LKg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rofile/Lokesh-Chouhan/publication/331345883_Stock_Market_Prediction_Using_Machine_Learning/links/5cb4487a299bf120976663be/Stock-Market-Prediction-Using-Machine-Learning.pdf" TargetMode="External"/><Relationship Id="rId1" Type="http://schemas.openxmlformats.org/officeDocument/2006/relationships/numbering" Target="numbering.xml"/><Relationship Id="rId6" Type="http://schemas.openxmlformats.org/officeDocument/2006/relationships/hyperlink" Target="mailto:gowthamimulpuri@my.unt.edu" TargetMode="External"/><Relationship Id="rId11" Type="http://schemas.openxmlformats.org/officeDocument/2006/relationships/image" Target="media/image4.png"/><Relationship Id="rId24" Type="http://schemas.openxmlformats.org/officeDocument/2006/relationships/hyperlink" Target="https://github.com/HarshithaKolli98/DIOR" TargetMode="External"/><Relationship Id="rId5" Type="http://schemas.openxmlformats.org/officeDocument/2006/relationships/hyperlink" Target="mailto:harshithakolli@my.unt.edu"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researchgate.net/publication/221543550_A_Novel_Adaptive_Learning_Algorithm_for_Stock_Market_Predi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327967988_Predicting_Stock_Prices_Using_LS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17</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harshithakolli98@gmail.com</cp:lastModifiedBy>
  <cp:revision>28</cp:revision>
  <dcterms:created xsi:type="dcterms:W3CDTF">2022-11-09T21:29:00Z</dcterms:created>
  <dcterms:modified xsi:type="dcterms:W3CDTF">2022-11-11T03:04:00Z</dcterms:modified>
</cp:coreProperties>
</file>