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06A" w:rsidRDefault="00CC306A" w:rsidP="00CC306A">
      <w:pPr>
        <w:pStyle w:val="Title"/>
        <w:ind w:firstLine="142"/>
        <w:jc w:val="both"/>
      </w:pPr>
      <w:r>
        <w:t>Business Analysis of Retail Store Start-up</w:t>
      </w:r>
    </w:p>
    <w:p w:rsidR="00CC306A" w:rsidRDefault="00CC306A" w:rsidP="00CC306A">
      <w:pPr>
        <w:pStyle w:val="BodyText"/>
        <w:spacing w:before="3"/>
        <w:jc w:val="both"/>
        <w:rPr>
          <w:sz w:val="25"/>
        </w:rPr>
      </w:pPr>
    </w:p>
    <w:tbl>
      <w:tblPr>
        <w:tblW w:w="0" w:type="auto"/>
        <w:tblLayout w:type="fixed"/>
        <w:tblCellMar>
          <w:left w:w="0" w:type="dxa"/>
          <w:right w:w="0" w:type="dxa"/>
        </w:tblCellMar>
        <w:tblLook w:val="01E0"/>
      </w:tblPr>
      <w:tblGrid>
        <w:gridCol w:w="2324"/>
        <w:gridCol w:w="2324"/>
        <w:gridCol w:w="2324"/>
        <w:gridCol w:w="2313"/>
      </w:tblGrid>
      <w:tr w:rsidR="00CC306A" w:rsidTr="00266F3F">
        <w:trPr>
          <w:trHeight w:val="290"/>
        </w:trPr>
        <w:tc>
          <w:tcPr>
            <w:tcW w:w="2324" w:type="dxa"/>
          </w:tcPr>
          <w:p w:rsidR="00CC306A" w:rsidRDefault="00CC306A" w:rsidP="00266F3F">
            <w:pPr>
              <w:pStyle w:val="TableParagraph"/>
              <w:spacing w:line="199" w:lineRule="exact"/>
              <w:ind w:left="153"/>
              <w:jc w:val="both"/>
              <w:rPr>
                <w:sz w:val="18"/>
              </w:rPr>
            </w:pPr>
            <w:proofErr w:type="spellStart"/>
            <w:r>
              <w:rPr>
                <w:sz w:val="18"/>
              </w:rPr>
              <w:t>ChethanSureshbabu</w:t>
            </w:r>
            <w:proofErr w:type="spellEnd"/>
          </w:p>
        </w:tc>
        <w:tc>
          <w:tcPr>
            <w:tcW w:w="2324" w:type="dxa"/>
          </w:tcPr>
          <w:p w:rsidR="00CC306A" w:rsidRDefault="00CC306A" w:rsidP="00266F3F">
            <w:pPr>
              <w:pStyle w:val="TableParagraph"/>
              <w:spacing w:line="199" w:lineRule="exact"/>
              <w:ind w:left="153"/>
              <w:jc w:val="both"/>
              <w:rPr>
                <w:sz w:val="18"/>
              </w:rPr>
            </w:pPr>
            <w:proofErr w:type="spellStart"/>
            <w:r>
              <w:rPr>
                <w:sz w:val="18"/>
              </w:rPr>
              <w:t>Harshitha</w:t>
            </w:r>
            <w:proofErr w:type="spellEnd"/>
            <w:r>
              <w:rPr>
                <w:sz w:val="18"/>
              </w:rPr>
              <w:t xml:space="preserve"> </w:t>
            </w:r>
            <w:proofErr w:type="spellStart"/>
            <w:r>
              <w:rPr>
                <w:sz w:val="18"/>
              </w:rPr>
              <w:t>Somanna</w:t>
            </w:r>
            <w:proofErr w:type="spellEnd"/>
          </w:p>
        </w:tc>
        <w:tc>
          <w:tcPr>
            <w:tcW w:w="2324" w:type="dxa"/>
          </w:tcPr>
          <w:p w:rsidR="00CC306A" w:rsidRDefault="00CC306A" w:rsidP="00266F3F">
            <w:pPr>
              <w:pStyle w:val="TableParagraph"/>
              <w:spacing w:line="199" w:lineRule="exact"/>
              <w:ind w:left="153"/>
              <w:jc w:val="both"/>
              <w:rPr>
                <w:sz w:val="18"/>
              </w:rPr>
            </w:pPr>
            <w:proofErr w:type="spellStart"/>
            <w:r>
              <w:rPr>
                <w:sz w:val="18"/>
              </w:rPr>
              <w:t>Nikit</w:t>
            </w:r>
            <w:proofErr w:type="spellEnd"/>
            <w:r>
              <w:rPr>
                <w:sz w:val="18"/>
              </w:rPr>
              <w:t xml:space="preserve"> </w:t>
            </w:r>
            <w:proofErr w:type="spellStart"/>
            <w:r>
              <w:rPr>
                <w:sz w:val="18"/>
              </w:rPr>
              <w:t>Shinde</w:t>
            </w:r>
            <w:proofErr w:type="spellEnd"/>
          </w:p>
        </w:tc>
        <w:tc>
          <w:tcPr>
            <w:tcW w:w="2313" w:type="dxa"/>
          </w:tcPr>
          <w:p w:rsidR="00CC306A" w:rsidRDefault="00CC306A" w:rsidP="00266F3F">
            <w:pPr>
              <w:pStyle w:val="TableParagraph"/>
              <w:spacing w:line="199" w:lineRule="exact"/>
              <w:ind w:left="381"/>
              <w:jc w:val="both"/>
              <w:rPr>
                <w:sz w:val="18"/>
              </w:rPr>
            </w:pPr>
            <w:r>
              <w:rPr>
                <w:sz w:val="18"/>
              </w:rPr>
              <w:t>Nihad Kazi</w:t>
            </w:r>
          </w:p>
        </w:tc>
      </w:tr>
      <w:tr w:rsidR="00CC306A" w:rsidTr="00266F3F">
        <w:trPr>
          <w:trHeight w:val="382"/>
        </w:trPr>
        <w:tc>
          <w:tcPr>
            <w:tcW w:w="2324" w:type="dxa"/>
          </w:tcPr>
          <w:p w:rsidR="00CC306A" w:rsidRDefault="00CC306A" w:rsidP="00266F3F">
            <w:pPr>
              <w:pStyle w:val="TableParagraph"/>
              <w:spacing w:before="83"/>
              <w:ind w:left="297"/>
              <w:jc w:val="both"/>
              <w:rPr>
                <w:sz w:val="18"/>
              </w:rPr>
            </w:pPr>
            <w:proofErr w:type="spellStart"/>
            <w:r>
              <w:rPr>
                <w:sz w:val="18"/>
              </w:rPr>
              <w:t>Msc.Data</w:t>
            </w:r>
            <w:proofErr w:type="spellEnd"/>
            <w:r>
              <w:rPr>
                <w:sz w:val="18"/>
              </w:rPr>
              <w:t xml:space="preserve"> Analytics</w:t>
            </w:r>
          </w:p>
        </w:tc>
        <w:tc>
          <w:tcPr>
            <w:tcW w:w="2324" w:type="dxa"/>
          </w:tcPr>
          <w:p w:rsidR="00CC306A" w:rsidRDefault="00CC306A" w:rsidP="00266F3F">
            <w:pPr>
              <w:pStyle w:val="TableParagraph"/>
              <w:spacing w:before="83"/>
              <w:ind w:left="297"/>
              <w:jc w:val="both"/>
              <w:rPr>
                <w:sz w:val="18"/>
              </w:rPr>
            </w:pPr>
            <w:proofErr w:type="spellStart"/>
            <w:r>
              <w:rPr>
                <w:sz w:val="18"/>
              </w:rPr>
              <w:t>MSc.DataAnalytics</w:t>
            </w:r>
            <w:proofErr w:type="spellEnd"/>
          </w:p>
        </w:tc>
        <w:tc>
          <w:tcPr>
            <w:tcW w:w="2324" w:type="dxa"/>
          </w:tcPr>
          <w:p w:rsidR="00CC306A" w:rsidRDefault="00CC306A" w:rsidP="00266F3F">
            <w:pPr>
              <w:pStyle w:val="TableParagraph"/>
              <w:spacing w:before="83"/>
              <w:ind w:left="297"/>
              <w:jc w:val="both"/>
              <w:rPr>
                <w:sz w:val="18"/>
              </w:rPr>
            </w:pPr>
            <w:proofErr w:type="spellStart"/>
            <w:r>
              <w:rPr>
                <w:sz w:val="18"/>
              </w:rPr>
              <w:t>MSc.DataAnalytics</w:t>
            </w:r>
            <w:proofErr w:type="spellEnd"/>
          </w:p>
        </w:tc>
        <w:tc>
          <w:tcPr>
            <w:tcW w:w="2313" w:type="dxa"/>
          </w:tcPr>
          <w:p w:rsidR="00CC306A" w:rsidRDefault="00CC306A" w:rsidP="00266F3F">
            <w:pPr>
              <w:pStyle w:val="TableParagraph"/>
              <w:spacing w:before="83"/>
              <w:ind w:left="373"/>
              <w:jc w:val="both"/>
              <w:rPr>
                <w:sz w:val="18"/>
              </w:rPr>
            </w:pPr>
            <w:proofErr w:type="spellStart"/>
            <w:r>
              <w:rPr>
                <w:sz w:val="18"/>
              </w:rPr>
              <w:t>MSc.DataAnalytics</w:t>
            </w:r>
            <w:proofErr w:type="spellEnd"/>
          </w:p>
        </w:tc>
      </w:tr>
      <w:tr w:rsidR="00CC306A" w:rsidTr="00266F3F">
        <w:trPr>
          <w:trHeight w:val="383"/>
        </w:trPr>
        <w:tc>
          <w:tcPr>
            <w:tcW w:w="2324" w:type="dxa"/>
          </w:tcPr>
          <w:p w:rsidR="00CC306A" w:rsidRDefault="00CC306A" w:rsidP="00266F3F">
            <w:pPr>
              <w:pStyle w:val="TableParagraph"/>
              <w:spacing w:before="84"/>
              <w:ind w:left="66"/>
              <w:jc w:val="both"/>
              <w:rPr>
                <w:sz w:val="18"/>
              </w:rPr>
            </w:pPr>
            <w:r>
              <w:rPr>
                <w:sz w:val="18"/>
              </w:rPr>
              <w:t>National college of Ireland</w:t>
            </w:r>
          </w:p>
        </w:tc>
        <w:tc>
          <w:tcPr>
            <w:tcW w:w="2324" w:type="dxa"/>
          </w:tcPr>
          <w:p w:rsidR="00CC306A" w:rsidRDefault="00CC306A" w:rsidP="00266F3F">
            <w:pPr>
              <w:pStyle w:val="TableParagraph"/>
              <w:spacing w:before="84"/>
              <w:ind w:left="66"/>
              <w:jc w:val="both"/>
              <w:rPr>
                <w:sz w:val="18"/>
              </w:rPr>
            </w:pPr>
            <w:proofErr w:type="spellStart"/>
            <w:r>
              <w:rPr>
                <w:sz w:val="18"/>
              </w:rPr>
              <w:t>NationalCollegeofIreland</w:t>
            </w:r>
            <w:proofErr w:type="spellEnd"/>
          </w:p>
        </w:tc>
        <w:tc>
          <w:tcPr>
            <w:tcW w:w="2324" w:type="dxa"/>
          </w:tcPr>
          <w:p w:rsidR="00CC306A" w:rsidRDefault="00CC306A" w:rsidP="00266F3F">
            <w:pPr>
              <w:pStyle w:val="TableParagraph"/>
              <w:spacing w:before="84"/>
              <w:ind w:left="66"/>
              <w:jc w:val="both"/>
              <w:rPr>
                <w:sz w:val="18"/>
              </w:rPr>
            </w:pPr>
            <w:proofErr w:type="spellStart"/>
            <w:r>
              <w:rPr>
                <w:sz w:val="18"/>
              </w:rPr>
              <w:t>NationalCollegeofIreland</w:t>
            </w:r>
            <w:proofErr w:type="spellEnd"/>
          </w:p>
        </w:tc>
        <w:tc>
          <w:tcPr>
            <w:tcW w:w="2313" w:type="dxa"/>
          </w:tcPr>
          <w:p w:rsidR="00CC306A" w:rsidRDefault="00CC306A" w:rsidP="00266F3F">
            <w:pPr>
              <w:pStyle w:val="TableParagraph"/>
              <w:spacing w:before="84"/>
              <w:ind w:left="163"/>
              <w:jc w:val="both"/>
              <w:rPr>
                <w:sz w:val="18"/>
              </w:rPr>
            </w:pPr>
            <w:proofErr w:type="spellStart"/>
            <w:r>
              <w:rPr>
                <w:sz w:val="18"/>
              </w:rPr>
              <w:t>NationalCollegeofIreland</w:t>
            </w:r>
            <w:proofErr w:type="spellEnd"/>
          </w:p>
        </w:tc>
      </w:tr>
      <w:tr w:rsidR="00CC306A" w:rsidTr="00266F3F">
        <w:trPr>
          <w:trHeight w:val="383"/>
        </w:trPr>
        <w:tc>
          <w:tcPr>
            <w:tcW w:w="2324" w:type="dxa"/>
          </w:tcPr>
          <w:p w:rsidR="00CC306A" w:rsidRDefault="00CC306A" w:rsidP="00266F3F">
            <w:pPr>
              <w:pStyle w:val="TableParagraph"/>
              <w:spacing w:before="84"/>
              <w:ind w:left="501"/>
              <w:jc w:val="both"/>
              <w:rPr>
                <w:sz w:val="18"/>
              </w:rPr>
            </w:pPr>
            <w:proofErr w:type="spellStart"/>
            <w:r>
              <w:rPr>
                <w:sz w:val="18"/>
              </w:rPr>
              <w:t>Dublin,Ireland</w:t>
            </w:r>
            <w:proofErr w:type="spellEnd"/>
          </w:p>
        </w:tc>
        <w:tc>
          <w:tcPr>
            <w:tcW w:w="2324" w:type="dxa"/>
          </w:tcPr>
          <w:p w:rsidR="00CC306A" w:rsidRDefault="00CC306A" w:rsidP="00266F3F">
            <w:pPr>
              <w:pStyle w:val="TableParagraph"/>
              <w:spacing w:before="84"/>
              <w:ind w:left="501"/>
              <w:jc w:val="both"/>
              <w:rPr>
                <w:sz w:val="18"/>
              </w:rPr>
            </w:pPr>
            <w:proofErr w:type="spellStart"/>
            <w:r>
              <w:rPr>
                <w:sz w:val="18"/>
              </w:rPr>
              <w:t>Dublin,Ireland</w:t>
            </w:r>
            <w:proofErr w:type="spellEnd"/>
          </w:p>
        </w:tc>
        <w:tc>
          <w:tcPr>
            <w:tcW w:w="2324" w:type="dxa"/>
          </w:tcPr>
          <w:p w:rsidR="00CC306A" w:rsidRDefault="00CC306A" w:rsidP="00266F3F">
            <w:pPr>
              <w:pStyle w:val="TableParagraph"/>
              <w:spacing w:before="84"/>
              <w:ind w:left="501"/>
              <w:jc w:val="both"/>
              <w:rPr>
                <w:sz w:val="18"/>
              </w:rPr>
            </w:pPr>
            <w:proofErr w:type="spellStart"/>
            <w:r>
              <w:rPr>
                <w:sz w:val="18"/>
              </w:rPr>
              <w:t>Dublin,Ireland</w:t>
            </w:r>
            <w:proofErr w:type="spellEnd"/>
          </w:p>
        </w:tc>
        <w:tc>
          <w:tcPr>
            <w:tcW w:w="2313" w:type="dxa"/>
          </w:tcPr>
          <w:p w:rsidR="00CC306A" w:rsidRDefault="00CC306A" w:rsidP="00266F3F">
            <w:pPr>
              <w:pStyle w:val="TableParagraph"/>
              <w:spacing w:before="84"/>
              <w:ind w:left="575"/>
              <w:jc w:val="both"/>
              <w:rPr>
                <w:sz w:val="18"/>
              </w:rPr>
            </w:pPr>
            <w:proofErr w:type="spellStart"/>
            <w:r>
              <w:rPr>
                <w:sz w:val="18"/>
              </w:rPr>
              <w:t>Dublin,Ireland</w:t>
            </w:r>
            <w:proofErr w:type="spellEnd"/>
          </w:p>
        </w:tc>
      </w:tr>
      <w:tr w:rsidR="00CC306A" w:rsidTr="00266F3F">
        <w:trPr>
          <w:trHeight w:val="291"/>
        </w:trPr>
        <w:tc>
          <w:tcPr>
            <w:tcW w:w="2324" w:type="dxa"/>
          </w:tcPr>
          <w:p w:rsidR="00CC306A" w:rsidRDefault="00A05FC1" w:rsidP="00266F3F">
            <w:pPr>
              <w:pStyle w:val="TableParagraph"/>
              <w:spacing w:before="84" w:line="187" w:lineRule="exact"/>
              <w:jc w:val="both"/>
            </w:pPr>
            <w:hyperlink r:id="rId9" w:history="1">
              <w:r w:rsidR="00CC306A" w:rsidRPr="00185212">
                <w:rPr>
                  <w:rStyle w:val="Hyperlink"/>
                  <w:sz w:val="18"/>
                </w:rPr>
                <w:t>x21235091@student.ncirl.ie</w:t>
              </w:r>
            </w:hyperlink>
          </w:p>
        </w:tc>
        <w:tc>
          <w:tcPr>
            <w:tcW w:w="2324" w:type="dxa"/>
          </w:tcPr>
          <w:p w:rsidR="00CC306A" w:rsidRDefault="00A05FC1" w:rsidP="00266F3F">
            <w:pPr>
              <w:pStyle w:val="TableParagraph"/>
              <w:spacing w:before="84" w:line="187" w:lineRule="exact"/>
              <w:jc w:val="both"/>
            </w:pPr>
            <w:hyperlink r:id="rId10" w:history="1">
              <w:r w:rsidR="00CC306A" w:rsidRPr="005A2612">
                <w:rPr>
                  <w:rStyle w:val="Hyperlink"/>
                  <w:sz w:val="18"/>
                </w:rPr>
                <w:t>x22150366@student.ncirl.ie</w:t>
              </w:r>
            </w:hyperlink>
          </w:p>
        </w:tc>
        <w:tc>
          <w:tcPr>
            <w:tcW w:w="2324" w:type="dxa"/>
          </w:tcPr>
          <w:p w:rsidR="00CC306A" w:rsidRDefault="00A05FC1" w:rsidP="00266F3F">
            <w:pPr>
              <w:pStyle w:val="TableParagraph"/>
              <w:spacing w:before="84" w:line="187" w:lineRule="exact"/>
              <w:jc w:val="both"/>
              <w:rPr>
                <w:sz w:val="18"/>
              </w:rPr>
            </w:pPr>
            <w:hyperlink r:id="rId11" w:history="1">
              <w:r w:rsidR="00CC306A" w:rsidRPr="005A2612">
                <w:rPr>
                  <w:rStyle w:val="Hyperlink"/>
                  <w:sz w:val="18"/>
                </w:rPr>
                <w:t>x22131736@student.ncirl.ie</w:t>
              </w:r>
            </w:hyperlink>
          </w:p>
        </w:tc>
        <w:tc>
          <w:tcPr>
            <w:tcW w:w="2313" w:type="dxa"/>
          </w:tcPr>
          <w:p w:rsidR="00CC306A" w:rsidRDefault="00A05FC1" w:rsidP="00266F3F">
            <w:pPr>
              <w:pStyle w:val="TableParagraph"/>
              <w:spacing w:before="84" w:line="187" w:lineRule="exact"/>
              <w:ind w:left="176"/>
              <w:jc w:val="both"/>
              <w:rPr>
                <w:sz w:val="18"/>
              </w:rPr>
            </w:pPr>
            <w:hyperlink r:id="rId12" w:history="1">
              <w:r w:rsidR="00CC306A" w:rsidRPr="005A2612">
                <w:rPr>
                  <w:rStyle w:val="Hyperlink"/>
                  <w:sz w:val="18"/>
                </w:rPr>
                <w:t>x22166009@student.ncirl.ie</w:t>
              </w:r>
            </w:hyperlink>
          </w:p>
        </w:tc>
      </w:tr>
    </w:tbl>
    <w:p w:rsidR="00C0645E" w:rsidRDefault="00C0645E"/>
    <w:p w:rsidR="00CC306A" w:rsidRDefault="00CC306A"/>
    <w:p w:rsidR="00CC306A" w:rsidRDefault="00CC306A" w:rsidP="00FB549E">
      <w:pPr>
        <w:pStyle w:val="Heading1"/>
        <w:numPr>
          <w:ilvl w:val="0"/>
          <w:numId w:val="3"/>
        </w:numPr>
        <w:tabs>
          <w:tab w:val="left" w:pos="588"/>
        </w:tabs>
        <w:jc w:val="both"/>
      </w:pPr>
      <w:r>
        <w:rPr>
          <w:color w:val="2E5395"/>
        </w:rPr>
        <w:t>Introduction</w:t>
      </w:r>
    </w:p>
    <w:p w:rsidR="00CC306A" w:rsidRDefault="00CC306A" w:rsidP="00CC306A">
      <w:pPr>
        <w:pStyle w:val="Heading4"/>
        <w:spacing w:before="158" w:line="259" w:lineRule="auto"/>
        <w:ind w:right="848"/>
      </w:pPr>
      <w:r>
        <w:t>We have been entrusted by MAX Retail to serve as business analysts, overseeing the process of choosing and integrating a business intelligence and analytics platform to drive their sales growth. In this capacity, we are fully engaged in a comprehensive business intelligence project, meticulously examining the operations and performance of MAX Retail. Our objective is to leverage data-driven insights and advanced analytics to enhance their sales strategies and optimize business outcomes.</w:t>
      </w:r>
    </w:p>
    <w:p w:rsidR="00CC306A" w:rsidRPr="00372E8C" w:rsidRDefault="00CC306A" w:rsidP="00CC306A">
      <w:pPr>
        <w:pStyle w:val="Heading4"/>
        <w:spacing w:before="158" w:line="259" w:lineRule="auto"/>
        <w:ind w:right="848"/>
      </w:pPr>
      <w:r w:rsidRPr="00372E8C">
        <w:t>“MAX Retail”, a retail shopping center is located in Peoria, Illinois. Established in 2019, the timing of its announcement and fundraising push proved challenging as it coincided with the unfortunate onset of the COVID-19 outbreak just a few months later. Despite these circumstances, MAX Retail continues to thrive and serve its customers with exceptional shopping experiences.</w:t>
      </w:r>
    </w:p>
    <w:p w:rsidR="00CC306A" w:rsidRPr="00372E8C" w:rsidRDefault="00CC306A" w:rsidP="00CC306A">
      <w:pPr>
        <w:pStyle w:val="Heading4"/>
        <w:spacing w:before="158" w:line="259" w:lineRule="auto"/>
        <w:ind w:right="848"/>
      </w:pPr>
      <w:r>
        <w:t>As the impact of COVID-19 gradually subsided, MAX Retail experienced a significant resurgence, propelling the company towards success. Recognizing the need to capitalize on this upward trend, MAX Retail sought our expertise to evaluate and optimize their business operations. Our current focus is on analyzing the sales performance of MAX Retail for the years 2021 and 2022. As business analysts, we are diving deep into the available data to gain insights into their sales trends, customer behavior, and overall performance during these specific periods. By examining key metrics and identifying patterns, our objective is to provide valuable insights and recommendations that can drive further growth and success for MAX Retail in the analyzed years. Although the supply chain aspect is not currently within the scope of our analysis, we remain dedicated to optimizing their sales operations and uncovering opportunities for improvement based on the available sales data.</w:t>
      </w:r>
    </w:p>
    <w:p w:rsidR="00CC306A" w:rsidRDefault="00CC306A" w:rsidP="00CC306A">
      <w:pPr>
        <w:pStyle w:val="Heading4"/>
        <w:spacing w:before="158" w:line="259" w:lineRule="auto"/>
        <w:ind w:right="848"/>
      </w:pPr>
      <w:r>
        <w:t xml:space="preserve">To facilitate the technical implementation of our analysis, we have chosen Tableau as our primary tool for creating dynamic dashboards and conducting in-depth analytics. This powerful platform will enable us to visualize and interpret the sales data of MAX Retail effectively. Additionally, for efficient customer relationship management, we have selected HubSpot.com, a cost-effective management application. Leveraging HubSpot.com will empower MAX Retail to enhance both sales and customer service, providing a seamless and personalized experience for </w:t>
      </w:r>
      <w:r>
        <w:lastRenderedPageBreak/>
        <w:t>their valued customers. By combining the capabilities of Tableau and HubSpot.com, we aim to drive sales growth and deliver exceptional customer satisfaction for MAX Retail.</w:t>
      </w:r>
    </w:p>
    <w:p w:rsidR="00CC306A" w:rsidRDefault="00CC306A" w:rsidP="00FE5D33">
      <w:pPr>
        <w:pStyle w:val="Heading4"/>
        <w:spacing w:before="158" w:line="259" w:lineRule="auto"/>
        <w:ind w:right="848"/>
      </w:pPr>
      <w:r w:rsidRPr="00372E8C">
        <w:t>Even for a startup company, it is essential to justify the necessity of a business tool to effectively manage operations. We aim to convince shareholders by highlighting the cost savings and ease of implementation without causing disruptions to current operations. By implementing a comprehensive business tool, we can streamline processes, optimize resource allocation, and make data-driven decisions. This will result in significant cost savings and improved overall efficiency. We assure shareholders that the implementation process will be seamless and carefully planned, ensuring minimal disruption to ongoing operations.</w:t>
      </w:r>
    </w:p>
    <w:p w:rsidR="00FC6FD2" w:rsidRDefault="00FC6FD2" w:rsidP="00FC6FD2">
      <w:pPr>
        <w:pStyle w:val="Heading1"/>
        <w:tabs>
          <w:tab w:val="left" w:pos="519"/>
        </w:tabs>
        <w:ind w:left="0" w:firstLine="0"/>
        <w:jc w:val="both"/>
        <w:rPr>
          <w:color w:val="2E5395"/>
        </w:rPr>
      </w:pPr>
    </w:p>
    <w:p w:rsidR="00CC306A" w:rsidRDefault="00CC306A" w:rsidP="00FB549E">
      <w:pPr>
        <w:pStyle w:val="Heading1"/>
        <w:numPr>
          <w:ilvl w:val="0"/>
          <w:numId w:val="3"/>
        </w:numPr>
        <w:tabs>
          <w:tab w:val="left" w:pos="519"/>
        </w:tabs>
        <w:jc w:val="both"/>
        <w:rPr>
          <w:color w:val="2E5395"/>
        </w:rPr>
      </w:pPr>
      <w:r w:rsidRPr="257A72F2">
        <w:rPr>
          <w:color w:val="2E5395"/>
        </w:rPr>
        <w:t>Background Information</w:t>
      </w:r>
      <w:r w:rsidR="007C35E3">
        <w:rPr>
          <w:color w:val="2E5395"/>
        </w:rPr>
        <w:t>:</w:t>
      </w:r>
    </w:p>
    <w:p w:rsidR="00CC306A" w:rsidRDefault="00CC306A" w:rsidP="00CC306A">
      <w:pPr>
        <w:pStyle w:val="Heading4"/>
        <w:spacing w:before="158" w:line="259" w:lineRule="auto"/>
        <w:ind w:right="848"/>
      </w:pPr>
      <w:r w:rsidRPr="00A3310F">
        <w:t>Max Retail, a thriving retail company, offers a wide range of categories to cater to diverse customer needs. From Men's Clothes to Women's Wear, Sportswear to Bath Clothes, and Ladies' Footwear to Men's Footwear, they provide fashionable options for everyone. Additionally, their collection includes Children's Wear for ages 3-15 and Babywear for infants aged 0-3 years.</w:t>
      </w:r>
    </w:p>
    <w:p w:rsidR="00CC306A" w:rsidRDefault="00CC306A" w:rsidP="00CC306A">
      <w:pPr>
        <w:pStyle w:val="Heading4"/>
        <w:spacing w:before="158" w:line="259" w:lineRule="auto"/>
        <w:ind w:right="848"/>
      </w:pPr>
      <w:r>
        <w:t xml:space="preserve">With several years of operation since its establishment in 2019, Max Retail has been dedicated to delivering quality products and exceptional customer experiences. As a forward-thinking company, Max Retail recognizes the importance of investing in business intelligence tools and customer relationship management systems to effectively manage sales and enhance customer support. By leveraging data and technology, they aim to optimize their operations, meet growing demand, and pave the way for future growth. Max Retail strives to build a vast customer database to drive future implementations, expand their client base, and establish a prominent </w:t>
      </w:r>
      <w:r w:rsidRPr="00F01303">
        <w:t>presence</w:t>
      </w:r>
      <w:r>
        <w:t xml:space="preserve"> in the market.</w:t>
      </w:r>
    </w:p>
    <w:p w:rsidR="00BF7CA4" w:rsidRDefault="00BF7CA4" w:rsidP="00CC306A">
      <w:pPr>
        <w:pStyle w:val="Heading4"/>
        <w:spacing w:before="158" w:line="259" w:lineRule="auto"/>
        <w:ind w:right="848"/>
      </w:pPr>
    </w:p>
    <w:p w:rsidR="00BF7CA4" w:rsidRDefault="007C35E3" w:rsidP="00044338">
      <w:pPr>
        <w:pStyle w:val="Heading1"/>
        <w:numPr>
          <w:ilvl w:val="0"/>
          <w:numId w:val="3"/>
        </w:numPr>
        <w:tabs>
          <w:tab w:val="left" w:pos="519"/>
        </w:tabs>
        <w:jc w:val="both"/>
        <w:rPr>
          <w:color w:val="2E5395"/>
        </w:rPr>
      </w:pPr>
      <w:r>
        <w:rPr>
          <w:color w:val="2E5395"/>
        </w:rPr>
        <w:t>BalancedScorecard:</w:t>
      </w:r>
    </w:p>
    <w:p w:rsidR="007C35E3" w:rsidRDefault="007C35E3" w:rsidP="007C35E3">
      <w:pPr>
        <w:pStyle w:val="Heading1"/>
        <w:tabs>
          <w:tab w:val="left" w:pos="519"/>
        </w:tabs>
        <w:jc w:val="both"/>
        <w:rPr>
          <w:color w:val="2E5395"/>
        </w:rPr>
      </w:pPr>
    </w:p>
    <w:p w:rsidR="00763EDB" w:rsidRDefault="0044770F" w:rsidP="00763EDB">
      <w:pPr>
        <w:pStyle w:val="Heading1"/>
        <w:tabs>
          <w:tab w:val="left" w:pos="519"/>
        </w:tabs>
        <w:jc w:val="both"/>
        <w:rPr>
          <w:color w:val="2E5395"/>
        </w:rPr>
      </w:pPr>
      <w:r>
        <w:rPr>
          <w:noProof/>
        </w:rPr>
        <w:lastRenderedPageBreak/>
        <w:drawing>
          <wp:inline distT="0" distB="0" distL="0" distR="0">
            <wp:extent cx="4957973" cy="2788920"/>
            <wp:effectExtent l="0" t="0" r="0" b="0"/>
            <wp:docPr id="9945957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95734" name="Picture 1" descr="A picture containing text, screenshot, font, numb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5070" cy="2798537"/>
                    </a:xfrm>
                    <a:prstGeom prst="rect">
                      <a:avLst/>
                    </a:prstGeom>
                    <a:noFill/>
                    <a:ln>
                      <a:noFill/>
                    </a:ln>
                  </pic:spPr>
                </pic:pic>
              </a:graphicData>
            </a:graphic>
          </wp:inline>
        </w:drawing>
      </w:r>
    </w:p>
    <w:p w:rsidR="008F237F" w:rsidRPr="008F237F" w:rsidRDefault="008F237F" w:rsidP="008F237F">
      <w:pPr>
        <w:pStyle w:val="Heading4"/>
        <w:spacing w:before="179" w:line="259" w:lineRule="auto"/>
        <w:ind w:left="0" w:right="853"/>
      </w:pPr>
      <w:r w:rsidRPr="783B9FDC">
        <w:rPr>
          <w:color w:val="000000" w:themeColor="text1"/>
        </w:rPr>
        <w:t xml:space="preserve">The Learning and </w:t>
      </w:r>
      <w:proofErr w:type="gramStart"/>
      <w:r w:rsidRPr="783B9FDC">
        <w:rPr>
          <w:color w:val="000000" w:themeColor="text1"/>
        </w:rPr>
        <w:t>Growth</w:t>
      </w:r>
      <w:r w:rsidR="009872A0">
        <w:rPr>
          <w:color w:val="000000" w:themeColor="text1"/>
        </w:rPr>
        <w:t>[</w:t>
      </w:r>
      <w:proofErr w:type="gramEnd"/>
      <w:r w:rsidR="009872A0">
        <w:rPr>
          <w:color w:val="000000" w:themeColor="text1"/>
        </w:rPr>
        <w:t>3]</w:t>
      </w:r>
      <w:r w:rsidRPr="783B9FDC">
        <w:rPr>
          <w:color w:val="000000" w:themeColor="text1"/>
        </w:rPr>
        <w:t xml:space="preserve"> perspective focuses on the first steps which are the data related is gathered and how it is implemented in terms of business to get proper output. </w:t>
      </w:r>
      <w:r w:rsidRPr="783B9FDC">
        <w:t>To support their objectives, MAX Retail identified metrics such as employee training hours, employee satisfaction, and the use of technology to improve processes</w:t>
      </w:r>
      <w:r>
        <w:t>.</w:t>
      </w:r>
    </w:p>
    <w:p w:rsidR="008F237F" w:rsidRDefault="008F237F" w:rsidP="008F237F">
      <w:pPr>
        <w:tabs>
          <w:tab w:val="left" w:pos="881"/>
        </w:tabs>
        <w:spacing w:before="161"/>
        <w:jc w:val="both"/>
        <w:rPr>
          <w:color w:val="2E5395"/>
          <w:sz w:val="26"/>
          <w:szCs w:val="26"/>
        </w:rPr>
      </w:pPr>
      <w:r w:rsidRPr="783B9FDC">
        <w:rPr>
          <w:color w:val="2E5395"/>
          <w:sz w:val="26"/>
          <w:szCs w:val="26"/>
        </w:rPr>
        <w:t>3.2. Financial Perspective</w:t>
      </w:r>
    </w:p>
    <w:p w:rsidR="008F237F" w:rsidRDefault="008F237F" w:rsidP="008F237F">
      <w:pPr>
        <w:pStyle w:val="Heading4"/>
        <w:spacing w:before="178" w:line="259" w:lineRule="auto"/>
        <w:ind w:left="0" w:right="852"/>
      </w:pPr>
      <w:r w:rsidRPr="783B9FDC">
        <w:rPr>
          <w:color w:val="000000" w:themeColor="text1"/>
        </w:rPr>
        <w:t xml:space="preserve"> This perspective aptly scrutinizes the economic milieu in which an enterprise thrives, employing intricate financial metrics to elucidate its fiscal prowess and illuminate pathways to prosperous expansion. The</w:t>
      </w:r>
      <w:r w:rsidRPr="783B9FDC">
        <w:t xml:space="preserve"> company's financial goals include increasing revenue and profitability. </w:t>
      </w:r>
    </w:p>
    <w:p w:rsidR="008F237F" w:rsidRDefault="008F237F" w:rsidP="008F237F">
      <w:pPr>
        <w:pStyle w:val="Heading4"/>
        <w:spacing w:before="178" w:line="259" w:lineRule="auto"/>
        <w:ind w:left="0" w:right="852"/>
        <w:rPr>
          <w:color w:val="2E5395"/>
          <w:sz w:val="26"/>
          <w:szCs w:val="26"/>
        </w:rPr>
      </w:pPr>
      <w:r w:rsidRPr="783B9FDC">
        <w:rPr>
          <w:color w:val="2E5395"/>
          <w:sz w:val="26"/>
          <w:szCs w:val="26"/>
        </w:rPr>
        <w:t>3.3 Customer perspective</w:t>
      </w:r>
    </w:p>
    <w:p w:rsidR="006D6555" w:rsidRDefault="008F237F" w:rsidP="005F4387">
      <w:pPr>
        <w:pStyle w:val="Heading4"/>
        <w:spacing w:before="179" w:line="259" w:lineRule="auto"/>
        <w:ind w:left="0" w:right="849"/>
      </w:pPr>
      <w:r w:rsidRPr="783B9FDC">
        <w:rPr>
          <w:color w:val="000000" w:themeColor="text1"/>
        </w:rPr>
        <w:t>. With ardent focus and unwavering commitment to customer fulfillment, the stage is set for exponential growth and an indomitable reputation in the realm of discerning clientele.</w:t>
      </w:r>
    </w:p>
    <w:p w:rsidR="006D6555" w:rsidRPr="008F237F" w:rsidRDefault="008F237F" w:rsidP="006D6555">
      <w:pPr>
        <w:pStyle w:val="Heading4"/>
        <w:spacing w:before="179" w:line="259" w:lineRule="auto"/>
        <w:ind w:left="0" w:right="849"/>
        <w:jc w:val="left"/>
      </w:pPr>
      <w:r w:rsidRPr="783B9FDC">
        <w:t>To meet the needs of their customers, MAX Retail identified metrics as customer satisfaction.</w:t>
      </w:r>
    </w:p>
    <w:p w:rsidR="008F237F" w:rsidRPr="00C00A08" w:rsidRDefault="008F237F" w:rsidP="008F237F">
      <w:pPr>
        <w:pStyle w:val="Heading4"/>
        <w:spacing w:before="179" w:line="259" w:lineRule="auto"/>
        <w:ind w:left="0" w:right="849"/>
        <w:rPr>
          <w:color w:val="2E5395"/>
          <w:sz w:val="26"/>
          <w:szCs w:val="26"/>
        </w:rPr>
      </w:pPr>
      <w:r w:rsidRPr="257A72F2">
        <w:rPr>
          <w:color w:val="2E5395"/>
          <w:sz w:val="26"/>
          <w:szCs w:val="26"/>
        </w:rPr>
        <w:t>3.4. Internal Process</w:t>
      </w:r>
    </w:p>
    <w:p w:rsidR="008F237F" w:rsidRDefault="008F237F" w:rsidP="008F237F">
      <w:pPr>
        <w:pStyle w:val="Heading4"/>
        <w:spacing w:before="179" w:line="259" w:lineRule="auto"/>
        <w:ind w:left="0" w:right="851"/>
      </w:pPr>
      <w:r w:rsidRPr="783B9FDC">
        <w:t xml:space="preserve">To improve the efficiency and effectiveness of their internal processes, MAX </w:t>
      </w:r>
      <w:proofErr w:type="gramStart"/>
      <w:r w:rsidRPr="783B9FDC">
        <w:t>Retail  identified</w:t>
      </w:r>
      <w:proofErr w:type="gramEnd"/>
      <w:r w:rsidRPr="783B9FDC">
        <w:t xml:space="preserve"> metrics such as inventory turnover rate, order fulfillment cycle time, and the percentage of defective products.</w:t>
      </w:r>
    </w:p>
    <w:p w:rsidR="00A52806" w:rsidRDefault="00A52806" w:rsidP="008F237F">
      <w:pPr>
        <w:pStyle w:val="Heading4"/>
        <w:spacing w:before="179" w:line="259" w:lineRule="auto"/>
        <w:ind w:left="0" w:right="851"/>
      </w:pPr>
    </w:p>
    <w:p w:rsidR="00063EE4" w:rsidRDefault="00063EE4" w:rsidP="005022D8">
      <w:pPr>
        <w:pStyle w:val="Heading1"/>
        <w:numPr>
          <w:ilvl w:val="0"/>
          <w:numId w:val="3"/>
        </w:numPr>
        <w:tabs>
          <w:tab w:val="left" w:pos="519"/>
        </w:tabs>
        <w:jc w:val="both"/>
        <w:rPr>
          <w:color w:val="2E5395"/>
        </w:rPr>
      </w:pPr>
      <w:r w:rsidRPr="257A72F2">
        <w:rPr>
          <w:color w:val="2E5395"/>
        </w:rPr>
        <w:t>Gap analysis</w:t>
      </w:r>
    </w:p>
    <w:p w:rsidR="00063EE4" w:rsidRDefault="00063EE4" w:rsidP="00063EE4">
      <w:pPr>
        <w:pStyle w:val="Heading1"/>
        <w:tabs>
          <w:tab w:val="left" w:pos="519"/>
        </w:tabs>
        <w:ind w:left="0"/>
        <w:jc w:val="both"/>
        <w:rPr>
          <w:color w:val="2E5395"/>
        </w:rPr>
      </w:pPr>
    </w:p>
    <w:p w:rsidR="00063EE4" w:rsidRDefault="00063EE4" w:rsidP="005F4387">
      <w:pPr>
        <w:jc w:val="both"/>
        <w:rPr>
          <w:sz w:val="24"/>
          <w:szCs w:val="24"/>
        </w:rPr>
      </w:pPr>
      <w:r w:rsidRPr="00600999">
        <w:rPr>
          <w:b/>
          <w:sz w:val="24"/>
          <w:szCs w:val="24"/>
        </w:rPr>
        <w:t>Define the goals</w:t>
      </w:r>
      <w:r w:rsidRPr="257A72F2">
        <w:rPr>
          <w:sz w:val="24"/>
          <w:szCs w:val="24"/>
        </w:rPr>
        <w:t xml:space="preserve">: Begin by clearly defining the specific goals and objectives of Max Retail Services. These goals should be aligned with the company's overall vision and may include areas such as sales, customer experience, operational efficiency, brand reputation, employee </w:t>
      </w:r>
      <w:r w:rsidRPr="257A72F2">
        <w:rPr>
          <w:sz w:val="24"/>
          <w:szCs w:val="24"/>
        </w:rPr>
        <w:lastRenderedPageBreak/>
        <w:t>development, and market expansion.</w:t>
      </w:r>
    </w:p>
    <w:p w:rsidR="00600999" w:rsidRDefault="00600999" w:rsidP="005F4387">
      <w:pPr>
        <w:jc w:val="both"/>
        <w:rPr>
          <w:sz w:val="24"/>
          <w:szCs w:val="24"/>
        </w:rPr>
      </w:pPr>
    </w:p>
    <w:p w:rsidR="00063EE4" w:rsidRDefault="00063EE4" w:rsidP="005F4387">
      <w:pPr>
        <w:jc w:val="both"/>
        <w:rPr>
          <w:sz w:val="24"/>
          <w:szCs w:val="24"/>
        </w:rPr>
      </w:pPr>
      <w:r w:rsidRPr="00600999">
        <w:rPr>
          <w:b/>
          <w:sz w:val="24"/>
          <w:szCs w:val="24"/>
        </w:rPr>
        <w:t>Identify the current state</w:t>
      </w:r>
      <w:r w:rsidRPr="257A72F2">
        <w:rPr>
          <w:sz w:val="24"/>
          <w:szCs w:val="24"/>
        </w:rPr>
        <w:t>: Evaluate Max Retail Services' current performance across different areas. Analyze factors such as sales revenue, customer satisfaction scores, employee productivity, market share, store footfall, online presence, inventory turnover, and operational costs. Collect relevant data and assess the company's strengths and weaknesses.</w:t>
      </w:r>
    </w:p>
    <w:p w:rsidR="00600999" w:rsidRDefault="00600999" w:rsidP="005F4387">
      <w:pPr>
        <w:jc w:val="both"/>
        <w:rPr>
          <w:sz w:val="24"/>
          <w:szCs w:val="24"/>
        </w:rPr>
      </w:pPr>
    </w:p>
    <w:p w:rsidR="00B95A78" w:rsidRDefault="00063EE4" w:rsidP="005F4387">
      <w:pPr>
        <w:jc w:val="both"/>
        <w:rPr>
          <w:sz w:val="24"/>
          <w:szCs w:val="24"/>
        </w:rPr>
      </w:pPr>
      <w:r w:rsidRPr="00600999">
        <w:rPr>
          <w:b/>
          <w:sz w:val="24"/>
          <w:szCs w:val="24"/>
        </w:rPr>
        <w:t>Determine the desired state:</w:t>
      </w:r>
      <w:r w:rsidRPr="7EDED68F">
        <w:rPr>
          <w:sz w:val="24"/>
          <w:szCs w:val="24"/>
        </w:rPr>
        <w:t xml:space="preserve"> Establish the desired outcomes or targets for each goal. These targets should be specific and measurable. For instance, if the goal is to enhance the customer experience, the desired state could involve achieving </w:t>
      </w:r>
      <w:proofErr w:type="gramStart"/>
      <w:r w:rsidRPr="7EDED68F">
        <w:rPr>
          <w:sz w:val="24"/>
          <w:szCs w:val="24"/>
        </w:rPr>
        <w:t>a higher Net Promoter Score (NPS) or reducing customer complaints</w:t>
      </w:r>
      <w:proofErr w:type="gramEnd"/>
      <w:r w:rsidRPr="7EDED68F">
        <w:rPr>
          <w:sz w:val="24"/>
          <w:szCs w:val="24"/>
        </w:rPr>
        <w:t xml:space="preserve"> by a certain percentage.</w:t>
      </w:r>
    </w:p>
    <w:p w:rsidR="00600999" w:rsidRDefault="00600999" w:rsidP="005F4387">
      <w:pPr>
        <w:jc w:val="both"/>
        <w:rPr>
          <w:sz w:val="24"/>
          <w:szCs w:val="24"/>
        </w:rPr>
      </w:pPr>
    </w:p>
    <w:p w:rsidR="00A52806" w:rsidRPr="00B95A78" w:rsidRDefault="00063EE4" w:rsidP="005F4387">
      <w:pPr>
        <w:jc w:val="both"/>
        <w:rPr>
          <w:color w:val="D1D5DB"/>
          <w:sz w:val="24"/>
          <w:szCs w:val="24"/>
        </w:rPr>
      </w:pPr>
      <w:r w:rsidRPr="00600999">
        <w:rPr>
          <w:b/>
          <w:color w:val="000000" w:themeColor="text1"/>
          <w:sz w:val="24"/>
          <w:szCs w:val="24"/>
        </w:rPr>
        <w:t>Analyze the gaps:</w:t>
      </w:r>
      <w:r w:rsidRPr="7EDED68F">
        <w:rPr>
          <w:color w:val="000000" w:themeColor="text1"/>
          <w:sz w:val="24"/>
          <w:szCs w:val="24"/>
        </w:rPr>
        <w:t xml:space="preserve"> Compare Max Retail Services' current state with the desired state for each goal. Identify the gaps that exist between the two. These gaps could be quantitative, such as revenue shortfalls or low conversion rates, or qualitative, such as inadequate staff training or outdated technology.</w:t>
      </w:r>
    </w:p>
    <w:p w:rsidR="0059312A" w:rsidRDefault="0059312A" w:rsidP="00600999">
      <w:pPr>
        <w:pStyle w:val="Heading1"/>
        <w:tabs>
          <w:tab w:val="left" w:pos="519"/>
        </w:tabs>
        <w:ind w:left="0" w:firstLine="0"/>
        <w:jc w:val="both"/>
        <w:rPr>
          <w:color w:val="2E5395"/>
        </w:rPr>
      </w:pPr>
    </w:p>
    <w:p w:rsidR="00621F3F" w:rsidRDefault="00621F3F" w:rsidP="005F4387">
      <w:pPr>
        <w:pStyle w:val="Heading1"/>
        <w:numPr>
          <w:ilvl w:val="0"/>
          <w:numId w:val="3"/>
        </w:numPr>
        <w:tabs>
          <w:tab w:val="left" w:pos="519"/>
        </w:tabs>
        <w:jc w:val="both"/>
        <w:rPr>
          <w:color w:val="2E5395"/>
        </w:rPr>
      </w:pPr>
      <w:r w:rsidRPr="257A72F2">
        <w:rPr>
          <w:color w:val="2E5395"/>
        </w:rPr>
        <w:t>Scope, Innovation and workflow</w:t>
      </w:r>
    </w:p>
    <w:p w:rsidR="00621F3F" w:rsidRDefault="00621F3F" w:rsidP="00621F3F">
      <w:pPr>
        <w:pStyle w:val="Heading1"/>
        <w:tabs>
          <w:tab w:val="left" w:pos="519"/>
        </w:tabs>
        <w:ind w:left="720" w:firstLine="0"/>
        <w:jc w:val="both"/>
        <w:rPr>
          <w:color w:val="2E5395"/>
        </w:rPr>
      </w:pPr>
    </w:p>
    <w:p w:rsidR="00600999" w:rsidRDefault="00621F3F" w:rsidP="00621F3F">
      <w:pPr>
        <w:jc w:val="both"/>
        <w:rPr>
          <w:sz w:val="24"/>
          <w:szCs w:val="24"/>
        </w:rPr>
      </w:pPr>
      <w:r w:rsidRPr="257A72F2">
        <w:rPr>
          <w:sz w:val="24"/>
          <w:szCs w:val="24"/>
        </w:rPr>
        <w:t>The scope of Max Retail Services is to be a leading retail company that provides exceptional products and services to its customers. It aims to create a seamless and enjoyable shopping experience while staying competitive in the market. To achieve this, Max Retail Services can focus on the following areas of innovation</w:t>
      </w:r>
      <w:r w:rsidR="00CB7CEB">
        <w:rPr>
          <w:sz w:val="24"/>
          <w:szCs w:val="24"/>
        </w:rPr>
        <w:t xml:space="preserve"> </w:t>
      </w:r>
      <w:r w:rsidR="00600999">
        <w:rPr>
          <w:sz w:val="24"/>
          <w:szCs w:val="24"/>
        </w:rPr>
        <w:t>–</w:t>
      </w:r>
    </w:p>
    <w:p w:rsidR="00621F3F" w:rsidRDefault="00CB7CEB" w:rsidP="00621F3F">
      <w:pPr>
        <w:jc w:val="both"/>
        <w:rPr>
          <w:sz w:val="24"/>
          <w:szCs w:val="24"/>
        </w:rPr>
      </w:pPr>
      <w:r>
        <w:rPr>
          <w:sz w:val="24"/>
          <w:szCs w:val="24"/>
        </w:rPr>
        <w:t xml:space="preserve"> </w:t>
      </w:r>
    </w:p>
    <w:p w:rsidR="00621F3F" w:rsidRDefault="00621F3F" w:rsidP="00621F3F">
      <w:pPr>
        <w:jc w:val="both"/>
        <w:rPr>
          <w:sz w:val="24"/>
          <w:szCs w:val="24"/>
        </w:rPr>
      </w:pPr>
      <w:r w:rsidRPr="009A701C">
        <w:rPr>
          <w:b/>
          <w:bCs/>
          <w:sz w:val="24"/>
          <w:szCs w:val="24"/>
        </w:rPr>
        <w:t>Technology Integration:</w:t>
      </w:r>
      <w:r w:rsidRPr="257A72F2">
        <w:rPr>
          <w:sz w:val="24"/>
          <w:szCs w:val="24"/>
        </w:rPr>
        <w:t xml:space="preserve"> Implement innovative technologies to enhance the customer experience and improve operational efficiency. This could include implementing mobile apps for easy browsing and purchasing, digital payment options, personalized recommendations based on customer preferences, and utilizing data analytics to gain insights into customer behavior.</w:t>
      </w:r>
    </w:p>
    <w:p w:rsidR="00600999" w:rsidRDefault="00600999" w:rsidP="00621F3F">
      <w:pPr>
        <w:jc w:val="both"/>
        <w:rPr>
          <w:sz w:val="24"/>
          <w:szCs w:val="24"/>
        </w:rPr>
      </w:pPr>
    </w:p>
    <w:p w:rsidR="00621F3F" w:rsidRDefault="00621F3F" w:rsidP="00621F3F">
      <w:pPr>
        <w:jc w:val="both"/>
        <w:rPr>
          <w:sz w:val="24"/>
          <w:szCs w:val="24"/>
        </w:rPr>
      </w:pPr>
      <w:r w:rsidRPr="009A701C">
        <w:rPr>
          <w:b/>
          <w:bCs/>
          <w:sz w:val="24"/>
          <w:szCs w:val="24"/>
        </w:rPr>
        <w:t>Workflow:</w:t>
      </w:r>
      <w:r w:rsidRPr="257A72F2">
        <w:rPr>
          <w:sz w:val="24"/>
          <w:szCs w:val="24"/>
        </w:rPr>
        <w:t xml:space="preserve"> To ensure a smooth workflow that supports the scope and innovation efforts, Max Retail Services can consider the following steps:</w:t>
      </w:r>
    </w:p>
    <w:p w:rsidR="00600999" w:rsidRDefault="00600999" w:rsidP="00621F3F">
      <w:pPr>
        <w:jc w:val="both"/>
        <w:rPr>
          <w:sz w:val="24"/>
          <w:szCs w:val="24"/>
        </w:rPr>
      </w:pPr>
    </w:p>
    <w:p w:rsidR="00F41C5E" w:rsidRDefault="00621F3F" w:rsidP="009A701C">
      <w:pPr>
        <w:jc w:val="both"/>
        <w:rPr>
          <w:sz w:val="24"/>
          <w:szCs w:val="24"/>
        </w:rPr>
      </w:pPr>
      <w:r w:rsidRPr="009A701C">
        <w:rPr>
          <w:b/>
          <w:bCs/>
          <w:sz w:val="24"/>
          <w:szCs w:val="24"/>
        </w:rPr>
        <w:t>Market Research:</w:t>
      </w:r>
      <w:r w:rsidRPr="257A72F2">
        <w:rPr>
          <w:sz w:val="24"/>
          <w:szCs w:val="24"/>
        </w:rPr>
        <w:t xml:space="preserve"> Conduct market research to understand customer preferences, industry trends, and competitors. This information will guide decision-making and innovation strategies.</w:t>
      </w:r>
    </w:p>
    <w:p w:rsidR="008C2A85" w:rsidRDefault="008C2A85" w:rsidP="009A701C">
      <w:pPr>
        <w:jc w:val="both"/>
        <w:rPr>
          <w:sz w:val="24"/>
          <w:szCs w:val="24"/>
        </w:rPr>
      </w:pPr>
    </w:p>
    <w:p w:rsidR="00A85FFA" w:rsidRDefault="00A85FFA" w:rsidP="009A701C">
      <w:pPr>
        <w:jc w:val="both"/>
        <w:rPr>
          <w:sz w:val="24"/>
          <w:szCs w:val="24"/>
        </w:rPr>
      </w:pPr>
    </w:p>
    <w:p w:rsidR="00A85FFA" w:rsidRDefault="00864B27" w:rsidP="009A701C">
      <w:pPr>
        <w:jc w:val="both"/>
        <w:rPr>
          <w:sz w:val="24"/>
          <w:szCs w:val="24"/>
        </w:rPr>
      </w:pPr>
      <w:r>
        <w:rPr>
          <w:noProof/>
        </w:rPr>
        <w:lastRenderedPageBreak/>
        <w:drawing>
          <wp:inline distT="0" distB="0" distL="0" distR="0">
            <wp:extent cx="4321485" cy="3390900"/>
            <wp:effectExtent l="0" t="0" r="3175" b="0"/>
            <wp:docPr id="1771060139" name="Picture 2" descr="A diagram of a customer support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60139" name="Picture 2" descr="A diagram of a customer support system&#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4425" cy="3408900"/>
                    </a:xfrm>
                    <a:prstGeom prst="rect">
                      <a:avLst/>
                    </a:prstGeom>
                    <a:noFill/>
                    <a:ln>
                      <a:noFill/>
                    </a:ln>
                  </pic:spPr>
                </pic:pic>
              </a:graphicData>
            </a:graphic>
          </wp:inline>
        </w:drawing>
      </w:r>
    </w:p>
    <w:p w:rsidR="00763EDB" w:rsidRDefault="00763EDB" w:rsidP="009A701C">
      <w:pPr>
        <w:jc w:val="both"/>
        <w:rPr>
          <w:sz w:val="24"/>
          <w:szCs w:val="24"/>
        </w:rPr>
      </w:pPr>
    </w:p>
    <w:p w:rsidR="00864B27" w:rsidRPr="000C24C6" w:rsidRDefault="00600999" w:rsidP="00D27128">
      <w:pPr>
        <w:jc w:val="center"/>
        <w:rPr>
          <w:b/>
          <w:bCs/>
          <w:sz w:val="24"/>
          <w:szCs w:val="24"/>
        </w:rPr>
      </w:pPr>
      <w:proofErr w:type="gramStart"/>
      <w:r>
        <w:rPr>
          <w:b/>
          <w:bCs/>
          <w:sz w:val="24"/>
          <w:szCs w:val="24"/>
        </w:rPr>
        <w:t>Fig 1.</w:t>
      </w:r>
      <w:proofErr w:type="gramEnd"/>
      <w:r w:rsidR="007F06C9" w:rsidRPr="000C24C6">
        <w:rPr>
          <w:b/>
          <w:bCs/>
          <w:sz w:val="24"/>
          <w:szCs w:val="24"/>
        </w:rPr>
        <w:t xml:space="preserve"> Process Workflows</w:t>
      </w:r>
    </w:p>
    <w:p w:rsidR="008C2A85" w:rsidRDefault="008C2A85" w:rsidP="009A701C">
      <w:pPr>
        <w:jc w:val="both"/>
        <w:rPr>
          <w:sz w:val="24"/>
          <w:szCs w:val="24"/>
        </w:rPr>
      </w:pPr>
    </w:p>
    <w:p w:rsidR="00600999" w:rsidRDefault="00600999" w:rsidP="009A701C">
      <w:pPr>
        <w:jc w:val="both"/>
        <w:rPr>
          <w:sz w:val="24"/>
          <w:szCs w:val="24"/>
        </w:rPr>
      </w:pPr>
      <w:r>
        <w:rPr>
          <w:sz w:val="24"/>
          <w:szCs w:val="24"/>
        </w:rPr>
        <w:t xml:space="preserve">The process workflow is as shown in Fig 1. </w:t>
      </w:r>
      <w:proofErr w:type="gramStart"/>
      <w:r>
        <w:rPr>
          <w:sz w:val="24"/>
          <w:szCs w:val="24"/>
        </w:rPr>
        <w:t>and</w:t>
      </w:r>
      <w:proofErr w:type="gramEnd"/>
      <w:r>
        <w:rPr>
          <w:sz w:val="24"/>
          <w:szCs w:val="24"/>
        </w:rPr>
        <w:t xml:space="preserve"> includes the following:</w:t>
      </w:r>
    </w:p>
    <w:p w:rsidR="00FD259A" w:rsidRPr="00FD259A" w:rsidRDefault="00FD259A" w:rsidP="00FD259A">
      <w:pPr>
        <w:pStyle w:val="Heading4"/>
        <w:numPr>
          <w:ilvl w:val="0"/>
          <w:numId w:val="12"/>
        </w:numPr>
        <w:spacing w:before="176" w:line="259" w:lineRule="auto"/>
        <w:ind w:right="850"/>
      </w:pPr>
      <w:r w:rsidRPr="00FD259A">
        <w:t xml:space="preserve">The dataset utilized for our project was obtained from </w:t>
      </w:r>
      <w:proofErr w:type="spellStart"/>
      <w:r w:rsidRPr="00FD259A">
        <w:t>Kaggle</w:t>
      </w:r>
      <w:proofErr w:type="spellEnd"/>
      <w:r w:rsidRPr="00FD259A">
        <w:t xml:space="preserve">, accessible at </w:t>
      </w:r>
      <w:hyperlink r:id="rId15" w:tgtFrame="_new" w:history="1">
        <w:r w:rsidRPr="00FD259A">
          <w:t>https://www.kaggle.com/datasets/suraj5a9/sales-data-for-analytics-2021</w:t>
        </w:r>
      </w:hyperlink>
      <w:r w:rsidRPr="00FD259A">
        <w:t>.</w:t>
      </w:r>
    </w:p>
    <w:p w:rsidR="00FD259A" w:rsidRPr="00FD259A" w:rsidRDefault="00FD259A" w:rsidP="00FD259A">
      <w:pPr>
        <w:pStyle w:val="Heading4"/>
        <w:numPr>
          <w:ilvl w:val="0"/>
          <w:numId w:val="12"/>
        </w:numPr>
        <w:spacing w:before="176" w:line="259" w:lineRule="auto"/>
        <w:ind w:right="850"/>
      </w:pPr>
      <w:proofErr w:type="spellStart"/>
      <w:r w:rsidRPr="00FD259A">
        <w:t>MySQL</w:t>
      </w:r>
      <w:proofErr w:type="spellEnd"/>
      <w:r w:rsidRPr="00FD259A">
        <w:t xml:space="preserve"> served as the primary database, responsible for storing the data.</w:t>
      </w:r>
    </w:p>
    <w:p w:rsidR="00FD259A" w:rsidRPr="00FD259A" w:rsidRDefault="00FD259A" w:rsidP="00FD259A">
      <w:pPr>
        <w:pStyle w:val="Heading4"/>
        <w:numPr>
          <w:ilvl w:val="0"/>
          <w:numId w:val="12"/>
        </w:numPr>
        <w:spacing w:before="176" w:line="259" w:lineRule="auto"/>
        <w:ind w:right="850"/>
      </w:pPr>
      <w:r w:rsidRPr="00FD259A">
        <w:t>Tableau was employed to extract data from the database and generate informative financial dashboards and other insights [1].</w:t>
      </w:r>
    </w:p>
    <w:p w:rsidR="00FD259A" w:rsidRPr="00FD259A" w:rsidRDefault="00FD259A" w:rsidP="00FD259A">
      <w:pPr>
        <w:pStyle w:val="Heading4"/>
        <w:numPr>
          <w:ilvl w:val="0"/>
          <w:numId w:val="12"/>
        </w:numPr>
        <w:spacing w:before="176" w:line="259" w:lineRule="auto"/>
        <w:ind w:right="850"/>
      </w:pPr>
      <w:r w:rsidRPr="00FD259A">
        <w:t xml:space="preserve">As our customer relationship management (CRM) tool, we integrated </w:t>
      </w:r>
      <w:proofErr w:type="spellStart"/>
      <w:r w:rsidRPr="00FD259A">
        <w:t>HubSpot</w:t>
      </w:r>
      <w:proofErr w:type="spellEnd"/>
      <w:r w:rsidRPr="00FD259A">
        <w:t xml:space="preserve"> [2]. With </w:t>
      </w:r>
      <w:proofErr w:type="spellStart"/>
      <w:r w:rsidRPr="00FD259A">
        <w:t>HubSpot</w:t>
      </w:r>
      <w:proofErr w:type="spellEnd"/>
      <w:r w:rsidRPr="00FD259A">
        <w:t>, we established a sales and customer support pipeline to address marketing, sales, and customer concerns.</w:t>
      </w:r>
    </w:p>
    <w:p w:rsidR="00FD259A" w:rsidRDefault="00FD259A" w:rsidP="00FD259A">
      <w:pPr>
        <w:pStyle w:val="Heading4"/>
        <w:spacing w:before="176" w:line="259" w:lineRule="auto"/>
        <w:ind w:right="850"/>
      </w:pPr>
    </w:p>
    <w:p w:rsidR="00EC65BF" w:rsidRDefault="00EC65BF" w:rsidP="00EC65BF">
      <w:pPr>
        <w:pStyle w:val="Heading1"/>
        <w:numPr>
          <w:ilvl w:val="0"/>
          <w:numId w:val="3"/>
        </w:numPr>
        <w:tabs>
          <w:tab w:val="left" w:pos="519"/>
        </w:tabs>
        <w:spacing w:before="7"/>
        <w:jc w:val="both"/>
      </w:pPr>
      <w:r>
        <w:rPr>
          <w:color w:val="2E5395"/>
        </w:rPr>
        <w:t>Design</w:t>
      </w:r>
      <w:r w:rsidR="004974E3">
        <w:rPr>
          <w:color w:val="2E5395"/>
        </w:rPr>
        <w:t xml:space="preserve"> </w:t>
      </w:r>
      <w:r>
        <w:rPr>
          <w:color w:val="2E5395"/>
        </w:rPr>
        <w:t>Tools</w:t>
      </w:r>
      <w:r w:rsidR="004974E3">
        <w:rPr>
          <w:color w:val="2E5395"/>
        </w:rPr>
        <w:t xml:space="preserve"> </w:t>
      </w:r>
      <w:r>
        <w:rPr>
          <w:color w:val="2E5395"/>
        </w:rPr>
        <w:t>used:</w:t>
      </w:r>
    </w:p>
    <w:p w:rsidR="00A408C1" w:rsidRDefault="00600999" w:rsidP="00600999">
      <w:pPr>
        <w:pStyle w:val="Heading4"/>
        <w:spacing w:before="176" w:line="259" w:lineRule="auto"/>
        <w:ind w:right="850"/>
      </w:pPr>
      <w:r w:rsidRPr="00600999">
        <w:t xml:space="preserve">Due to our company being newly established and of small scale, we must carefully select design tools and applications that can enhance efficiency, improve management practices, and foster innovative marketing strategies. Given our budget constraints, we were unable to adopt costly methods that save time without impacting our financial resources. Consequently, we have integrated a combination of software and technologies, namely </w:t>
      </w:r>
      <w:proofErr w:type="spellStart"/>
      <w:r w:rsidRPr="00600999">
        <w:t>MySQL</w:t>
      </w:r>
      <w:proofErr w:type="spellEnd"/>
      <w:r w:rsidRPr="00600999">
        <w:t xml:space="preserve">, Tableau, and </w:t>
      </w:r>
      <w:proofErr w:type="spellStart"/>
      <w:r w:rsidRPr="00600999">
        <w:t>HubSpot</w:t>
      </w:r>
      <w:proofErr w:type="spellEnd"/>
      <w:r w:rsidRPr="00600999">
        <w:t xml:space="preserve"> CRM, to support and streamline all operational processes within our retail stores.</w:t>
      </w:r>
    </w:p>
    <w:p w:rsidR="00A408C1" w:rsidRPr="00A408C1" w:rsidRDefault="00CE5FA1" w:rsidP="00CE5FA1">
      <w:pPr>
        <w:tabs>
          <w:tab w:val="left" w:pos="881"/>
        </w:tabs>
        <w:spacing w:before="162"/>
        <w:jc w:val="both"/>
        <w:rPr>
          <w:color w:val="2E5395"/>
          <w:sz w:val="26"/>
        </w:rPr>
      </w:pPr>
      <w:bookmarkStart w:id="0" w:name="_bookmark10"/>
      <w:bookmarkEnd w:id="0"/>
      <w:r>
        <w:rPr>
          <w:color w:val="2E5395"/>
          <w:sz w:val="26"/>
        </w:rPr>
        <w:t xml:space="preserve">6a. </w:t>
      </w:r>
      <w:r w:rsidR="00EC65BF" w:rsidRPr="00CE5FA1">
        <w:rPr>
          <w:color w:val="2E5395"/>
          <w:sz w:val="26"/>
        </w:rPr>
        <w:t>My</w:t>
      </w:r>
      <w:r w:rsidR="003F4B44">
        <w:rPr>
          <w:color w:val="2E5395"/>
          <w:sz w:val="26"/>
        </w:rPr>
        <w:t>S</w:t>
      </w:r>
      <w:r w:rsidR="00FC65B5">
        <w:rPr>
          <w:color w:val="2E5395"/>
          <w:sz w:val="26"/>
        </w:rPr>
        <w:t>QL</w:t>
      </w:r>
    </w:p>
    <w:p w:rsidR="00600999" w:rsidRDefault="00600999" w:rsidP="00600999">
      <w:pPr>
        <w:pStyle w:val="Heading4"/>
        <w:spacing w:before="176" w:line="259" w:lineRule="auto"/>
        <w:ind w:right="850"/>
      </w:pPr>
      <w:bookmarkStart w:id="1" w:name="_bookmark11"/>
      <w:bookmarkEnd w:id="1"/>
      <w:proofErr w:type="spellStart"/>
      <w:r w:rsidRPr="00600999">
        <w:t>MySQL</w:t>
      </w:r>
      <w:proofErr w:type="spellEnd"/>
      <w:r w:rsidRPr="00600999">
        <w:t xml:space="preserve"> is a powerful relational database management system known for its ability to effectively handle and manage vast quantities of data. As an open-source </w:t>
      </w:r>
      <w:r w:rsidRPr="00600999">
        <w:lastRenderedPageBreak/>
        <w:t xml:space="preserve">solution, it provides a robust foundation for storing, organizing, and retrieving data. </w:t>
      </w:r>
      <w:proofErr w:type="spellStart"/>
      <w:r w:rsidRPr="00600999">
        <w:t>MySQL</w:t>
      </w:r>
      <w:proofErr w:type="spellEnd"/>
      <w:r w:rsidRPr="00600999">
        <w:t xml:space="preserve"> is renowned for its advanced features, scalability, and strict adherence to industry standards.</w:t>
      </w:r>
      <w:r w:rsidR="00B12FAA" w:rsidRPr="00600999">
        <w:t xml:space="preserve">  </w:t>
      </w:r>
    </w:p>
    <w:p w:rsidR="00841960" w:rsidRPr="00600999" w:rsidRDefault="00B12FAA" w:rsidP="00600999">
      <w:pPr>
        <w:tabs>
          <w:tab w:val="left" w:pos="881"/>
        </w:tabs>
        <w:spacing w:before="162"/>
        <w:jc w:val="both"/>
        <w:rPr>
          <w:color w:val="2E5395"/>
          <w:sz w:val="26"/>
        </w:rPr>
      </w:pPr>
      <w:r w:rsidRPr="00600999">
        <w:rPr>
          <w:color w:val="2E5395"/>
          <w:sz w:val="26"/>
        </w:rPr>
        <w:t xml:space="preserve">6b. </w:t>
      </w:r>
      <w:r w:rsidR="00EC65BF" w:rsidRPr="00600999">
        <w:rPr>
          <w:color w:val="2E5395"/>
          <w:sz w:val="26"/>
        </w:rPr>
        <w:t>Tableau</w:t>
      </w:r>
      <w:bookmarkStart w:id="2" w:name="_bookmark12"/>
      <w:bookmarkEnd w:id="2"/>
    </w:p>
    <w:p w:rsidR="00EC65BF" w:rsidRPr="00FF3608" w:rsidRDefault="00EC65BF" w:rsidP="00841960">
      <w:pPr>
        <w:tabs>
          <w:tab w:val="left" w:pos="881"/>
        </w:tabs>
        <w:spacing w:before="163"/>
        <w:jc w:val="both"/>
        <w:rPr>
          <w:sz w:val="24"/>
          <w:szCs w:val="24"/>
          <w:highlight w:val="white"/>
        </w:rPr>
      </w:pPr>
      <w:r w:rsidRPr="257A72F2">
        <w:rPr>
          <w:sz w:val="24"/>
          <w:szCs w:val="24"/>
          <w:highlight w:val="white"/>
        </w:rPr>
        <w:t>Tableau is a</w:t>
      </w:r>
      <w:r w:rsidRPr="257A72F2">
        <w:rPr>
          <w:sz w:val="24"/>
          <w:szCs w:val="24"/>
        </w:rPr>
        <w:t xml:space="preserve"> top </w:t>
      </w:r>
      <w:r w:rsidRPr="257A72F2">
        <w:rPr>
          <w:sz w:val="24"/>
          <w:szCs w:val="24"/>
          <w:highlight w:val="white"/>
        </w:rPr>
        <w:t>platform for data visualization and business intelligence that enables</w:t>
      </w:r>
      <w:r w:rsidR="00600999">
        <w:rPr>
          <w:sz w:val="24"/>
          <w:szCs w:val="24"/>
        </w:rPr>
        <w:t xml:space="preserve"> </w:t>
      </w:r>
      <w:r w:rsidRPr="257A72F2">
        <w:rPr>
          <w:sz w:val="24"/>
          <w:szCs w:val="24"/>
        </w:rPr>
        <w:t xml:space="preserve">customers </w:t>
      </w:r>
      <w:r w:rsidRPr="257A72F2">
        <w:rPr>
          <w:sz w:val="24"/>
          <w:szCs w:val="24"/>
          <w:highlight w:val="white"/>
        </w:rPr>
        <w:t>to evaluate and</w:t>
      </w:r>
      <w:r w:rsidRPr="257A72F2">
        <w:rPr>
          <w:sz w:val="24"/>
          <w:szCs w:val="24"/>
        </w:rPr>
        <w:t xml:space="preserve"> comprehend </w:t>
      </w:r>
      <w:r w:rsidRPr="257A72F2">
        <w:rPr>
          <w:sz w:val="24"/>
          <w:szCs w:val="24"/>
          <w:highlight w:val="white"/>
        </w:rPr>
        <w:t>their data</w:t>
      </w:r>
      <w:r w:rsidRPr="257A72F2">
        <w:rPr>
          <w:sz w:val="24"/>
          <w:szCs w:val="24"/>
        </w:rPr>
        <w:t xml:space="preserve"> through engaging dashboards, reports, and charts. Users of all skill levels may access data exploration and analysis because </w:t>
      </w:r>
      <w:r w:rsidRPr="257A72F2">
        <w:rPr>
          <w:sz w:val="24"/>
          <w:szCs w:val="24"/>
          <w:highlight w:val="white"/>
        </w:rPr>
        <w:t>to its user-friendly interface and</w:t>
      </w:r>
      <w:r w:rsidRPr="257A72F2">
        <w:rPr>
          <w:sz w:val="24"/>
          <w:szCs w:val="24"/>
        </w:rPr>
        <w:t xml:space="preserve"> extensive set of </w:t>
      </w:r>
      <w:r w:rsidRPr="257A72F2">
        <w:rPr>
          <w:sz w:val="24"/>
          <w:szCs w:val="24"/>
          <w:highlight w:val="white"/>
        </w:rPr>
        <w:t>strong capabilities</w:t>
      </w:r>
      <w:r w:rsidRPr="257A72F2">
        <w:rPr>
          <w:sz w:val="24"/>
          <w:szCs w:val="24"/>
        </w:rPr>
        <w:t>.</w:t>
      </w:r>
    </w:p>
    <w:p w:rsidR="00EC65BF" w:rsidRDefault="00EC65BF" w:rsidP="00EC65BF">
      <w:pPr>
        <w:pStyle w:val="Heading4"/>
        <w:spacing w:before="179" w:line="259" w:lineRule="auto"/>
        <w:ind w:right="854"/>
      </w:pPr>
    </w:p>
    <w:p w:rsidR="003F18BD" w:rsidRPr="00810855" w:rsidRDefault="00212660" w:rsidP="00212660">
      <w:pPr>
        <w:tabs>
          <w:tab w:val="left" w:pos="881"/>
        </w:tabs>
        <w:spacing w:before="161"/>
        <w:jc w:val="both"/>
        <w:rPr>
          <w:color w:val="2E5395"/>
          <w:sz w:val="26"/>
        </w:rPr>
      </w:pPr>
      <w:bookmarkStart w:id="3" w:name="_bookmark13"/>
      <w:bookmarkEnd w:id="3"/>
      <w:r w:rsidRPr="00810855">
        <w:rPr>
          <w:color w:val="2E5395"/>
          <w:sz w:val="26"/>
        </w:rPr>
        <w:t xml:space="preserve">6c. </w:t>
      </w:r>
      <w:r w:rsidR="00EC65BF" w:rsidRPr="00810855">
        <w:rPr>
          <w:color w:val="2E5395"/>
          <w:sz w:val="26"/>
        </w:rPr>
        <w:t>Hub</w:t>
      </w:r>
      <w:r w:rsidRPr="00810855">
        <w:rPr>
          <w:color w:val="2E5395"/>
          <w:sz w:val="26"/>
        </w:rPr>
        <w:t>S</w:t>
      </w:r>
      <w:r w:rsidR="00EC65BF" w:rsidRPr="00810855">
        <w:rPr>
          <w:color w:val="2E5395"/>
          <w:sz w:val="26"/>
        </w:rPr>
        <w:t>pot</w:t>
      </w:r>
    </w:p>
    <w:p w:rsidR="00510370" w:rsidRDefault="00600999" w:rsidP="00600999">
      <w:pPr>
        <w:tabs>
          <w:tab w:val="left" w:pos="881"/>
        </w:tabs>
        <w:spacing w:before="163"/>
        <w:jc w:val="both"/>
        <w:rPr>
          <w:sz w:val="24"/>
          <w:szCs w:val="24"/>
          <w:highlight w:val="white"/>
        </w:rPr>
      </w:pPr>
      <w:r w:rsidRPr="00600999">
        <w:rPr>
          <w:sz w:val="24"/>
          <w:szCs w:val="24"/>
          <w:highlight w:val="white"/>
        </w:rPr>
        <w:t xml:space="preserve">We opted for </w:t>
      </w:r>
      <w:proofErr w:type="spellStart"/>
      <w:r w:rsidRPr="00600999">
        <w:rPr>
          <w:sz w:val="24"/>
          <w:szCs w:val="24"/>
          <w:highlight w:val="white"/>
        </w:rPr>
        <w:t>HubSpot</w:t>
      </w:r>
      <w:proofErr w:type="spellEnd"/>
      <w:r w:rsidRPr="00600999">
        <w:rPr>
          <w:sz w:val="24"/>
          <w:szCs w:val="24"/>
          <w:highlight w:val="white"/>
        </w:rPr>
        <w:t xml:space="preserve"> as our CRM tool due to its user-friendly interface, automation capabilities, mobile CRM functionality, visually appealing dashboards, scalability, and seamless integration with other software. Moreover, </w:t>
      </w:r>
      <w:proofErr w:type="spellStart"/>
      <w:r w:rsidRPr="00600999">
        <w:rPr>
          <w:sz w:val="24"/>
          <w:szCs w:val="24"/>
          <w:highlight w:val="white"/>
        </w:rPr>
        <w:t>HubSpot</w:t>
      </w:r>
      <w:proofErr w:type="spellEnd"/>
      <w:r w:rsidRPr="00600999">
        <w:rPr>
          <w:sz w:val="24"/>
          <w:szCs w:val="24"/>
          <w:highlight w:val="white"/>
        </w:rPr>
        <w:t xml:space="preserve"> offers all these benefits at an affordable cost. Overall, </w:t>
      </w:r>
      <w:proofErr w:type="spellStart"/>
      <w:r w:rsidRPr="00600999">
        <w:rPr>
          <w:sz w:val="24"/>
          <w:szCs w:val="24"/>
          <w:highlight w:val="white"/>
        </w:rPr>
        <w:t>HubSpot</w:t>
      </w:r>
      <w:proofErr w:type="spellEnd"/>
      <w:r w:rsidRPr="00600999">
        <w:rPr>
          <w:sz w:val="24"/>
          <w:szCs w:val="24"/>
          <w:highlight w:val="white"/>
        </w:rPr>
        <w:t xml:space="preserve"> provides a comprehensive CRM solution that combines ease of use, affordability, and versatility.</w:t>
      </w:r>
    </w:p>
    <w:p w:rsidR="00600999" w:rsidRPr="00600999" w:rsidRDefault="00600999" w:rsidP="00600999">
      <w:pPr>
        <w:tabs>
          <w:tab w:val="left" w:pos="881"/>
        </w:tabs>
        <w:spacing w:before="163"/>
        <w:jc w:val="both"/>
        <w:rPr>
          <w:sz w:val="24"/>
          <w:szCs w:val="24"/>
          <w:highlight w:val="white"/>
        </w:rPr>
      </w:pPr>
    </w:p>
    <w:p w:rsidR="00510370" w:rsidRPr="00D4614E" w:rsidRDefault="00510370" w:rsidP="00510370">
      <w:pPr>
        <w:pStyle w:val="ListParagraph"/>
        <w:numPr>
          <w:ilvl w:val="0"/>
          <w:numId w:val="3"/>
        </w:numPr>
        <w:tabs>
          <w:tab w:val="left" w:pos="519"/>
        </w:tabs>
        <w:spacing w:before="7"/>
        <w:jc w:val="both"/>
        <w:rPr>
          <w:sz w:val="32"/>
          <w:szCs w:val="32"/>
        </w:rPr>
      </w:pPr>
      <w:r w:rsidRPr="00510370">
        <w:rPr>
          <w:color w:val="2E5395"/>
          <w:sz w:val="32"/>
          <w:szCs w:val="32"/>
        </w:rPr>
        <w:t>DatabaseDesign:</w:t>
      </w:r>
    </w:p>
    <w:p w:rsidR="00D4614E" w:rsidRPr="00510370" w:rsidRDefault="00D4614E" w:rsidP="00D4614E">
      <w:pPr>
        <w:pStyle w:val="ListParagraph"/>
        <w:tabs>
          <w:tab w:val="left" w:pos="519"/>
        </w:tabs>
        <w:spacing w:before="7"/>
        <w:ind w:left="519" w:firstLine="0"/>
        <w:jc w:val="both"/>
        <w:rPr>
          <w:sz w:val="32"/>
          <w:szCs w:val="32"/>
        </w:rPr>
      </w:pPr>
    </w:p>
    <w:p w:rsidR="00510370" w:rsidRPr="00357623" w:rsidRDefault="00510370" w:rsidP="00510370">
      <w:pPr>
        <w:spacing w:after="200" w:line="276" w:lineRule="auto"/>
        <w:jc w:val="both"/>
        <w:rPr>
          <w:sz w:val="24"/>
          <w:szCs w:val="24"/>
        </w:rPr>
      </w:pPr>
      <w:r w:rsidRPr="00357623">
        <w:rPr>
          <w:sz w:val="24"/>
          <w:szCs w:val="24"/>
        </w:rPr>
        <w:t xml:space="preserve">To fulfill the client's specifications, we have acquired six datasets: Categories, Customers, Employees, Orders, Products, and Suppliers. These datasets have been carefully chosen to meet the requirements of the project. The </w:t>
      </w:r>
      <w:proofErr w:type="spellStart"/>
      <w:r w:rsidRPr="00357623">
        <w:rPr>
          <w:sz w:val="24"/>
          <w:szCs w:val="24"/>
        </w:rPr>
        <w:t>MySQL</w:t>
      </w:r>
      <w:proofErr w:type="spellEnd"/>
      <w:r w:rsidRPr="00357623">
        <w:rPr>
          <w:sz w:val="24"/>
          <w:szCs w:val="24"/>
        </w:rPr>
        <w:t xml:space="preserve"> ER diagram</w:t>
      </w:r>
      <w:r w:rsidR="00600999">
        <w:rPr>
          <w:sz w:val="24"/>
          <w:szCs w:val="24"/>
        </w:rPr>
        <w:t xml:space="preserve"> shown in Fig 2</w:t>
      </w:r>
      <w:r w:rsidRPr="00357623">
        <w:rPr>
          <w:sz w:val="24"/>
          <w:szCs w:val="24"/>
        </w:rPr>
        <w:t xml:space="preserve"> illustrates the structure of the data, showcasing the columns created and their respective data types. By having access to these comprehensive datasets, we are well-equipped to perform in-depth analysis and derive meaningful insights for our client.</w:t>
      </w:r>
    </w:p>
    <w:p w:rsidR="00510370" w:rsidRDefault="00510370" w:rsidP="00212660">
      <w:pPr>
        <w:tabs>
          <w:tab w:val="left" w:pos="881"/>
        </w:tabs>
        <w:spacing w:before="161"/>
        <w:jc w:val="both"/>
      </w:pPr>
    </w:p>
    <w:p w:rsidR="00810855" w:rsidRDefault="00D13091" w:rsidP="00212660">
      <w:pPr>
        <w:tabs>
          <w:tab w:val="left" w:pos="881"/>
        </w:tabs>
        <w:spacing w:before="161"/>
        <w:jc w:val="both"/>
      </w:pPr>
      <w:r>
        <w:rPr>
          <w:noProof/>
        </w:rPr>
        <w:lastRenderedPageBreak/>
        <w:drawing>
          <wp:inline distT="0" distB="0" distL="0" distR="0">
            <wp:extent cx="5392774" cy="3756660"/>
            <wp:effectExtent l="0" t="0" r="0" b="0"/>
            <wp:docPr id="453148451" name="Picture 453148451" descr="C:\Users\Admin\Download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4198" cy="3757652"/>
                    </a:xfrm>
                    <a:prstGeom prst="rect">
                      <a:avLst/>
                    </a:prstGeom>
                  </pic:spPr>
                </pic:pic>
              </a:graphicData>
            </a:graphic>
          </wp:inline>
        </w:drawing>
      </w:r>
    </w:p>
    <w:p w:rsidR="00566439" w:rsidRPr="000C24C6" w:rsidRDefault="00600999" w:rsidP="00566439">
      <w:pPr>
        <w:jc w:val="center"/>
        <w:rPr>
          <w:b/>
          <w:bCs/>
          <w:sz w:val="24"/>
          <w:szCs w:val="24"/>
        </w:rPr>
      </w:pPr>
      <w:proofErr w:type="gramStart"/>
      <w:r>
        <w:rPr>
          <w:b/>
          <w:bCs/>
          <w:sz w:val="24"/>
          <w:szCs w:val="24"/>
        </w:rPr>
        <w:t>Fig</w:t>
      </w:r>
      <w:r w:rsidR="00566439" w:rsidRPr="000C24C6">
        <w:rPr>
          <w:b/>
          <w:bCs/>
          <w:sz w:val="24"/>
          <w:szCs w:val="24"/>
        </w:rPr>
        <w:t xml:space="preserve"> </w:t>
      </w:r>
      <w:r w:rsidR="00566439">
        <w:rPr>
          <w:b/>
          <w:bCs/>
          <w:sz w:val="24"/>
          <w:szCs w:val="24"/>
        </w:rPr>
        <w:t>2</w:t>
      </w:r>
      <w:r>
        <w:rPr>
          <w:b/>
          <w:bCs/>
          <w:sz w:val="24"/>
          <w:szCs w:val="24"/>
        </w:rPr>
        <w:t>.</w:t>
      </w:r>
      <w:proofErr w:type="gramEnd"/>
      <w:r>
        <w:rPr>
          <w:b/>
          <w:bCs/>
          <w:sz w:val="24"/>
          <w:szCs w:val="24"/>
        </w:rPr>
        <w:t xml:space="preserve"> </w:t>
      </w:r>
      <w:proofErr w:type="gramStart"/>
      <w:r w:rsidR="00566439">
        <w:rPr>
          <w:b/>
          <w:bCs/>
          <w:sz w:val="24"/>
          <w:szCs w:val="24"/>
        </w:rPr>
        <w:t>Entity Relation Diagram</w:t>
      </w:r>
      <w:r w:rsidR="001F79AE">
        <w:rPr>
          <w:b/>
          <w:bCs/>
          <w:sz w:val="24"/>
          <w:szCs w:val="24"/>
        </w:rPr>
        <w:t>.</w:t>
      </w:r>
      <w:proofErr w:type="gramEnd"/>
    </w:p>
    <w:p w:rsidR="00566439" w:rsidRDefault="00566439" w:rsidP="00566439">
      <w:pPr>
        <w:tabs>
          <w:tab w:val="left" w:pos="881"/>
        </w:tabs>
        <w:spacing w:before="161"/>
        <w:jc w:val="center"/>
      </w:pPr>
    </w:p>
    <w:p w:rsidR="00355E7C" w:rsidRDefault="00355E7C" w:rsidP="00212660">
      <w:pPr>
        <w:tabs>
          <w:tab w:val="left" w:pos="881"/>
        </w:tabs>
        <w:spacing w:before="161"/>
        <w:jc w:val="both"/>
      </w:pPr>
    </w:p>
    <w:p w:rsidR="00355E7C" w:rsidRPr="00355E7C" w:rsidRDefault="00355E7C" w:rsidP="00355E7C">
      <w:pPr>
        <w:pStyle w:val="ListParagraph"/>
        <w:numPr>
          <w:ilvl w:val="0"/>
          <w:numId w:val="3"/>
        </w:numPr>
        <w:tabs>
          <w:tab w:val="left" w:pos="519"/>
        </w:tabs>
        <w:spacing w:before="7"/>
        <w:jc w:val="both"/>
        <w:rPr>
          <w:sz w:val="32"/>
        </w:rPr>
      </w:pPr>
      <w:r w:rsidRPr="00355E7C">
        <w:rPr>
          <w:color w:val="2E5395"/>
          <w:sz w:val="32"/>
        </w:rPr>
        <w:t>Dashboards:</w:t>
      </w:r>
    </w:p>
    <w:p w:rsidR="00355E7C" w:rsidRDefault="00355E7C" w:rsidP="00355E7C">
      <w:pPr>
        <w:tabs>
          <w:tab w:val="left" w:pos="881"/>
        </w:tabs>
        <w:spacing w:before="147"/>
        <w:jc w:val="both"/>
        <w:rPr>
          <w:color w:val="2E5395"/>
          <w:sz w:val="26"/>
          <w:szCs w:val="26"/>
        </w:rPr>
      </w:pPr>
      <w:bookmarkStart w:id="4" w:name="_bookmark17"/>
      <w:bookmarkEnd w:id="4"/>
      <w:r>
        <w:rPr>
          <w:color w:val="2E5395"/>
          <w:sz w:val="26"/>
          <w:szCs w:val="26"/>
        </w:rPr>
        <w:t xml:space="preserve">8a. </w:t>
      </w:r>
      <w:r w:rsidRPr="00355E7C">
        <w:rPr>
          <w:color w:val="2E5395"/>
          <w:sz w:val="26"/>
          <w:szCs w:val="26"/>
        </w:rPr>
        <w:t>Dashboard1:</w:t>
      </w:r>
    </w:p>
    <w:p w:rsidR="00355E7C" w:rsidRDefault="00D357C0" w:rsidP="00355E7C">
      <w:pPr>
        <w:tabs>
          <w:tab w:val="left" w:pos="881"/>
        </w:tabs>
        <w:spacing w:before="147"/>
        <w:jc w:val="both"/>
        <w:rPr>
          <w:color w:val="2E5395"/>
          <w:sz w:val="26"/>
          <w:szCs w:val="26"/>
        </w:rPr>
      </w:pPr>
      <w:r>
        <w:rPr>
          <w:noProof/>
        </w:rPr>
        <w:drawing>
          <wp:inline distT="0" distB="0" distL="0" distR="0">
            <wp:extent cx="5731510" cy="3149584"/>
            <wp:effectExtent l="0" t="0" r="2540" b="0"/>
            <wp:docPr id="73377044" name="Picture 7337704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044" name="Picture 73377044" descr="A picture containing text, screenshot, plot, diagram&#10;&#10;Description automatically generated"/>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49584"/>
                    </a:xfrm>
                    <a:prstGeom prst="rect">
                      <a:avLst/>
                    </a:prstGeom>
                  </pic:spPr>
                </pic:pic>
              </a:graphicData>
            </a:graphic>
          </wp:inline>
        </w:drawing>
      </w:r>
    </w:p>
    <w:p w:rsidR="00393718" w:rsidRPr="000C24C6" w:rsidRDefault="00600999" w:rsidP="00393718">
      <w:pPr>
        <w:jc w:val="center"/>
        <w:rPr>
          <w:b/>
          <w:bCs/>
          <w:sz w:val="24"/>
          <w:szCs w:val="24"/>
        </w:rPr>
      </w:pPr>
      <w:proofErr w:type="gramStart"/>
      <w:r>
        <w:rPr>
          <w:b/>
          <w:bCs/>
          <w:sz w:val="24"/>
          <w:szCs w:val="24"/>
        </w:rPr>
        <w:t>Fig</w:t>
      </w:r>
      <w:r w:rsidR="00393718" w:rsidRPr="000C24C6">
        <w:rPr>
          <w:b/>
          <w:bCs/>
          <w:sz w:val="24"/>
          <w:szCs w:val="24"/>
        </w:rPr>
        <w:t xml:space="preserve"> </w:t>
      </w:r>
      <w:r w:rsidR="00393718">
        <w:rPr>
          <w:b/>
          <w:bCs/>
          <w:sz w:val="24"/>
          <w:szCs w:val="24"/>
        </w:rPr>
        <w:t>3</w:t>
      </w:r>
      <w:r>
        <w:rPr>
          <w:b/>
          <w:bCs/>
          <w:sz w:val="24"/>
          <w:szCs w:val="24"/>
        </w:rPr>
        <w:t>.</w:t>
      </w:r>
      <w:proofErr w:type="gramEnd"/>
      <w:r>
        <w:rPr>
          <w:b/>
          <w:bCs/>
          <w:sz w:val="24"/>
          <w:szCs w:val="24"/>
        </w:rPr>
        <w:t xml:space="preserve"> </w:t>
      </w:r>
      <w:proofErr w:type="gramStart"/>
      <w:r w:rsidR="00393718">
        <w:rPr>
          <w:b/>
          <w:bCs/>
          <w:sz w:val="24"/>
          <w:szCs w:val="24"/>
        </w:rPr>
        <w:t>Sales Dashboard.</w:t>
      </w:r>
      <w:proofErr w:type="gramEnd"/>
    </w:p>
    <w:p w:rsidR="006B4043" w:rsidRDefault="006B4043" w:rsidP="00393718">
      <w:pPr>
        <w:tabs>
          <w:tab w:val="left" w:pos="881"/>
        </w:tabs>
        <w:spacing w:before="147"/>
        <w:jc w:val="center"/>
        <w:rPr>
          <w:color w:val="2E5395"/>
          <w:sz w:val="26"/>
          <w:szCs w:val="26"/>
        </w:rPr>
      </w:pPr>
    </w:p>
    <w:p w:rsidR="007E7AB4" w:rsidRPr="00935DBF" w:rsidRDefault="007E7AB4" w:rsidP="007E7AB4">
      <w:pPr>
        <w:spacing w:after="200" w:line="276" w:lineRule="auto"/>
        <w:jc w:val="both"/>
        <w:rPr>
          <w:sz w:val="24"/>
          <w:szCs w:val="24"/>
        </w:rPr>
      </w:pPr>
      <w:r w:rsidRPr="00935DBF">
        <w:rPr>
          <w:sz w:val="24"/>
          <w:szCs w:val="24"/>
        </w:rPr>
        <w:t xml:space="preserve">This dashboard provides an insightful overview of the sales trend for MAX Retail in the </w:t>
      </w:r>
      <w:r w:rsidRPr="00935DBF">
        <w:rPr>
          <w:sz w:val="24"/>
          <w:szCs w:val="24"/>
        </w:rPr>
        <w:lastRenderedPageBreak/>
        <w:t xml:space="preserve">current year (2022) compared to the previous year (2021). The </w:t>
      </w:r>
      <w:proofErr w:type="gramStart"/>
      <w:r w:rsidRPr="00935DBF">
        <w:rPr>
          <w:sz w:val="24"/>
          <w:szCs w:val="24"/>
        </w:rPr>
        <w:t>graph</w:t>
      </w:r>
      <w:r w:rsidR="00600999">
        <w:rPr>
          <w:sz w:val="24"/>
          <w:szCs w:val="24"/>
        </w:rPr>
        <w:t xml:space="preserve">s in </w:t>
      </w:r>
      <w:r w:rsidR="00600999" w:rsidRPr="00600999">
        <w:rPr>
          <w:sz w:val="24"/>
          <w:szCs w:val="24"/>
        </w:rPr>
        <w:t>Fig 3</w:t>
      </w:r>
      <w:r w:rsidRPr="00935DBF">
        <w:rPr>
          <w:sz w:val="24"/>
          <w:szCs w:val="24"/>
        </w:rPr>
        <w:t xml:space="preserve"> clearly demonstrates</w:t>
      </w:r>
      <w:proofErr w:type="gramEnd"/>
      <w:r w:rsidRPr="00935DBF">
        <w:rPr>
          <w:sz w:val="24"/>
          <w:szCs w:val="24"/>
        </w:rPr>
        <w:t xml:space="preserve"> a remarkable growth in sales, indicating a 17.45% increase from the previous year. Additionally, the company has achieved a profit growth of 14.40% compared to 2021. Notably, there has been a substantial 107% increase in the total quantities sold, highlighting the strong performance of MAX Retail.</w:t>
      </w:r>
    </w:p>
    <w:p w:rsidR="007E7AB4" w:rsidRPr="00935DBF" w:rsidRDefault="007E7AB4" w:rsidP="007E7AB4">
      <w:pPr>
        <w:spacing w:after="200" w:line="276" w:lineRule="auto"/>
        <w:jc w:val="both"/>
        <w:rPr>
          <w:sz w:val="24"/>
          <w:szCs w:val="24"/>
        </w:rPr>
      </w:pPr>
      <w:r w:rsidRPr="00935DBF">
        <w:rPr>
          <w:sz w:val="24"/>
          <w:szCs w:val="24"/>
        </w:rPr>
        <w:t>Analyzing the graph further, we observe that both years experienced relatively lower sales during the first two quarters, followed by a gradual increase in the subsequent six months. This trend suggests a consistent pattern of sales improvement throughout the year.</w:t>
      </w:r>
    </w:p>
    <w:p w:rsidR="007E7AB4" w:rsidRPr="00935DBF" w:rsidRDefault="007E7AB4" w:rsidP="007E7AB4">
      <w:pPr>
        <w:spacing w:after="200" w:line="276" w:lineRule="auto"/>
        <w:jc w:val="both"/>
        <w:rPr>
          <w:sz w:val="24"/>
          <w:szCs w:val="24"/>
        </w:rPr>
      </w:pPr>
      <w:r w:rsidRPr="00935DBF">
        <w:rPr>
          <w:sz w:val="24"/>
          <w:szCs w:val="24"/>
        </w:rPr>
        <w:t>In terms of product categories, Women's Clothing emerges as the highest-selling category. Furthermore, the specific item "</w:t>
      </w:r>
      <w:proofErr w:type="spellStart"/>
      <w:r w:rsidRPr="00935DBF">
        <w:rPr>
          <w:sz w:val="24"/>
          <w:szCs w:val="24"/>
        </w:rPr>
        <w:t>MinkkiPaxisii</w:t>
      </w:r>
      <w:proofErr w:type="spellEnd"/>
      <w:r w:rsidRPr="00935DBF">
        <w:rPr>
          <w:sz w:val="24"/>
          <w:szCs w:val="24"/>
        </w:rPr>
        <w:t>" stands out as the most popular product within the MAX Retail inventory.</w:t>
      </w:r>
    </w:p>
    <w:p w:rsidR="00074190" w:rsidRDefault="007E7AB4" w:rsidP="007E7AB4">
      <w:pPr>
        <w:spacing w:after="200" w:line="276" w:lineRule="auto"/>
        <w:jc w:val="both"/>
        <w:rPr>
          <w:rFonts w:ascii="Calibri" w:eastAsia="Calibri" w:hAnsi="Calibri" w:cs="Calibri"/>
          <w:color w:val="000000" w:themeColor="text1"/>
          <w:sz w:val="28"/>
          <w:szCs w:val="28"/>
        </w:rPr>
      </w:pPr>
      <w:r w:rsidRPr="00935DBF">
        <w:rPr>
          <w:sz w:val="24"/>
          <w:szCs w:val="24"/>
        </w:rPr>
        <w:t>Overall, this dashboard offers valuable insights into the sales performance of MAX Retail, showcasing positive growth, category dominance, and popular product preferences. These findings serve as valuable indicators for strategic decision-making and business optimization</w:t>
      </w:r>
      <w:r w:rsidRPr="783B9FDC">
        <w:rPr>
          <w:rFonts w:ascii="Calibri" w:eastAsia="Calibri" w:hAnsi="Calibri" w:cs="Calibri"/>
          <w:color w:val="000000" w:themeColor="text1"/>
          <w:sz w:val="28"/>
          <w:szCs w:val="28"/>
        </w:rPr>
        <w:t>.</w:t>
      </w:r>
    </w:p>
    <w:p w:rsidR="009872A0" w:rsidRDefault="009872A0" w:rsidP="007E7AB4">
      <w:pPr>
        <w:spacing w:after="200" w:line="276" w:lineRule="auto"/>
        <w:jc w:val="both"/>
        <w:rPr>
          <w:rFonts w:ascii="Calibri" w:eastAsia="Calibri" w:hAnsi="Calibri" w:cs="Calibri"/>
          <w:color w:val="000000" w:themeColor="text1"/>
          <w:sz w:val="28"/>
          <w:szCs w:val="28"/>
        </w:rPr>
      </w:pPr>
    </w:p>
    <w:p w:rsidR="009872A0" w:rsidRDefault="009872A0" w:rsidP="007E7AB4">
      <w:pPr>
        <w:spacing w:after="200" w:line="276" w:lineRule="auto"/>
        <w:jc w:val="both"/>
        <w:rPr>
          <w:rFonts w:ascii="Calibri" w:eastAsia="Calibri" w:hAnsi="Calibri" w:cs="Calibri"/>
          <w:color w:val="000000" w:themeColor="text1"/>
          <w:sz w:val="28"/>
          <w:szCs w:val="28"/>
        </w:rPr>
      </w:pPr>
    </w:p>
    <w:p w:rsidR="00B51A0A" w:rsidRDefault="00B51A0A" w:rsidP="00B51A0A">
      <w:pPr>
        <w:tabs>
          <w:tab w:val="left" w:pos="881"/>
        </w:tabs>
        <w:spacing w:before="147"/>
        <w:jc w:val="both"/>
        <w:rPr>
          <w:color w:val="2E5395"/>
          <w:sz w:val="26"/>
          <w:szCs w:val="26"/>
        </w:rPr>
      </w:pPr>
      <w:r w:rsidRPr="00B51A0A">
        <w:rPr>
          <w:color w:val="2E5395"/>
          <w:sz w:val="26"/>
          <w:szCs w:val="26"/>
        </w:rPr>
        <w:t xml:space="preserve">8b </w:t>
      </w:r>
      <w:r w:rsidRPr="00355E7C">
        <w:rPr>
          <w:color w:val="2E5395"/>
          <w:sz w:val="26"/>
          <w:szCs w:val="26"/>
        </w:rPr>
        <w:t>Dashboard</w:t>
      </w:r>
      <w:r>
        <w:rPr>
          <w:color w:val="2E5395"/>
          <w:sz w:val="26"/>
          <w:szCs w:val="26"/>
        </w:rPr>
        <w:t>2</w:t>
      </w:r>
      <w:r w:rsidRPr="00355E7C">
        <w:rPr>
          <w:color w:val="2E5395"/>
          <w:sz w:val="26"/>
          <w:szCs w:val="26"/>
        </w:rPr>
        <w:t>:</w:t>
      </w:r>
    </w:p>
    <w:p w:rsidR="00074190" w:rsidRDefault="00074190" w:rsidP="00B51A0A">
      <w:pPr>
        <w:tabs>
          <w:tab w:val="left" w:pos="881"/>
        </w:tabs>
        <w:spacing w:before="147"/>
        <w:jc w:val="both"/>
        <w:rPr>
          <w:color w:val="2E5395"/>
          <w:sz w:val="26"/>
          <w:szCs w:val="26"/>
        </w:rPr>
      </w:pPr>
    </w:p>
    <w:p w:rsidR="00074190" w:rsidRPr="00074190" w:rsidRDefault="00074190" w:rsidP="00074190">
      <w:pPr>
        <w:jc w:val="both"/>
        <w:rPr>
          <w:sz w:val="24"/>
          <w:szCs w:val="24"/>
        </w:rPr>
      </w:pPr>
      <w:r w:rsidRPr="00074190">
        <w:rPr>
          <w:sz w:val="24"/>
          <w:szCs w:val="24"/>
        </w:rPr>
        <w:t>The provided dashboard</w:t>
      </w:r>
      <w:r w:rsidR="009872A0">
        <w:rPr>
          <w:sz w:val="24"/>
          <w:szCs w:val="24"/>
        </w:rPr>
        <w:t xml:space="preserve"> in Fig 4</w:t>
      </w:r>
      <w:r w:rsidRPr="00074190">
        <w:rPr>
          <w:sz w:val="24"/>
          <w:szCs w:val="24"/>
        </w:rPr>
        <w:t xml:space="preserve"> presents valuable insights regarding the company's sales, quantities sold, and profits for the current year. These insights play a crucial role in facilitating efficient inventory planning and sales management for the company.</w:t>
      </w:r>
    </w:p>
    <w:p w:rsidR="00074190" w:rsidRPr="00074190" w:rsidRDefault="00074190" w:rsidP="00074190">
      <w:pPr>
        <w:spacing w:after="200" w:line="276" w:lineRule="auto"/>
        <w:jc w:val="both"/>
        <w:rPr>
          <w:sz w:val="24"/>
          <w:szCs w:val="24"/>
        </w:rPr>
      </w:pPr>
      <w:r w:rsidRPr="00074190">
        <w:rPr>
          <w:sz w:val="24"/>
          <w:szCs w:val="24"/>
        </w:rPr>
        <w:t>From the analysis, it can be inferred that in 2022, there is a positive sales trend observed from April to December, with a slight dip in September and November. During these months, the average profit has shown an upward trend, indicating successful revenue generation.</w:t>
      </w:r>
    </w:p>
    <w:p w:rsidR="00B51A0A" w:rsidRDefault="00B51A0A" w:rsidP="00B51A0A">
      <w:pPr>
        <w:tabs>
          <w:tab w:val="left" w:pos="881"/>
        </w:tabs>
        <w:spacing w:before="147"/>
        <w:jc w:val="both"/>
        <w:rPr>
          <w:sz w:val="24"/>
          <w:szCs w:val="24"/>
        </w:rPr>
      </w:pPr>
    </w:p>
    <w:p w:rsidR="00B51A0A" w:rsidRDefault="00997D93" w:rsidP="00355E7C">
      <w:pPr>
        <w:tabs>
          <w:tab w:val="left" w:pos="881"/>
        </w:tabs>
        <w:spacing w:before="147"/>
        <w:jc w:val="both"/>
        <w:rPr>
          <w:sz w:val="24"/>
          <w:szCs w:val="24"/>
        </w:rPr>
      </w:pPr>
      <w:r>
        <w:rPr>
          <w:noProof/>
        </w:rPr>
        <w:lastRenderedPageBreak/>
        <w:drawing>
          <wp:inline distT="0" distB="0" distL="0" distR="0">
            <wp:extent cx="5204460" cy="2901528"/>
            <wp:effectExtent l="0" t="0" r="0" b="0"/>
            <wp:docPr id="608171362" name="Picture 608171362" descr="C:\Users\Admin\Downloads\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10276" cy="2904770"/>
                    </a:xfrm>
                    <a:prstGeom prst="rect">
                      <a:avLst/>
                    </a:prstGeom>
                  </pic:spPr>
                </pic:pic>
              </a:graphicData>
            </a:graphic>
          </wp:inline>
        </w:drawing>
      </w:r>
    </w:p>
    <w:p w:rsidR="009F1F31" w:rsidRPr="000C24C6" w:rsidRDefault="009872A0" w:rsidP="009F1F31">
      <w:pPr>
        <w:jc w:val="center"/>
        <w:rPr>
          <w:b/>
          <w:bCs/>
          <w:sz w:val="24"/>
          <w:szCs w:val="24"/>
        </w:rPr>
      </w:pPr>
      <w:proofErr w:type="gramStart"/>
      <w:r>
        <w:rPr>
          <w:b/>
          <w:bCs/>
          <w:sz w:val="24"/>
          <w:szCs w:val="24"/>
        </w:rPr>
        <w:t>Fig</w:t>
      </w:r>
      <w:r w:rsidRPr="000C24C6">
        <w:rPr>
          <w:b/>
          <w:bCs/>
          <w:sz w:val="24"/>
          <w:szCs w:val="24"/>
        </w:rPr>
        <w:t xml:space="preserve"> </w:t>
      </w:r>
      <w:r>
        <w:rPr>
          <w:b/>
          <w:bCs/>
          <w:sz w:val="24"/>
          <w:szCs w:val="24"/>
        </w:rPr>
        <w:t>4.</w:t>
      </w:r>
      <w:proofErr w:type="gramEnd"/>
      <w:r>
        <w:rPr>
          <w:b/>
          <w:bCs/>
          <w:sz w:val="24"/>
          <w:szCs w:val="24"/>
        </w:rPr>
        <w:t xml:space="preserve"> </w:t>
      </w:r>
      <w:proofErr w:type="gramStart"/>
      <w:r w:rsidR="009F1F31">
        <w:rPr>
          <w:b/>
          <w:bCs/>
          <w:sz w:val="24"/>
          <w:szCs w:val="24"/>
        </w:rPr>
        <w:t>Sales Trend 2022.</w:t>
      </w:r>
      <w:proofErr w:type="gramEnd"/>
    </w:p>
    <w:p w:rsidR="00997D93" w:rsidRDefault="00997D93" w:rsidP="009F1F31">
      <w:pPr>
        <w:tabs>
          <w:tab w:val="left" w:pos="881"/>
        </w:tabs>
        <w:spacing w:before="147"/>
        <w:jc w:val="center"/>
        <w:rPr>
          <w:sz w:val="24"/>
          <w:szCs w:val="24"/>
        </w:rPr>
      </w:pPr>
    </w:p>
    <w:p w:rsidR="00853D1A" w:rsidRPr="00853D1A" w:rsidRDefault="00853D1A" w:rsidP="00853D1A">
      <w:pPr>
        <w:jc w:val="both"/>
        <w:rPr>
          <w:sz w:val="24"/>
          <w:szCs w:val="24"/>
        </w:rPr>
      </w:pPr>
      <w:r w:rsidRPr="00853D1A">
        <w:rPr>
          <w:sz w:val="24"/>
          <w:szCs w:val="24"/>
        </w:rPr>
        <w:t>Additionally, the graph reveals a linear relationship between the overall total sales and the overall sales trend. This suggests a consistent growth pattern in sales performance throughout the year.</w:t>
      </w:r>
    </w:p>
    <w:p w:rsidR="00853D1A" w:rsidRDefault="00853D1A" w:rsidP="00853D1A">
      <w:pPr>
        <w:jc w:val="both"/>
        <w:rPr>
          <w:sz w:val="24"/>
          <w:szCs w:val="24"/>
        </w:rPr>
      </w:pPr>
      <w:r w:rsidRPr="00853D1A">
        <w:rPr>
          <w:sz w:val="24"/>
          <w:szCs w:val="24"/>
        </w:rPr>
        <w:t>These findings provide the company with important information for making informed decisions and optimizing their business strategies. By leveraging these insights, the company can enhance their inventory management, capitalize on sales opportunities, and drive profitability.</w:t>
      </w:r>
    </w:p>
    <w:p w:rsidR="00853D1A" w:rsidRDefault="00853D1A" w:rsidP="00853D1A">
      <w:pPr>
        <w:jc w:val="both"/>
        <w:rPr>
          <w:sz w:val="24"/>
          <w:szCs w:val="24"/>
        </w:rPr>
      </w:pPr>
    </w:p>
    <w:p w:rsidR="006E0799" w:rsidRPr="006E0799" w:rsidRDefault="006E0799" w:rsidP="006E0799">
      <w:pPr>
        <w:tabs>
          <w:tab w:val="left" w:pos="881"/>
        </w:tabs>
        <w:spacing w:before="147"/>
        <w:jc w:val="both"/>
        <w:rPr>
          <w:sz w:val="26"/>
          <w:szCs w:val="26"/>
        </w:rPr>
      </w:pPr>
      <w:r>
        <w:rPr>
          <w:color w:val="2E5395"/>
          <w:sz w:val="26"/>
          <w:szCs w:val="26"/>
        </w:rPr>
        <w:t xml:space="preserve"> 8c</w:t>
      </w:r>
      <w:r w:rsidRPr="006E0799">
        <w:rPr>
          <w:color w:val="2E5395"/>
          <w:sz w:val="26"/>
          <w:szCs w:val="26"/>
        </w:rPr>
        <w:t>Dashboard3:</w:t>
      </w:r>
    </w:p>
    <w:p w:rsidR="00853D1A" w:rsidRPr="00853D1A" w:rsidRDefault="00853D1A" w:rsidP="00853D1A">
      <w:pPr>
        <w:jc w:val="both"/>
        <w:rPr>
          <w:sz w:val="24"/>
          <w:szCs w:val="24"/>
        </w:rPr>
      </w:pPr>
    </w:p>
    <w:p w:rsidR="00997D93" w:rsidRDefault="00102F59" w:rsidP="00355E7C">
      <w:pPr>
        <w:tabs>
          <w:tab w:val="left" w:pos="881"/>
        </w:tabs>
        <w:spacing w:before="147"/>
        <w:jc w:val="both"/>
        <w:rPr>
          <w:sz w:val="24"/>
          <w:szCs w:val="24"/>
        </w:rPr>
      </w:pPr>
      <w:r>
        <w:rPr>
          <w:noProof/>
        </w:rPr>
        <w:lastRenderedPageBreak/>
        <w:drawing>
          <wp:inline distT="0" distB="0" distL="0" distR="0">
            <wp:extent cx="5731510" cy="3900357"/>
            <wp:effectExtent l="0" t="0" r="2540" b="5080"/>
            <wp:docPr id="81225247" name="Picture 81225247" descr="C:\Users\Admin\Downloads\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900357"/>
                    </a:xfrm>
                    <a:prstGeom prst="rect">
                      <a:avLst/>
                    </a:prstGeom>
                  </pic:spPr>
                </pic:pic>
              </a:graphicData>
            </a:graphic>
          </wp:inline>
        </w:drawing>
      </w:r>
    </w:p>
    <w:p w:rsidR="007C7C55" w:rsidRPr="000C24C6" w:rsidRDefault="009872A0" w:rsidP="007C7C55">
      <w:pPr>
        <w:jc w:val="center"/>
        <w:rPr>
          <w:b/>
          <w:bCs/>
          <w:sz w:val="24"/>
          <w:szCs w:val="24"/>
        </w:rPr>
      </w:pPr>
      <w:proofErr w:type="gramStart"/>
      <w:r>
        <w:rPr>
          <w:b/>
          <w:bCs/>
          <w:sz w:val="24"/>
          <w:szCs w:val="24"/>
        </w:rPr>
        <w:t>Fig</w:t>
      </w:r>
      <w:r w:rsidRPr="000C24C6">
        <w:rPr>
          <w:b/>
          <w:bCs/>
          <w:sz w:val="24"/>
          <w:szCs w:val="24"/>
        </w:rPr>
        <w:t xml:space="preserve"> </w:t>
      </w:r>
      <w:r>
        <w:rPr>
          <w:b/>
          <w:bCs/>
          <w:sz w:val="24"/>
          <w:szCs w:val="24"/>
        </w:rPr>
        <w:t>5.</w:t>
      </w:r>
      <w:proofErr w:type="gramEnd"/>
      <w:r w:rsidR="007C7C55">
        <w:rPr>
          <w:b/>
          <w:bCs/>
          <w:sz w:val="24"/>
          <w:szCs w:val="24"/>
        </w:rPr>
        <w:t xml:space="preserve"> </w:t>
      </w:r>
      <w:proofErr w:type="gramStart"/>
      <w:r w:rsidR="007C7C55">
        <w:rPr>
          <w:b/>
          <w:bCs/>
          <w:sz w:val="24"/>
          <w:szCs w:val="24"/>
        </w:rPr>
        <w:t>Categorical Sales.</w:t>
      </w:r>
      <w:proofErr w:type="gramEnd"/>
    </w:p>
    <w:p w:rsidR="00245C1E" w:rsidRDefault="00245C1E" w:rsidP="00355E7C">
      <w:pPr>
        <w:tabs>
          <w:tab w:val="left" w:pos="881"/>
        </w:tabs>
        <w:spacing w:before="147"/>
        <w:jc w:val="both"/>
        <w:rPr>
          <w:sz w:val="24"/>
          <w:szCs w:val="24"/>
        </w:rPr>
      </w:pPr>
    </w:p>
    <w:p w:rsidR="00245C1E" w:rsidRDefault="00245C1E" w:rsidP="00245C1E">
      <w:pPr>
        <w:spacing w:line="259" w:lineRule="auto"/>
        <w:jc w:val="both"/>
        <w:rPr>
          <w:rFonts w:ascii="Calibri" w:eastAsia="Calibri" w:hAnsi="Calibri" w:cs="Calibri"/>
          <w:color w:val="000000" w:themeColor="text1"/>
          <w:sz w:val="28"/>
          <w:szCs w:val="28"/>
        </w:rPr>
      </w:pPr>
      <w:r w:rsidRPr="783B9FDC">
        <w:rPr>
          <w:color w:val="000000" w:themeColor="text1"/>
          <w:sz w:val="24"/>
          <w:szCs w:val="24"/>
        </w:rPr>
        <w:t>The presented dashboard</w:t>
      </w:r>
      <w:r w:rsidR="009872A0">
        <w:rPr>
          <w:color w:val="000000" w:themeColor="text1"/>
          <w:sz w:val="24"/>
          <w:szCs w:val="24"/>
        </w:rPr>
        <w:t xml:space="preserve"> in Fig 5</w:t>
      </w:r>
      <w:r w:rsidRPr="783B9FDC">
        <w:rPr>
          <w:color w:val="000000" w:themeColor="text1"/>
          <w:sz w:val="24"/>
          <w:szCs w:val="24"/>
        </w:rPr>
        <w:t xml:space="preserve"> highlights the top-selling items in both 2021 and 2022. The analysis indicates that Minkii Paalsii was the most sought-after item in the women's section, followed by Snake Boots and Davenport in the men's section. This valuable information will assist the company in effectively managing their supply chain operations to meet the demand for these popular products.</w:t>
      </w:r>
    </w:p>
    <w:p w:rsidR="00245C1E" w:rsidRDefault="00245C1E" w:rsidP="00245C1E">
      <w:pPr>
        <w:spacing w:after="200" w:line="276" w:lineRule="auto"/>
        <w:jc w:val="both"/>
        <w:rPr>
          <w:rFonts w:ascii="Calibri" w:eastAsia="Calibri" w:hAnsi="Calibri" w:cs="Calibri"/>
          <w:color w:val="000000" w:themeColor="text1"/>
          <w:sz w:val="28"/>
          <w:szCs w:val="28"/>
        </w:rPr>
      </w:pPr>
    </w:p>
    <w:p w:rsidR="00245C1E" w:rsidRDefault="00245C1E" w:rsidP="00245C1E">
      <w:pPr>
        <w:pStyle w:val="Heading4"/>
        <w:tabs>
          <w:tab w:val="left" w:pos="881"/>
        </w:tabs>
        <w:spacing w:before="147"/>
        <w:ind w:left="0"/>
        <w:rPr>
          <w:color w:val="2E5395"/>
          <w:sz w:val="26"/>
          <w:szCs w:val="26"/>
        </w:rPr>
      </w:pPr>
      <w:r w:rsidRPr="783B9FDC">
        <w:rPr>
          <w:color w:val="2E5395"/>
          <w:sz w:val="26"/>
          <w:szCs w:val="26"/>
        </w:rPr>
        <w:t>8</w:t>
      </w:r>
      <w:r w:rsidR="005E4282">
        <w:rPr>
          <w:color w:val="2E5395"/>
          <w:sz w:val="26"/>
          <w:szCs w:val="26"/>
        </w:rPr>
        <w:t>d</w:t>
      </w:r>
      <w:r w:rsidRPr="783B9FDC">
        <w:rPr>
          <w:color w:val="2E5395"/>
          <w:sz w:val="26"/>
          <w:szCs w:val="26"/>
        </w:rPr>
        <w:t xml:space="preserve"> Dashboard4:</w:t>
      </w:r>
    </w:p>
    <w:p w:rsidR="00891E1A" w:rsidRDefault="00891E1A" w:rsidP="00245C1E">
      <w:pPr>
        <w:pStyle w:val="Heading4"/>
        <w:tabs>
          <w:tab w:val="left" w:pos="881"/>
        </w:tabs>
        <w:spacing w:before="147"/>
        <w:ind w:left="0"/>
        <w:rPr>
          <w:sz w:val="26"/>
          <w:szCs w:val="26"/>
        </w:rPr>
      </w:pPr>
    </w:p>
    <w:p w:rsidR="00245C1E" w:rsidRDefault="00245C1E" w:rsidP="00245C1E">
      <w:pPr>
        <w:spacing w:line="259" w:lineRule="auto"/>
        <w:jc w:val="both"/>
      </w:pPr>
      <w:proofErr w:type="gramStart"/>
      <w:r w:rsidRPr="783B9FDC">
        <w:rPr>
          <w:color w:val="000000" w:themeColor="text1"/>
          <w:sz w:val="24"/>
          <w:szCs w:val="24"/>
        </w:rPr>
        <w:t xml:space="preserve">The displayed dashboard </w:t>
      </w:r>
      <w:r w:rsidR="009872A0">
        <w:rPr>
          <w:color w:val="000000" w:themeColor="text1"/>
          <w:sz w:val="24"/>
          <w:szCs w:val="24"/>
        </w:rPr>
        <w:t>in Fig 6.</w:t>
      </w:r>
      <w:proofErr w:type="gramEnd"/>
      <w:r w:rsidR="009872A0">
        <w:rPr>
          <w:color w:val="000000" w:themeColor="text1"/>
          <w:sz w:val="24"/>
          <w:szCs w:val="24"/>
        </w:rPr>
        <w:t xml:space="preserve"> </w:t>
      </w:r>
      <w:proofErr w:type="gramStart"/>
      <w:r w:rsidRPr="783B9FDC">
        <w:rPr>
          <w:color w:val="000000" w:themeColor="text1"/>
          <w:sz w:val="24"/>
          <w:szCs w:val="24"/>
        </w:rPr>
        <w:t>showcases</w:t>
      </w:r>
      <w:proofErr w:type="gramEnd"/>
      <w:r w:rsidRPr="783B9FDC">
        <w:rPr>
          <w:color w:val="000000" w:themeColor="text1"/>
          <w:sz w:val="24"/>
          <w:szCs w:val="24"/>
        </w:rPr>
        <w:t xml:space="preserve"> the monthly sales data categorized by product type. A clear trend emerges, indicating that </w:t>
      </w:r>
      <w:r w:rsidR="007250BA" w:rsidRPr="783B9FDC">
        <w:rPr>
          <w:color w:val="000000" w:themeColor="text1"/>
          <w:sz w:val="24"/>
          <w:szCs w:val="24"/>
        </w:rPr>
        <w:t>Sportswear</w:t>
      </w:r>
      <w:r w:rsidRPr="783B9FDC">
        <w:rPr>
          <w:color w:val="000000" w:themeColor="text1"/>
          <w:sz w:val="24"/>
          <w:szCs w:val="24"/>
        </w:rPr>
        <w:t xml:space="preserve"> and Women's wear consistently demonstrate high demand throughout the year. Particularly, the period from July to December stands out as the peak months for sales in these categories, with a significant number of units sold during this time.</w:t>
      </w:r>
    </w:p>
    <w:p w:rsidR="00A261BF" w:rsidRDefault="00E35195" w:rsidP="00355E7C">
      <w:pPr>
        <w:tabs>
          <w:tab w:val="left" w:pos="881"/>
        </w:tabs>
        <w:spacing w:before="147"/>
        <w:jc w:val="both"/>
        <w:rPr>
          <w:sz w:val="24"/>
          <w:szCs w:val="24"/>
        </w:rPr>
      </w:pPr>
      <w:r>
        <w:rPr>
          <w:noProof/>
        </w:rPr>
        <w:lastRenderedPageBreak/>
        <w:drawing>
          <wp:inline distT="0" distB="0" distL="0" distR="0">
            <wp:extent cx="5731510" cy="4056005"/>
            <wp:effectExtent l="0" t="0" r="2540" b="1905"/>
            <wp:docPr id="1456102315" name="Picture 1456102315"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02315" name="Picture 1456102315" descr="A picture containing text, diagram, plot, screenshot&#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56005"/>
                    </a:xfrm>
                    <a:prstGeom prst="rect">
                      <a:avLst/>
                    </a:prstGeom>
                  </pic:spPr>
                </pic:pic>
              </a:graphicData>
            </a:graphic>
          </wp:inline>
        </w:drawing>
      </w:r>
    </w:p>
    <w:p w:rsidR="00E35195" w:rsidRDefault="00E35195" w:rsidP="00355E7C">
      <w:pPr>
        <w:tabs>
          <w:tab w:val="left" w:pos="881"/>
        </w:tabs>
        <w:spacing w:before="147"/>
        <w:jc w:val="both"/>
        <w:rPr>
          <w:sz w:val="24"/>
          <w:szCs w:val="24"/>
        </w:rPr>
      </w:pPr>
    </w:p>
    <w:p w:rsidR="00E35195" w:rsidRDefault="003E2182" w:rsidP="00355E7C">
      <w:pPr>
        <w:tabs>
          <w:tab w:val="left" w:pos="881"/>
        </w:tabs>
        <w:spacing w:before="147"/>
        <w:jc w:val="both"/>
        <w:rPr>
          <w:sz w:val="24"/>
          <w:szCs w:val="24"/>
        </w:rPr>
      </w:pPr>
      <w:r>
        <w:rPr>
          <w:noProof/>
        </w:rPr>
        <w:drawing>
          <wp:inline distT="0" distB="0" distL="0" distR="0">
            <wp:extent cx="5731510" cy="1583948"/>
            <wp:effectExtent l="0" t="0" r="2540" b="0"/>
            <wp:docPr id="124282659" name="Picture 124282659" descr="A picture containing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659" name="Picture 124282659" descr="A picture containing line, plot, screenshot&#10;&#10;Description automatically generated"/>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83948"/>
                    </a:xfrm>
                    <a:prstGeom prst="rect">
                      <a:avLst/>
                    </a:prstGeom>
                  </pic:spPr>
                </pic:pic>
              </a:graphicData>
            </a:graphic>
          </wp:inline>
        </w:drawing>
      </w:r>
    </w:p>
    <w:p w:rsidR="003E2182" w:rsidRDefault="00394DE8" w:rsidP="00355E7C">
      <w:pPr>
        <w:tabs>
          <w:tab w:val="left" w:pos="881"/>
        </w:tabs>
        <w:spacing w:before="147"/>
        <w:jc w:val="both"/>
        <w:rPr>
          <w:sz w:val="24"/>
          <w:szCs w:val="24"/>
        </w:rPr>
      </w:pPr>
      <w:r>
        <w:rPr>
          <w:sz w:val="24"/>
          <w:szCs w:val="24"/>
        </w:rPr>
        <w:tab/>
      </w:r>
      <w:r>
        <w:rPr>
          <w:sz w:val="24"/>
          <w:szCs w:val="24"/>
        </w:rPr>
        <w:tab/>
      </w:r>
      <w:r w:rsidR="00CF2E12">
        <w:rPr>
          <w:noProof/>
        </w:rPr>
        <w:drawing>
          <wp:inline distT="0" distB="0" distL="0" distR="0">
            <wp:extent cx="3611880" cy="2355215"/>
            <wp:effectExtent l="0" t="0" r="7620" b="6985"/>
            <wp:docPr id="1625442097" name="Picture 162544209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2097" name="Picture 1625442097" descr="A picture containing text, screenshot, font, number&#10;&#10;Description automatically generated"/>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5800" cy="2357771"/>
                    </a:xfrm>
                    <a:prstGeom prst="rect">
                      <a:avLst/>
                    </a:prstGeom>
                  </pic:spPr>
                </pic:pic>
              </a:graphicData>
            </a:graphic>
          </wp:inline>
        </w:drawing>
      </w:r>
    </w:p>
    <w:p w:rsidR="009872A0" w:rsidRPr="00394DE8" w:rsidRDefault="009872A0" w:rsidP="009872A0">
      <w:pPr>
        <w:jc w:val="center"/>
        <w:rPr>
          <w:b/>
          <w:bCs/>
          <w:sz w:val="24"/>
          <w:szCs w:val="24"/>
        </w:rPr>
      </w:pPr>
      <w:proofErr w:type="gramStart"/>
      <w:r>
        <w:rPr>
          <w:b/>
          <w:bCs/>
          <w:sz w:val="24"/>
          <w:szCs w:val="24"/>
        </w:rPr>
        <w:t>Fig</w:t>
      </w:r>
      <w:r w:rsidRPr="000C24C6">
        <w:rPr>
          <w:b/>
          <w:bCs/>
          <w:sz w:val="24"/>
          <w:szCs w:val="24"/>
        </w:rPr>
        <w:t xml:space="preserve"> </w:t>
      </w:r>
      <w:r>
        <w:rPr>
          <w:b/>
          <w:bCs/>
          <w:sz w:val="24"/>
          <w:szCs w:val="24"/>
        </w:rPr>
        <w:t>6.</w:t>
      </w:r>
      <w:proofErr w:type="gramEnd"/>
      <w:r>
        <w:rPr>
          <w:b/>
          <w:bCs/>
          <w:sz w:val="24"/>
          <w:szCs w:val="24"/>
        </w:rPr>
        <w:t xml:space="preserve"> </w:t>
      </w:r>
      <w:proofErr w:type="gramStart"/>
      <w:r>
        <w:rPr>
          <w:b/>
          <w:bCs/>
          <w:sz w:val="24"/>
          <w:szCs w:val="24"/>
        </w:rPr>
        <w:t>Monthly Category.</w:t>
      </w:r>
      <w:proofErr w:type="gramEnd"/>
    </w:p>
    <w:p w:rsidR="009872A0" w:rsidRDefault="009872A0" w:rsidP="00355E7C">
      <w:pPr>
        <w:tabs>
          <w:tab w:val="left" w:pos="881"/>
        </w:tabs>
        <w:spacing w:before="147"/>
        <w:jc w:val="both"/>
        <w:rPr>
          <w:sz w:val="24"/>
          <w:szCs w:val="24"/>
        </w:rPr>
      </w:pPr>
    </w:p>
    <w:p w:rsidR="00734FC6" w:rsidRDefault="00734FC6" w:rsidP="00734FC6">
      <w:pPr>
        <w:pStyle w:val="Heading4"/>
        <w:tabs>
          <w:tab w:val="left" w:pos="881"/>
        </w:tabs>
        <w:spacing w:before="147"/>
        <w:ind w:left="0"/>
        <w:rPr>
          <w:color w:val="2E5395"/>
          <w:sz w:val="26"/>
          <w:szCs w:val="26"/>
        </w:rPr>
      </w:pPr>
      <w:r w:rsidRPr="783B9FDC">
        <w:rPr>
          <w:color w:val="2E5395"/>
          <w:sz w:val="26"/>
          <w:szCs w:val="26"/>
        </w:rPr>
        <w:t>8</w:t>
      </w:r>
      <w:r>
        <w:rPr>
          <w:color w:val="2E5395"/>
          <w:sz w:val="26"/>
          <w:szCs w:val="26"/>
        </w:rPr>
        <w:t>e</w:t>
      </w:r>
      <w:r w:rsidRPr="783B9FDC">
        <w:rPr>
          <w:color w:val="2E5395"/>
          <w:sz w:val="26"/>
          <w:szCs w:val="26"/>
        </w:rPr>
        <w:t xml:space="preserve"> Dashboard5:</w:t>
      </w:r>
    </w:p>
    <w:p w:rsidR="00734FC6" w:rsidRDefault="00734FC6" w:rsidP="00734FC6">
      <w:pPr>
        <w:pStyle w:val="Heading4"/>
        <w:tabs>
          <w:tab w:val="left" w:pos="881"/>
        </w:tabs>
        <w:spacing w:before="147"/>
        <w:ind w:left="0"/>
        <w:rPr>
          <w:sz w:val="26"/>
          <w:szCs w:val="26"/>
        </w:rPr>
      </w:pPr>
    </w:p>
    <w:p w:rsidR="00734FC6" w:rsidRPr="00554DF8" w:rsidRDefault="00734FC6" w:rsidP="00734FC6">
      <w:pPr>
        <w:spacing w:after="200" w:line="276" w:lineRule="auto"/>
        <w:jc w:val="both"/>
        <w:rPr>
          <w:color w:val="000000" w:themeColor="text1"/>
          <w:sz w:val="24"/>
          <w:szCs w:val="24"/>
        </w:rPr>
      </w:pPr>
      <w:r w:rsidRPr="00554DF8">
        <w:rPr>
          <w:color w:val="000000" w:themeColor="text1"/>
          <w:sz w:val="24"/>
          <w:szCs w:val="24"/>
        </w:rPr>
        <w:t>The presented dashboard</w:t>
      </w:r>
      <w:r w:rsidR="009872A0">
        <w:rPr>
          <w:color w:val="000000" w:themeColor="text1"/>
          <w:sz w:val="24"/>
          <w:szCs w:val="24"/>
        </w:rPr>
        <w:t xml:space="preserve"> in Fig 7</w:t>
      </w:r>
      <w:r w:rsidRPr="00554DF8">
        <w:rPr>
          <w:color w:val="000000" w:themeColor="text1"/>
          <w:sz w:val="24"/>
          <w:szCs w:val="24"/>
        </w:rPr>
        <w:t xml:space="preserve"> illustrates the periodic data of sales, profits, and quantities sold. It is evident that in both years, there is a noticeable trend of lower performance in the first two quarters, followed by a subsequent increase in the following months. This pattern indicates a consistent growth trajectory in sales, profits, and quantities sold as the year progresses.</w:t>
      </w:r>
    </w:p>
    <w:p w:rsidR="00CF2E12" w:rsidRPr="00074190" w:rsidRDefault="00F220C8" w:rsidP="00355E7C">
      <w:pPr>
        <w:tabs>
          <w:tab w:val="left" w:pos="881"/>
        </w:tabs>
        <w:spacing w:before="147"/>
        <w:jc w:val="both"/>
        <w:rPr>
          <w:sz w:val="24"/>
          <w:szCs w:val="24"/>
        </w:rPr>
      </w:pPr>
      <w:r>
        <w:rPr>
          <w:sz w:val="24"/>
          <w:szCs w:val="24"/>
        </w:rPr>
        <w:tab/>
      </w:r>
      <w:r w:rsidR="001164B1">
        <w:rPr>
          <w:noProof/>
        </w:rPr>
        <w:drawing>
          <wp:inline distT="0" distB="0" distL="0" distR="0">
            <wp:extent cx="4998720" cy="4464871"/>
            <wp:effectExtent l="0" t="0" r="0" b="0"/>
            <wp:docPr id="1743303474" name="Picture 174330347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3474" name="Picture 1743303474" descr="A picture containing text, screenshot, plot, diagram&#10;&#10;Description automatically generated"/>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19648" cy="4483564"/>
                    </a:xfrm>
                    <a:prstGeom prst="rect">
                      <a:avLst/>
                    </a:prstGeom>
                  </pic:spPr>
                </pic:pic>
              </a:graphicData>
            </a:graphic>
          </wp:inline>
        </w:drawing>
      </w:r>
    </w:p>
    <w:p w:rsidR="007061EB" w:rsidRPr="000C24C6" w:rsidRDefault="009872A0" w:rsidP="007061EB">
      <w:pPr>
        <w:jc w:val="center"/>
        <w:rPr>
          <w:b/>
          <w:bCs/>
          <w:sz w:val="24"/>
          <w:szCs w:val="24"/>
        </w:rPr>
      </w:pPr>
      <w:r>
        <w:rPr>
          <w:b/>
          <w:bCs/>
          <w:sz w:val="24"/>
          <w:szCs w:val="24"/>
        </w:rPr>
        <w:t>Fig</w:t>
      </w:r>
      <w:r w:rsidR="007061EB" w:rsidRPr="000C24C6">
        <w:rPr>
          <w:b/>
          <w:bCs/>
          <w:sz w:val="24"/>
          <w:szCs w:val="24"/>
        </w:rPr>
        <w:t xml:space="preserve"> </w:t>
      </w:r>
      <w:r w:rsidR="007061EB">
        <w:rPr>
          <w:b/>
          <w:bCs/>
          <w:sz w:val="24"/>
          <w:szCs w:val="24"/>
        </w:rPr>
        <w:t>7</w:t>
      </w:r>
      <w:r>
        <w:rPr>
          <w:b/>
          <w:bCs/>
          <w:sz w:val="24"/>
          <w:szCs w:val="24"/>
        </w:rPr>
        <w:t>.</w:t>
      </w:r>
      <w:r w:rsidR="00044E71">
        <w:rPr>
          <w:b/>
          <w:bCs/>
          <w:sz w:val="24"/>
          <w:szCs w:val="24"/>
        </w:rPr>
        <w:t xml:space="preserve">Periodic display of Sales </w:t>
      </w:r>
      <w:proofErr w:type="gramStart"/>
      <w:r w:rsidR="00044E71">
        <w:rPr>
          <w:b/>
          <w:bCs/>
          <w:sz w:val="24"/>
          <w:szCs w:val="24"/>
        </w:rPr>
        <w:t>Data(</w:t>
      </w:r>
      <w:proofErr w:type="gramEnd"/>
      <w:r w:rsidR="00044E71">
        <w:rPr>
          <w:b/>
          <w:bCs/>
          <w:sz w:val="24"/>
          <w:szCs w:val="24"/>
        </w:rPr>
        <w:t>Quarterly)</w:t>
      </w:r>
      <w:r w:rsidR="007061EB">
        <w:rPr>
          <w:b/>
          <w:bCs/>
          <w:sz w:val="24"/>
          <w:szCs w:val="24"/>
        </w:rPr>
        <w:t>.</w:t>
      </w:r>
    </w:p>
    <w:p w:rsidR="00355E7C" w:rsidRDefault="00355E7C" w:rsidP="007061EB">
      <w:pPr>
        <w:tabs>
          <w:tab w:val="left" w:pos="881"/>
        </w:tabs>
        <w:spacing w:before="147"/>
        <w:jc w:val="center"/>
        <w:rPr>
          <w:sz w:val="26"/>
          <w:szCs w:val="26"/>
        </w:rPr>
      </w:pPr>
    </w:p>
    <w:p w:rsidR="00724EB3" w:rsidRDefault="00724EB3" w:rsidP="00724EB3">
      <w:pPr>
        <w:jc w:val="both"/>
        <w:rPr>
          <w:sz w:val="24"/>
          <w:szCs w:val="24"/>
        </w:rPr>
      </w:pPr>
      <w:r w:rsidRPr="00724EB3">
        <w:rPr>
          <w:color w:val="2E5395"/>
          <w:sz w:val="26"/>
          <w:szCs w:val="26"/>
        </w:rPr>
        <w:t>9.</w:t>
      </w:r>
      <w:r w:rsidRPr="00390C22">
        <w:rPr>
          <w:color w:val="2E5395"/>
          <w:sz w:val="26"/>
          <w:szCs w:val="26"/>
        </w:rPr>
        <w:t>CRM IMPLEMENTATION</w:t>
      </w:r>
      <w:r w:rsidRPr="0004315D">
        <w:rPr>
          <w:sz w:val="24"/>
          <w:szCs w:val="24"/>
        </w:rPr>
        <w:t xml:space="preserve">– </w:t>
      </w:r>
      <w:r>
        <w:rPr>
          <w:sz w:val="24"/>
          <w:szCs w:val="24"/>
        </w:rPr>
        <w:t xml:space="preserve">CRM is a tool that manages customer relations and maintains and tracks sales data. </w:t>
      </w:r>
      <w:r w:rsidRPr="0004315D">
        <w:rPr>
          <w:sz w:val="24"/>
          <w:szCs w:val="24"/>
        </w:rPr>
        <w:t>HubSpot is a free CRM portal</w:t>
      </w:r>
      <w:r>
        <w:rPr>
          <w:sz w:val="24"/>
          <w:szCs w:val="24"/>
        </w:rPr>
        <w:t xml:space="preserve"> which was used for storing sales data and managing customers and contacts. We tried a lot of CRM software CRM tools such as dynamics, salesforce, Monday but due to handy features and ease of use, we chose HubSpot as the CRM tool. Due to lack of features in the open-source version, </w:t>
      </w:r>
      <w:proofErr w:type="gramStart"/>
      <w:r>
        <w:rPr>
          <w:sz w:val="24"/>
          <w:szCs w:val="24"/>
        </w:rPr>
        <w:t>We</w:t>
      </w:r>
      <w:proofErr w:type="gramEnd"/>
      <w:r>
        <w:rPr>
          <w:sz w:val="24"/>
          <w:szCs w:val="24"/>
        </w:rPr>
        <w:t xml:space="preserve"> could not explore the tool and could not implement a lot of features. </w:t>
      </w:r>
    </w:p>
    <w:p w:rsidR="0042125D" w:rsidRDefault="0042125D" w:rsidP="00724EB3">
      <w:pPr>
        <w:jc w:val="both"/>
        <w:rPr>
          <w:sz w:val="24"/>
          <w:szCs w:val="24"/>
        </w:rPr>
      </w:pPr>
    </w:p>
    <w:p w:rsidR="00267BB0" w:rsidRPr="00EF60DE" w:rsidRDefault="00267BB0" w:rsidP="00267BB0">
      <w:pPr>
        <w:jc w:val="both"/>
        <w:rPr>
          <w:color w:val="2E5395"/>
          <w:sz w:val="26"/>
          <w:szCs w:val="26"/>
        </w:rPr>
      </w:pPr>
      <w:r w:rsidRPr="00EF60DE">
        <w:rPr>
          <w:color w:val="2E5395"/>
          <w:sz w:val="26"/>
          <w:szCs w:val="26"/>
        </w:rPr>
        <w:t>9</w:t>
      </w:r>
      <w:r>
        <w:rPr>
          <w:color w:val="2E5395"/>
          <w:sz w:val="26"/>
          <w:szCs w:val="26"/>
        </w:rPr>
        <w:t>a</w:t>
      </w:r>
      <w:r w:rsidRPr="00EF60DE">
        <w:rPr>
          <w:color w:val="2E5395"/>
          <w:sz w:val="26"/>
          <w:szCs w:val="26"/>
        </w:rPr>
        <w:t xml:space="preserve"> Steps implemented in CRM - </w:t>
      </w:r>
    </w:p>
    <w:p w:rsidR="00267BB0" w:rsidRDefault="00267BB0" w:rsidP="00267BB0">
      <w:pPr>
        <w:jc w:val="both"/>
        <w:rPr>
          <w:color w:val="2E5395"/>
          <w:sz w:val="26"/>
          <w:szCs w:val="26"/>
        </w:rPr>
      </w:pPr>
    </w:p>
    <w:p w:rsidR="00267BB0" w:rsidRPr="00EF60DE" w:rsidRDefault="00267BB0" w:rsidP="00267BB0">
      <w:pPr>
        <w:pStyle w:val="ListParagraph"/>
        <w:numPr>
          <w:ilvl w:val="0"/>
          <w:numId w:val="6"/>
        </w:numPr>
        <w:jc w:val="both"/>
        <w:rPr>
          <w:b/>
          <w:bCs/>
          <w:sz w:val="24"/>
          <w:szCs w:val="24"/>
        </w:rPr>
      </w:pPr>
      <w:r>
        <w:rPr>
          <w:b/>
          <w:bCs/>
          <w:sz w:val="24"/>
          <w:szCs w:val="24"/>
        </w:rPr>
        <w:t xml:space="preserve">Registering company and creating company dashboard – </w:t>
      </w:r>
      <w:r>
        <w:rPr>
          <w:sz w:val="24"/>
          <w:szCs w:val="24"/>
        </w:rPr>
        <w:t xml:space="preserve">We kicked off the CRM implementation by registering company name and domain name and creating </w:t>
      </w:r>
      <w:r>
        <w:rPr>
          <w:sz w:val="24"/>
          <w:szCs w:val="24"/>
        </w:rPr>
        <w:lastRenderedPageBreak/>
        <w:t xml:space="preserve">company dashboard in the HubSpot CRM. </w:t>
      </w:r>
    </w:p>
    <w:p w:rsidR="00267BB0" w:rsidRDefault="00267BB0" w:rsidP="00267BB0">
      <w:pPr>
        <w:ind w:left="720"/>
        <w:jc w:val="both"/>
        <w:rPr>
          <w:b/>
          <w:bCs/>
          <w:sz w:val="24"/>
          <w:szCs w:val="24"/>
        </w:rPr>
      </w:pPr>
    </w:p>
    <w:p w:rsidR="00267BB0" w:rsidRDefault="00267BB0" w:rsidP="00267BB0">
      <w:pPr>
        <w:ind w:left="720"/>
        <w:jc w:val="both"/>
        <w:rPr>
          <w:b/>
          <w:bCs/>
          <w:sz w:val="24"/>
          <w:szCs w:val="24"/>
        </w:rPr>
      </w:pPr>
      <w:r w:rsidRPr="00EF60DE">
        <w:rPr>
          <w:b/>
          <w:bCs/>
          <w:noProof/>
          <w:sz w:val="24"/>
          <w:szCs w:val="24"/>
        </w:rPr>
        <w:drawing>
          <wp:inline distT="0" distB="0" distL="0" distR="0">
            <wp:extent cx="5180929" cy="2499360"/>
            <wp:effectExtent l="0" t="0" r="1270" b="0"/>
            <wp:docPr id="102293362" name="Picture 1022933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14786" name="Picture 1" descr="A screenshot of a computer&#10;&#10;Description automatically generated with medium confidence"/>
                    <pic:cNvPicPr/>
                  </pic:nvPicPr>
                  <pic:blipFill>
                    <a:blip r:embed="rId24" cstate="print"/>
                    <a:stretch>
                      <a:fillRect/>
                    </a:stretch>
                  </pic:blipFill>
                  <pic:spPr>
                    <a:xfrm>
                      <a:off x="0" y="0"/>
                      <a:ext cx="5213042" cy="2514852"/>
                    </a:xfrm>
                    <a:prstGeom prst="rect">
                      <a:avLst/>
                    </a:prstGeom>
                  </pic:spPr>
                </pic:pic>
              </a:graphicData>
            </a:graphic>
          </wp:inline>
        </w:drawing>
      </w:r>
    </w:p>
    <w:p w:rsidR="00267BB0" w:rsidRPr="00EF60DE" w:rsidRDefault="00267BB0" w:rsidP="00267BB0">
      <w:pPr>
        <w:ind w:left="720"/>
        <w:jc w:val="both"/>
        <w:rPr>
          <w:b/>
          <w:bCs/>
          <w:sz w:val="24"/>
          <w:szCs w:val="24"/>
        </w:rPr>
      </w:pPr>
    </w:p>
    <w:p w:rsidR="00F3608B" w:rsidRPr="000C24C6" w:rsidRDefault="009872A0" w:rsidP="00F3608B">
      <w:pPr>
        <w:jc w:val="center"/>
        <w:rPr>
          <w:b/>
          <w:bCs/>
          <w:sz w:val="24"/>
          <w:szCs w:val="24"/>
        </w:rPr>
      </w:pPr>
      <w:proofErr w:type="gramStart"/>
      <w:r>
        <w:rPr>
          <w:b/>
          <w:bCs/>
          <w:sz w:val="24"/>
          <w:szCs w:val="24"/>
        </w:rPr>
        <w:t>Fig</w:t>
      </w:r>
      <w:r w:rsidR="00F3608B" w:rsidRPr="000C24C6">
        <w:rPr>
          <w:b/>
          <w:bCs/>
          <w:sz w:val="24"/>
          <w:szCs w:val="24"/>
        </w:rPr>
        <w:t xml:space="preserve"> </w:t>
      </w:r>
      <w:r w:rsidR="00F3608B">
        <w:rPr>
          <w:b/>
          <w:bCs/>
          <w:sz w:val="24"/>
          <w:szCs w:val="24"/>
        </w:rPr>
        <w:t>8</w:t>
      </w:r>
      <w:r>
        <w:rPr>
          <w:b/>
          <w:bCs/>
          <w:sz w:val="24"/>
          <w:szCs w:val="24"/>
        </w:rPr>
        <w:t>.</w:t>
      </w:r>
      <w:r w:rsidR="00F3608B">
        <w:rPr>
          <w:b/>
          <w:bCs/>
          <w:sz w:val="24"/>
          <w:szCs w:val="24"/>
        </w:rPr>
        <w:t>Company Dashboard in CRM.</w:t>
      </w:r>
      <w:proofErr w:type="gramEnd"/>
    </w:p>
    <w:p w:rsidR="00267BB0" w:rsidRDefault="00267BB0" w:rsidP="00F3608B">
      <w:pPr>
        <w:jc w:val="center"/>
        <w:rPr>
          <w:sz w:val="24"/>
          <w:szCs w:val="24"/>
        </w:rPr>
      </w:pPr>
    </w:p>
    <w:p w:rsidR="00267BB0" w:rsidRDefault="00267BB0" w:rsidP="00267BB0">
      <w:pPr>
        <w:jc w:val="both"/>
        <w:rPr>
          <w:sz w:val="24"/>
          <w:szCs w:val="24"/>
        </w:rPr>
      </w:pPr>
    </w:p>
    <w:p w:rsidR="00267BB0" w:rsidRDefault="00267BB0" w:rsidP="00267BB0">
      <w:pPr>
        <w:ind w:left="720"/>
        <w:jc w:val="both"/>
        <w:rPr>
          <w:sz w:val="24"/>
          <w:szCs w:val="24"/>
        </w:rPr>
      </w:pPr>
      <w:r>
        <w:rPr>
          <w:sz w:val="24"/>
          <w:szCs w:val="24"/>
        </w:rPr>
        <w:t xml:space="preserve">The dashboard </w:t>
      </w:r>
      <w:r w:rsidR="009872A0">
        <w:rPr>
          <w:sz w:val="24"/>
          <w:szCs w:val="24"/>
        </w:rPr>
        <w:t xml:space="preserve">in Fig 8 </w:t>
      </w:r>
      <w:r>
        <w:rPr>
          <w:sz w:val="24"/>
          <w:szCs w:val="24"/>
        </w:rPr>
        <w:t xml:space="preserve">contains a lot of relevant information such as company name and logo, company address. A contact ribbon is placed at the top right which contains information of </w:t>
      </w:r>
      <w:proofErr w:type="spellStart"/>
      <w:r>
        <w:rPr>
          <w:sz w:val="24"/>
          <w:szCs w:val="24"/>
        </w:rPr>
        <w:t>customes</w:t>
      </w:r>
      <w:proofErr w:type="spellEnd"/>
      <w:r>
        <w:rPr>
          <w:sz w:val="24"/>
          <w:szCs w:val="24"/>
        </w:rPr>
        <w:t xml:space="preserve"> which with time can be used as contacts. Deals section contains the latest deals/ sales which are recently served. Tickets section contains ongoing ticket information raised by customers which are not served.</w:t>
      </w:r>
    </w:p>
    <w:p w:rsidR="00267BB0" w:rsidRDefault="00267BB0" w:rsidP="00267BB0">
      <w:pPr>
        <w:jc w:val="both"/>
        <w:rPr>
          <w:sz w:val="24"/>
          <w:szCs w:val="24"/>
        </w:rPr>
      </w:pPr>
    </w:p>
    <w:p w:rsidR="00267BB0" w:rsidRPr="004E2A51" w:rsidRDefault="00267BB0" w:rsidP="004E2A51">
      <w:pPr>
        <w:pStyle w:val="ListParagraph"/>
        <w:numPr>
          <w:ilvl w:val="0"/>
          <w:numId w:val="6"/>
        </w:numPr>
        <w:jc w:val="both"/>
        <w:rPr>
          <w:sz w:val="24"/>
          <w:szCs w:val="24"/>
        </w:rPr>
      </w:pPr>
      <w:r w:rsidRPr="004E2A51">
        <w:rPr>
          <w:b/>
          <w:bCs/>
          <w:sz w:val="24"/>
          <w:szCs w:val="24"/>
        </w:rPr>
        <w:t>Adding contact/ customer information in the CRM</w:t>
      </w:r>
      <w:r w:rsidRPr="004E2A51">
        <w:rPr>
          <w:sz w:val="24"/>
          <w:szCs w:val="24"/>
        </w:rPr>
        <w:t xml:space="preserve">. As we are using the </w:t>
      </w:r>
      <w:r w:rsidR="005D3923" w:rsidRPr="004E2A51">
        <w:rPr>
          <w:sz w:val="24"/>
          <w:szCs w:val="24"/>
        </w:rPr>
        <w:t>open-source</w:t>
      </w:r>
      <w:r w:rsidRPr="004E2A51">
        <w:rPr>
          <w:sz w:val="24"/>
          <w:szCs w:val="24"/>
        </w:rPr>
        <w:t xml:space="preserve">variant of the CRM interface of CRM with SQL database was not possible. </w:t>
      </w:r>
      <w:r w:rsidR="005D3923" w:rsidRPr="004E2A51">
        <w:rPr>
          <w:sz w:val="24"/>
          <w:szCs w:val="24"/>
        </w:rPr>
        <w:t>However,</w:t>
      </w:r>
      <w:r w:rsidRPr="004E2A51">
        <w:rPr>
          <w:sz w:val="24"/>
          <w:szCs w:val="24"/>
        </w:rPr>
        <w:t xml:space="preserve"> customer data was fed manually to the CRM. The same data was loaded in the DB as well. Customer </w:t>
      </w:r>
      <w:proofErr w:type="gramStart"/>
      <w:r w:rsidRPr="004E2A51">
        <w:rPr>
          <w:sz w:val="24"/>
          <w:szCs w:val="24"/>
        </w:rPr>
        <w:t>data</w:t>
      </w:r>
      <w:r w:rsidR="009872A0">
        <w:rPr>
          <w:sz w:val="24"/>
          <w:szCs w:val="24"/>
        </w:rPr>
        <w:t>(</w:t>
      </w:r>
      <w:proofErr w:type="gramEnd"/>
      <w:r w:rsidR="009872A0">
        <w:rPr>
          <w:sz w:val="24"/>
          <w:szCs w:val="24"/>
        </w:rPr>
        <w:t>Fig 9)</w:t>
      </w:r>
      <w:r w:rsidRPr="004E2A51">
        <w:rPr>
          <w:sz w:val="24"/>
          <w:szCs w:val="24"/>
        </w:rPr>
        <w:t xml:space="preserve"> along with the first name, last name, customer email, customer postal address was added to the CRM. Please find the figure below displaying the same.</w:t>
      </w:r>
    </w:p>
    <w:p w:rsidR="00267BB0" w:rsidRDefault="00267BB0" w:rsidP="00267BB0">
      <w:pPr>
        <w:ind w:left="360"/>
        <w:jc w:val="both"/>
        <w:rPr>
          <w:sz w:val="24"/>
          <w:szCs w:val="24"/>
        </w:rPr>
      </w:pPr>
    </w:p>
    <w:p w:rsidR="00267BB0" w:rsidRDefault="00267BB0" w:rsidP="00DC07E1">
      <w:pPr>
        <w:ind w:left="360" w:firstLine="360"/>
        <w:jc w:val="both"/>
        <w:rPr>
          <w:sz w:val="24"/>
          <w:szCs w:val="24"/>
        </w:rPr>
      </w:pPr>
      <w:r w:rsidRPr="00C20916">
        <w:rPr>
          <w:noProof/>
          <w:sz w:val="24"/>
          <w:szCs w:val="24"/>
        </w:rPr>
        <w:drawing>
          <wp:inline distT="0" distB="0" distL="0" distR="0">
            <wp:extent cx="5250180" cy="2476461"/>
            <wp:effectExtent l="0" t="0" r="7620" b="635"/>
            <wp:docPr id="1330337592" name="Picture 13303375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40011" name="Picture 1" descr="A screenshot of a computer&#10;&#10;Description automatically generated with medium confidence"/>
                    <pic:cNvPicPr/>
                  </pic:nvPicPr>
                  <pic:blipFill>
                    <a:blip r:embed="rId25"/>
                    <a:stretch>
                      <a:fillRect/>
                    </a:stretch>
                  </pic:blipFill>
                  <pic:spPr>
                    <a:xfrm>
                      <a:off x="0" y="0"/>
                      <a:ext cx="5268856" cy="2485270"/>
                    </a:xfrm>
                    <a:prstGeom prst="rect">
                      <a:avLst/>
                    </a:prstGeom>
                  </pic:spPr>
                </pic:pic>
              </a:graphicData>
            </a:graphic>
          </wp:inline>
        </w:drawing>
      </w:r>
    </w:p>
    <w:p w:rsidR="00036152" w:rsidRPr="000C24C6" w:rsidRDefault="009872A0" w:rsidP="00036152">
      <w:pPr>
        <w:jc w:val="center"/>
        <w:rPr>
          <w:b/>
          <w:bCs/>
          <w:sz w:val="24"/>
          <w:szCs w:val="24"/>
        </w:rPr>
      </w:pPr>
      <w:proofErr w:type="gramStart"/>
      <w:r>
        <w:rPr>
          <w:b/>
          <w:bCs/>
          <w:sz w:val="24"/>
          <w:szCs w:val="24"/>
        </w:rPr>
        <w:t xml:space="preserve">Fig 9 </w:t>
      </w:r>
      <w:r w:rsidR="00036152">
        <w:rPr>
          <w:b/>
          <w:bCs/>
          <w:sz w:val="24"/>
          <w:szCs w:val="24"/>
        </w:rPr>
        <w:t>Customer Data in CRM.</w:t>
      </w:r>
      <w:proofErr w:type="gramEnd"/>
    </w:p>
    <w:p w:rsidR="00267BB0" w:rsidRDefault="00267BB0" w:rsidP="00036152">
      <w:pPr>
        <w:ind w:left="360"/>
        <w:jc w:val="center"/>
        <w:rPr>
          <w:sz w:val="24"/>
          <w:szCs w:val="24"/>
        </w:rPr>
      </w:pPr>
    </w:p>
    <w:p w:rsidR="00267BB0" w:rsidRDefault="00267BB0" w:rsidP="00267BB0">
      <w:pPr>
        <w:ind w:left="360"/>
        <w:jc w:val="both"/>
        <w:rPr>
          <w:sz w:val="24"/>
          <w:szCs w:val="24"/>
        </w:rPr>
      </w:pPr>
    </w:p>
    <w:p w:rsidR="00267BB0" w:rsidRDefault="00267BB0" w:rsidP="00267BB0">
      <w:pPr>
        <w:pStyle w:val="ListParagraph"/>
        <w:numPr>
          <w:ilvl w:val="0"/>
          <w:numId w:val="7"/>
        </w:numPr>
        <w:jc w:val="both"/>
        <w:rPr>
          <w:sz w:val="24"/>
          <w:szCs w:val="24"/>
        </w:rPr>
      </w:pPr>
      <w:r w:rsidRPr="00C20916">
        <w:rPr>
          <w:b/>
          <w:bCs/>
          <w:sz w:val="24"/>
          <w:szCs w:val="24"/>
        </w:rPr>
        <w:lastRenderedPageBreak/>
        <w:t>Target Accounts/ Customers</w:t>
      </w:r>
      <w:proofErr w:type="gramStart"/>
      <w:r w:rsidRPr="00C20916">
        <w:rPr>
          <w:sz w:val="24"/>
          <w:szCs w:val="24"/>
        </w:rPr>
        <w:t>-  Target</w:t>
      </w:r>
      <w:proofErr w:type="gramEnd"/>
      <w:r w:rsidRPr="00C20916">
        <w:rPr>
          <w:sz w:val="24"/>
          <w:szCs w:val="24"/>
        </w:rPr>
        <w:t xml:space="preserve"> accounts</w:t>
      </w:r>
      <w:r w:rsidR="009872A0">
        <w:rPr>
          <w:sz w:val="24"/>
          <w:szCs w:val="24"/>
        </w:rPr>
        <w:t>(Fig 9)</w:t>
      </w:r>
      <w:r w:rsidRPr="00C20916">
        <w:rPr>
          <w:sz w:val="24"/>
          <w:szCs w:val="24"/>
        </w:rPr>
        <w:t xml:space="preserve"> in CRM focuses to target high potential customers and contains some information about repeat customers. In our case out of 96 customers 22 were the target accounts identified by the CRM.</w:t>
      </w:r>
    </w:p>
    <w:p w:rsidR="00267BB0" w:rsidRDefault="00267BB0" w:rsidP="00267BB0">
      <w:pPr>
        <w:jc w:val="both"/>
        <w:rPr>
          <w:sz w:val="24"/>
          <w:szCs w:val="24"/>
        </w:rPr>
      </w:pPr>
    </w:p>
    <w:p w:rsidR="00267BB0" w:rsidRDefault="00267BB0" w:rsidP="00267BB0">
      <w:pPr>
        <w:jc w:val="both"/>
        <w:rPr>
          <w:sz w:val="24"/>
          <w:szCs w:val="24"/>
        </w:rPr>
      </w:pPr>
    </w:p>
    <w:p w:rsidR="00267BB0" w:rsidRDefault="00267BB0" w:rsidP="00267BB0">
      <w:pPr>
        <w:ind w:left="360"/>
        <w:jc w:val="both"/>
        <w:rPr>
          <w:sz w:val="24"/>
          <w:szCs w:val="24"/>
        </w:rPr>
      </w:pPr>
      <w:r w:rsidRPr="004B2993">
        <w:rPr>
          <w:noProof/>
          <w:sz w:val="24"/>
          <w:szCs w:val="24"/>
        </w:rPr>
        <w:drawing>
          <wp:inline distT="0" distB="0" distL="0" distR="0">
            <wp:extent cx="6080760" cy="3312795"/>
            <wp:effectExtent l="0" t="0" r="0" b="0"/>
            <wp:docPr id="1712378857" name="Picture 17123788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64703" name="Picture 1" descr="A screenshot of a computer&#10;&#10;Description automatically generated with medium confidence"/>
                    <pic:cNvPicPr/>
                  </pic:nvPicPr>
                  <pic:blipFill>
                    <a:blip r:embed="rId26"/>
                    <a:stretch>
                      <a:fillRect/>
                    </a:stretch>
                  </pic:blipFill>
                  <pic:spPr>
                    <a:xfrm>
                      <a:off x="0" y="0"/>
                      <a:ext cx="6092966" cy="3319445"/>
                    </a:xfrm>
                    <a:prstGeom prst="rect">
                      <a:avLst/>
                    </a:prstGeom>
                  </pic:spPr>
                </pic:pic>
              </a:graphicData>
            </a:graphic>
          </wp:inline>
        </w:drawing>
      </w:r>
    </w:p>
    <w:p w:rsidR="00B37091" w:rsidRDefault="00B37091" w:rsidP="00B37091">
      <w:pPr>
        <w:pStyle w:val="ListParagraph"/>
        <w:ind w:left="720" w:firstLine="0"/>
        <w:jc w:val="both"/>
        <w:rPr>
          <w:sz w:val="24"/>
          <w:szCs w:val="24"/>
        </w:rPr>
      </w:pPr>
    </w:p>
    <w:p w:rsidR="00B37091" w:rsidRPr="000C24C6" w:rsidRDefault="009872A0" w:rsidP="00B37091">
      <w:pPr>
        <w:jc w:val="center"/>
        <w:rPr>
          <w:b/>
          <w:bCs/>
          <w:sz w:val="24"/>
          <w:szCs w:val="24"/>
        </w:rPr>
      </w:pPr>
      <w:proofErr w:type="gramStart"/>
      <w:r>
        <w:rPr>
          <w:b/>
          <w:bCs/>
          <w:sz w:val="24"/>
          <w:szCs w:val="24"/>
        </w:rPr>
        <w:t>Fig</w:t>
      </w:r>
      <w:r w:rsidR="00B37091" w:rsidRPr="000C24C6">
        <w:rPr>
          <w:b/>
          <w:bCs/>
          <w:sz w:val="24"/>
          <w:szCs w:val="24"/>
        </w:rPr>
        <w:t xml:space="preserve"> </w:t>
      </w:r>
      <w:r w:rsidR="00B37091">
        <w:rPr>
          <w:b/>
          <w:bCs/>
          <w:sz w:val="24"/>
          <w:szCs w:val="24"/>
        </w:rPr>
        <w:t>11</w:t>
      </w:r>
      <w:r>
        <w:rPr>
          <w:b/>
          <w:bCs/>
          <w:sz w:val="24"/>
          <w:szCs w:val="24"/>
        </w:rPr>
        <w:t>.</w:t>
      </w:r>
      <w:r w:rsidR="00B37091">
        <w:rPr>
          <w:b/>
          <w:bCs/>
          <w:sz w:val="24"/>
          <w:szCs w:val="24"/>
        </w:rPr>
        <w:t>Target Customers.</w:t>
      </w:r>
      <w:proofErr w:type="gramEnd"/>
    </w:p>
    <w:p w:rsidR="00B37091" w:rsidRPr="00B37091" w:rsidRDefault="00B37091" w:rsidP="00B37091">
      <w:pPr>
        <w:pStyle w:val="ListParagraph"/>
        <w:ind w:left="720" w:firstLine="0"/>
        <w:jc w:val="center"/>
        <w:rPr>
          <w:sz w:val="24"/>
          <w:szCs w:val="24"/>
        </w:rPr>
      </w:pPr>
    </w:p>
    <w:p w:rsidR="00CC306A" w:rsidRDefault="00267BB0" w:rsidP="00267BB0">
      <w:pPr>
        <w:pStyle w:val="ListParagraph"/>
        <w:numPr>
          <w:ilvl w:val="0"/>
          <w:numId w:val="7"/>
        </w:numPr>
        <w:jc w:val="both"/>
        <w:rPr>
          <w:sz w:val="24"/>
          <w:szCs w:val="24"/>
        </w:rPr>
      </w:pPr>
      <w:r w:rsidRPr="004B2993">
        <w:rPr>
          <w:b/>
          <w:bCs/>
          <w:sz w:val="24"/>
          <w:szCs w:val="24"/>
        </w:rPr>
        <w:t>Adding Sales Data</w:t>
      </w:r>
      <w:r>
        <w:rPr>
          <w:sz w:val="24"/>
          <w:szCs w:val="24"/>
        </w:rPr>
        <w:t xml:space="preserve">–Sales </w:t>
      </w:r>
      <w:proofErr w:type="gramStart"/>
      <w:r>
        <w:rPr>
          <w:sz w:val="24"/>
          <w:szCs w:val="24"/>
        </w:rPr>
        <w:t>data</w:t>
      </w:r>
      <w:r w:rsidR="009872A0">
        <w:rPr>
          <w:sz w:val="24"/>
          <w:szCs w:val="24"/>
        </w:rPr>
        <w:t>(</w:t>
      </w:r>
      <w:proofErr w:type="gramEnd"/>
      <w:r w:rsidR="009872A0">
        <w:rPr>
          <w:sz w:val="24"/>
          <w:szCs w:val="24"/>
        </w:rPr>
        <w:t>Fig 12)</w:t>
      </w:r>
      <w:r>
        <w:rPr>
          <w:sz w:val="24"/>
          <w:szCs w:val="24"/>
        </w:rPr>
        <w:t xml:space="preserve"> was imported manually through CSV file. Clear representation was possible in HubSpot CRM of Deals/Sales data. Data was bifurcated into closed and open sales. Sales which open or closed were able to filter the data easily, which in turn helped Sales analytics. A total of 3,184 records were imported in CRM.</w:t>
      </w:r>
    </w:p>
    <w:p w:rsidR="00507BC5" w:rsidRDefault="00507BC5" w:rsidP="00507BC5">
      <w:pPr>
        <w:pStyle w:val="ListParagraph"/>
        <w:ind w:left="720" w:firstLine="0"/>
        <w:jc w:val="both"/>
        <w:rPr>
          <w:b/>
          <w:bCs/>
          <w:sz w:val="24"/>
          <w:szCs w:val="24"/>
        </w:rPr>
      </w:pPr>
    </w:p>
    <w:p w:rsidR="00507BC5" w:rsidRDefault="00507BC5" w:rsidP="00507BC5">
      <w:pPr>
        <w:pStyle w:val="ListParagraph"/>
        <w:ind w:left="720" w:firstLine="0"/>
        <w:jc w:val="both"/>
        <w:rPr>
          <w:sz w:val="24"/>
          <w:szCs w:val="24"/>
        </w:rPr>
      </w:pPr>
      <w:r w:rsidRPr="004B2993">
        <w:rPr>
          <w:noProof/>
          <w:sz w:val="24"/>
          <w:szCs w:val="24"/>
        </w:rPr>
        <w:drawing>
          <wp:inline distT="0" distB="0" distL="0" distR="0">
            <wp:extent cx="5295900" cy="2687455"/>
            <wp:effectExtent l="19050" t="0" r="0" b="0"/>
            <wp:docPr id="1909421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21910" name="Picture 1" descr="A screenshot of a computer&#10;&#10;Description automatically generated with medium confidence"/>
                    <pic:cNvPicPr/>
                  </pic:nvPicPr>
                  <pic:blipFill>
                    <a:blip r:embed="rId27"/>
                    <a:stretch>
                      <a:fillRect/>
                    </a:stretch>
                  </pic:blipFill>
                  <pic:spPr>
                    <a:xfrm>
                      <a:off x="0" y="0"/>
                      <a:ext cx="5296283" cy="2687649"/>
                    </a:xfrm>
                    <a:prstGeom prst="rect">
                      <a:avLst/>
                    </a:prstGeom>
                  </pic:spPr>
                </pic:pic>
              </a:graphicData>
            </a:graphic>
          </wp:inline>
        </w:drawing>
      </w:r>
    </w:p>
    <w:p w:rsidR="00507BC5" w:rsidRDefault="00507BC5" w:rsidP="00507BC5">
      <w:pPr>
        <w:pStyle w:val="ListParagraph"/>
        <w:ind w:left="720" w:firstLine="0"/>
        <w:jc w:val="both"/>
        <w:rPr>
          <w:sz w:val="24"/>
          <w:szCs w:val="24"/>
        </w:rPr>
      </w:pPr>
    </w:p>
    <w:p w:rsidR="00A10382" w:rsidRPr="000C24C6" w:rsidRDefault="00A10382" w:rsidP="00A10382">
      <w:pPr>
        <w:jc w:val="center"/>
        <w:rPr>
          <w:b/>
          <w:bCs/>
          <w:sz w:val="24"/>
          <w:szCs w:val="24"/>
        </w:rPr>
      </w:pPr>
      <w:r w:rsidRPr="000C24C6">
        <w:rPr>
          <w:b/>
          <w:bCs/>
          <w:sz w:val="24"/>
          <w:szCs w:val="24"/>
        </w:rPr>
        <w:t xml:space="preserve">FIG </w:t>
      </w:r>
      <w:r>
        <w:rPr>
          <w:b/>
          <w:bCs/>
          <w:sz w:val="24"/>
          <w:szCs w:val="24"/>
        </w:rPr>
        <w:t>12.</w:t>
      </w:r>
      <w:r w:rsidR="002A1C1E">
        <w:rPr>
          <w:b/>
          <w:bCs/>
          <w:sz w:val="24"/>
          <w:szCs w:val="24"/>
        </w:rPr>
        <w:t>Sales Data in CRM.</w:t>
      </w:r>
    </w:p>
    <w:p w:rsidR="006318F5" w:rsidRDefault="006318F5" w:rsidP="00A10382">
      <w:pPr>
        <w:pStyle w:val="ListParagraph"/>
        <w:ind w:left="720" w:firstLine="0"/>
        <w:jc w:val="center"/>
        <w:rPr>
          <w:sz w:val="24"/>
          <w:szCs w:val="24"/>
        </w:rPr>
      </w:pPr>
    </w:p>
    <w:p w:rsidR="006318F5" w:rsidRDefault="006318F5" w:rsidP="006318F5">
      <w:pPr>
        <w:ind w:left="360"/>
        <w:jc w:val="both"/>
        <w:rPr>
          <w:sz w:val="24"/>
          <w:szCs w:val="24"/>
        </w:rPr>
      </w:pPr>
    </w:p>
    <w:p w:rsidR="006318F5" w:rsidRDefault="006318F5" w:rsidP="006318F5">
      <w:pPr>
        <w:pStyle w:val="ListParagraph"/>
        <w:numPr>
          <w:ilvl w:val="0"/>
          <w:numId w:val="7"/>
        </w:numPr>
        <w:jc w:val="both"/>
        <w:rPr>
          <w:sz w:val="24"/>
          <w:szCs w:val="24"/>
        </w:rPr>
      </w:pPr>
      <w:r w:rsidRPr="004B2993">
        <w:rPr>
          <w:b/>
          <w:bCs/>
          <w:sz w:val="24"/>
          <w:szCs w:val="24"/>
        </w:rPr>
        <w:t xml:space="preserve">Sales </w:t>
      </w:r>
      <w:r w:rsidR="00AF26A4" w:rsidRPr="004B2993">
        <w:rPr>
          <w:b/>
          <w:bCs/>
          <w:sz w:val="24"/>
          <w:szCs w:val="24"/>
        </w:rPr>
        <w:t>Forecasting -</w:t>
      </w:r>
      <w:proofErr w:type="spellStart"/>
      <w:r w:rsidRPr="004B2993">
        <w:rPr>
          <w:sz w:val="24"/>
          <w:szCs w:val="24"/>
        </w:rPr>
        <w:t>HubSpot</w:t>
      </w:r>
      <w:proofErr w:type="spellEnd"/>
      <w:r w:rsidRPr="004B2993">
        <w:rPr>
          <w:sz w:val="24"/>
          <w:szCs w:val="24"/>
        </w:rPr>
        <w:t xml:space="preserve"> offers </w:t>
      </w:r>
      <w:r>
        <w:rPr>
          <w:sz w:val="24"/>
          <w:szCs w:val="24"/>
        </w:rPr>
        <w:t>sales forecasting</w:t>
      </w:r>
      <w:r w:rsidR="009872A0">
        <w:rPr>
          <w:sz w:val="24"/>
          <w:szCs w:val="24"/>
        </w:rPr>
        <w:t>(Fig 13)</w:t>
      </w:r>
      <w:r>
        <w:rPr>
          <w:sz w:val="24"/>
          <w:szCs w:val="24"/>
        </w:rPr>
        <w:t xml:space="preserve"> features which gives data of Sales count, amount earned by the organization in previous month. Dynamic sales tracking is visualized perfectly on the portal.</w:t>
      </w:r>
    </w:p>
    <w:p w:rsidR="006318F5" w:rsidRDefault="006318F5" w:rsidP="006318F5">
      <w:pPr>
        <w:jc w:val="both"/>
        <w:rPr>
          <w:sz w:val="24"/>
          <w:szCs w:val="24"/>
        </w:rPr>
      </w:pPr>
    </w:p>
    <w:p w:rsidR="006318F5" w:rsidRDefault="002560EB" w:rsidP="006318F5">
      <w:pPr>
        <w:ind w:left="720"/>
        <w:jc w:val="both"/>
        <w:rPr>
          <w:sz w:val="24"/>
          <w:szCs w:val="24"/>
        </w:rPr>
      </w:pPr>
      <w:r w:rsidRPr="004B2993">
        <w:rPr>
          <w:noProof/>
          <w:sz w:val="24"/>
          <w:szCs w:val="24"/>
        </w:rPr>
        <w:drawing>
          <wp:inline distT="0" distB="0" distL="0" distR="0">
            <wp:extent cx="5731510" cy="1187132"/>
            <wp:effectExtent l="0" t="0" r="2540" b="0"/>
            <wp:docPr id="67165226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2264" name="Picture 1" descr="A picture containing text, font, line, screenshot&#10;&#10;Description automatically generated"/>
                    <pic:cNvPicPr/>
                  </pic:nvPicPr>
                  <pic:blipFill>
                    <a:blip r:embed="rId28"/>
                    <a:stretch>
                      <a:fillRect/>
                    </a:stretch>
                  </pic:blipFill>
                  <pic:spPr>
                    <a:xfrm>
                      <a:off x="0" y="0"/>
                      <a:ext cx="5731510" cy="1187132"/>
                    </a:xfrm>
                    <a:prstGeom prst="rect">
                      <a:avLst/>
                    </a:prstGeom>
                  </pic:spPr>
                </pic:pic>
              </a:graphicData>
            </a:graphic>
          </wp:inline>
        </w:drawing>
      </w:r>
    </w:p>
    <w:p w:rsidR="002560EB" w:rsidRDefault="002560EB" w:rsidP="006318F5">
      <w:pPr>
        <w:ind w:left="720"/>
        <w:jc w:val="both"/>
        <w:rPr>
          <w:sz w:val="24"/>
          <w:szCs w:val="24"/>
        </w:rPr>
      </w:pPr>
    </w:p>
    <w:p w:rsidR="00FC228A" w:rsidRDefault="00FC228A" w:rsidP="00C667EF">
      <w:pPr>
        <w:ind w:left="720"/>
        <w:jc w:val="both"/>
        <w:rPr>
          <w:sz w:val="24"/>
          <w:szCs w:val="24"/>
        </w:rPr>
      </w:pPr>
      <w:r>
        <w:rPr>
          <w:sz w:val="24"/>
          <w:szCs w:val="24"/>
        </w:rPr>
        <w:t xml:space="preserve">You can set goals for current and upcoming months which help setting targets of the organization. The </w:t>
      </w:r>
      <w:r w:rsidR="00516DEB">
        <w:rPr>
          <w:sz w:val="24"/>
          <w:szCs w:val="24"/>
        </w:rPr>
        <w:t>d</w:t>
      </w:r>
      <w:r>
        <w:rPr>
          <w:sz w:val="24"/>
          <w:szCs w:val="24"/>
        </w:rPr>
        <w:t xml:space="preserve">ata is set as </w:t>
      </w:r>
      <w:r w:rsidR="00516DEB">
        <w:rPr>
          <w:sz w:val="24"/>
          <w:szCs w:val="24"/>
        </w:rPr>
        <w:t>a goal</w:t>
      </w:r>
      <w:r>
        <w:rPr>
          <w:sz w:val="24"/>
          <w:szCs w:val="24"/>
        </w:rPr>
        <w:t xml:space="preserve"> for the month of May 2023.</w:t>
      </w:r>
    </w:p>
    <w:p w:rsidR="00C667EF" w:rsidRDefault="00C667EF" w:rsidP="00C667EF">
      <w:pPr>
        <w:ind w:left="720"/>
        <w:jc w:val="both"/>
        <w:rPr>
          <w:sz w:val="24"/>
          <w:szCs w:val="24"/>
        </w:rPr>
      </w:pPr>
    </w:p>
    <w:p w:rsidR="00C667EF" w:rsidRDefault="004B1AE0" w:rsidP="00C667EF">
      <w:pPr>
        <w:ind w:left="720"/>
        <w:jc w:val="both"/>
        <w:rPr>
          <w:sz w:val="24"/>
          <w:szCs w:val="24"/>
        </w:rPr>
      </w:pPr>
      <w:r w:rsidRPr="0040056D">
        <w:rPr>
          <w:noProof/>
          <w:sz w:val="24"/>
          <w:szCs w:val="24"/>
        </w:rPr>
        <w:drawing>
          <wp:inline distT="0" distB="0" distL="0" distR="0">
            <wp:extent cx="5731510" cy="1381654"/>
            <wp:effectExtent l="0" t="0" r="2540" b="9525"/>
            <wp:docPr id="107992874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28742" name="Picture 1" descr="A screenshot of a computer&#10;&#10;Description automatically generated with low confidence"/>
                    <pic:cNvPicPr/>
                  </pic:nvPicPr>
                  <pic:blipFill>
                    <a:blip r:embed="rId29"/>
                    <a:stretch>
                      <a:fillRect/>
                    </a:stretch>
                  </pic:blipFill>
                  <pic:spPr>
                    <a:xfrm>
                      <a:off x="0" y="0"/>
                      <a:ext cx="5731510" cy="1381654"/>
                    </a:xfrm>
                    <a:prstGeom prst="rect">
                      <a:avLst/>
                    </a:prstGeom>
                  </pic:spPr>
                </pic:pic>
              </a:graphicData>
            </a:graphic>
          </wp:inline>
        </w:drawing>
      </w:r>
    </w:p>
    <w:p w:rsidR="00C26F17" w:rsidRDefault="00C26F17" w:rsidP="00C667EF">
      <w:pPr>
        <w:ind w:left="720"/>
        <w:jc w:val="both"/>
        <w:rPr>
          <w:sz w:val="24"/>
          <w:szCs w:val="24"/>
        </w:rPr>
      </w:pPr>
    </w:p>
    <w:p w:rsidR="000202EA" w:rsidRPr="000C24C6" w:rsidRDefault="009872A0" w:rsidP="000202EA">
      <w:pPr>
        <w:jc w:val="center"/>
        <w:rPr>
          <w:b/>
          <w:bCs/>
          <w:sz w:val="24"/>
          <w:szCs w:val="24"/>
        </w:rPr>
      </w:pPr>
      <w:proofErr w:type="gramStart"/>
      <w:r>
        <w:rPr>
          <w:b/>
          <w:bCs/>
          <w:sz w:val="24"/>
          <w:szCs w:val="24"/>
        </w:rPr>
        <w:t>Fig</w:t>
      </w:r>
      <w:r w:rsidR="000202EA" w:rsidRPr="000C24C6">
        <w:rPr>
          <w:b/>
          <w:bCs/>
          <w:sz w:val="24"/>
          <w:szCs w:val="24"/>
        </w:rPr>
        <w:t xml:space="preserve"> </w:t>
      </w:r>
      <w:r w:rsidR="000202EA">
        <w:rPr>
          <w:b/>
          <w:bCs/>
          <w:sz w:val="24"/>
          <w:szCs w:val="24"/>
        </w:rPr>
        <w:t>13.</w:t>
      </w:r>
      <w:proofErr w:type="gramEnd"/>
      <w:r w:rsidR="000202EA">
        <w:rPr>
          <w:b/>
          <w:bCs/>
          <w:sz w:val="24"/>
          <w:szCs w:val="24"/>
        </w:rPr>
        <w:t xml:space="preserve"> Sales Forecasting in CRM.</w:t>
      </w:r>
    </w:p>
    <w:p w:rsidR="00633DAF" w:rsidRDefault="00633DAF" w:rsidP="000202EA">
      <w:pPr>
        <w:ind w:left="720"/>
        <w:jc w:val="center"/>
        <w:rPr>
          <w:sz w:val="24"/>
          <w:szCs w:val="24"/>
        </w:rPr>
      </w:pPr>
    </w:p>
    <w:p w:rsidR="00633DAF" w:rsidRDefault="00633DAF" w:rsidP="00633DAF">
      <w:pPr>
        <w:pStyle w:val="ListParagraph"/>
        <w:numPr>
          <w:ilvl w:val="0"/>
          <w:numId w:val="7"/>
        </w:numPr>
        <w:jc w:val="both"/>
        <w:rPr>
          <w:sz w:val="24"/>
          <w:szCs w:val="24"/>
        </w:rPr>
      </w:pPr>
      <w:r w:rsidRPr="003E424E">
        <w:rPr>
          <w:b/>
          <w:bCs/>
          <w:sz w:val="24"/>
          <w:szCs w:val="24"/>
        </w:rPr>
        <w:t>Create team</w:t>
      </w:r>
      <w:r>
        <w:rPr>
          <w:sz w:val="24"/>
          <w:szCs w:val="24"/>
        </w:rPr>
        <w:t xml:space="preserve"> – We can create team of 100 </w:t>
      </w:r>
      <w:proofErr w:type="gramStart"/>
      <w:r>
        <w:rPr>
          <w:sz w:val="24"/>
          <w:szCs w:val="24"/>
        </w:rPr>
        <w:t>employees</w:t>
      </w:r>
      <w:proofErr w:type="gramEnd"/>
      <w:r>
        <w:rPr>
          <w:sz w:val="24"/>
          <w:szCs w:val="24"/>
        </w:rPr>
        <w:t xml:space="preserve"> minimum in the paid version whereas the open source version can have a team of only one employee. </w:t>
      </w:r>
    </w:p>
    <w:p w:rsidR="0042125D" w:rsidRDefault="0042125D" w:rsidP="0042125D">
      <w:pPr>
        <w:jc w:val="both"/>
        <w:rPr>
          <w:sz w:val="24"/>
          <w:szCs w:val="24"/>
        </w:rPr>
      </w:pPr>
    </w:p>
    <w:p w:rsidR="00632D47" w:rsidRDefault="00632D47" w:rsidP="0042125D">
      <w:pPr>
        <w:jc w:val="both"/>
        <w:rPr>
          <w:sz w:val="24"/>
          <w:szCs w:val="24"/>
        </w:rPr>
      </w:pPr>
    </w:p>
    <w:p w:rsidR="0042125D" w:rsidRDefault="001833D4" w:rsidP="0042125D">
      <w:pPr>
        <w:jc w:val="both"/>
        <w:rPr>
          <w:sz w:val="24"/>
          <w:szCs w:val="24"/>
        </w:rPr>
      </w:pPr>
      <w:r w:rsidRPr="001833D4">
        <w:rPr>
          <w:color w:val="2E5395"/>
          <w:sz w:val="26"/>
          <w:szCs w:val="26"/>
        </w:rPr>
        <w:t>10</w:t>
      </w:r>
      <w:r w:rsidR="0042125D" w:rsidRPr="001833D4">
        <w:rPr>
          <w:color w:val="2E5395"/>
          <w:sz w:val="26"/>
          <w:szCs w:val="26"/>
        </w:rPr>
        <w:t xml:space="preserve">. </w:t>
      </w:r>
      <w:r>
        <w:rPr>
          <w:color w:val="2E5395"/>
          <w:sz w:val="26"/>
          <w:szCs w:val="26"/>
        </w:rPr>
        <w:t>BI</w:t>
      </w:r>
      <w:r w:rsidR="0042125D" w:rsidRPr="001833D4">
        <w:rPr>
          <w:color w:val="2E5395"/>
          <w:sz w:val="26"/>
          <w:szCs w:val="26"/>
        </w:rPr>
        <w:t xml:space="preserve"> Process Workflow</w:t>
      </w:r>
      <w:r w:rsidR="007D77B5">
        <w:rPr>
          <w:sz w:val="24"/>
          <w:szCs w:val="24"/>
        </w:rPr>
        <w:t>–</w:t>
      </w:r>
    </w:p>
    <w:p w:rsidR="007D77B5" w:rsidRDefault="007D77B5" w:rsidP="0042125D">
      <w:pPr>
        <w:jc w:val="both"/>
        <w:rPr>
          <w:sz w:val="24"/>
          <w:szCs w:val="24"/>
        </w:rPr>
      </w:pPr>
    </w:p>
    <w:p w:rsidR="007D77B5" w:rsidRDefault="007D77B5" w:rsidP="0042125D">
      <w:pPr>
        <w:jc w:val="both"/>
        <w:rPr>
          <w:sz w:val="24"/>
          <w:szCs w:val="24"/>
        </w:rPr>
      </w:pPr>
    </w:p>
    <w:p w:rsidR="00525A81" w:rsidRDefault="005617F7" w:rsidP="00525A81">
      <w:pPr>
        <w:jc w:val="both"/>
        <w:rPr>
          <w:sz w:val="24"/>
          <w:szCs w:val="24"/>
        </w:rPr>
      </w:pPr>
      <w:r w:rsidRPr="005617F7">
        <w:rPr>
          <w:noProof/>
          <w:sz w:val="24"/>
          <w:szCs w:val="24"/>
        </w:rPr>
        <w:drawing>
          <wp:inline distT="0" distB="0" distL="0" distR="0">
            <wp:extent cx="5731510" cy="2642235"/>
            <wp:effectExtent l="0" t="0" r="2540" b="5715"/>
            <wp:docPr id="91716379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3791" name="Picture 1" descr="A picture containing text, screenshot, diagram, font&#10;&#10;Description automatically generated"/>
                    <pic:cNvPicPr/>
                  </pic:nvPicPr>
                  <pic:blipFill>
                    <a:blip r:embed="rId30"/>
                    <a:stretch>
                      <a:fillRect/>
                    </a:stretch>
                  </pic:blipFill>
                  <pic:spPr>
                    <a:xfrm>
                      <a:off x="0" y="0"/>
                      <a:ext cx="5731510" cy="2642235"/>
                    </a:xfrm>
                    <a:prstGeom prst="rect">
                      <a:avLst/>
                    </a:prstGeom>
                  </pic:spPr>
                </pic:pic>
              </a:graphicData>
            </a:graphic>
          </wp:inline>
        </w:drawing>
      </w:r>
    </w:p>
    <w:p w:rsidR="009872A0" w:rsidRDefault="009872A0" w:rsidP="009872A0">
      <w:pPr>
        <w:jc w:val="center"/>
        <w:rPr>
          <w:sz w:val="24"/>
          <w:szCs w:val="24"/>
        </w:rPr>
      </w:pPr>
      <w:proofErr w:type="gramStart"/>
      <w:r>
        <w:rPr>
          <w:b/>
          <w:bCs/>
          <w:sz w:val="24"/>
          <w:szCs w:val="24"/>
        </w:rPr>
        <w:lastRenderedPageBreak/>
        <w:t>Fig</w:t>
      </w:r>
      <w:r w:rsidRPr="000C24C6">
        <w:rPr>
          <w:b/>
          <w:bCs/>
          <w:sz w:val="24"/>
          <w:szCs w:val="24"/>
        </w:rPr>
        <w:t xml:space="preserve"> </w:t>
      </w:r>
      <w:r>
        <w:rPr>
          <w:b/>
          <w:bCs/>
          <w:sz w:val="24"/>
          <w:szCs w:val="24"/>
        </w:rPr>
        <w:t>14.</w:t>
      </w:r>
      <w:proofErr w:type="gramEnd"/>
      <w:r>
        <w:rPr>
          <w:b/>
          <w:bCs/>
          <w:sz w:val="24"/>
          <w:szCs w:val="24"/>
        </w:rPr>
        <w:t xml:space="preserve"> BI Architecture</w:t>
      </w:r>
    </w:p>
    <w:p w:rsidR="0081587E" w:rsidRDefault="0081587E" w:rsidP="00525A81">
      <w:pPr>
        <w:jc w:val="both"/>
        <w:rPr>
          <w:sz w:val="24"/>
          <w:szCs w:val="24"/>
        </w:rPr>
      </w:pPr>
    </w:p>
    <w:p w:rsidR="0081587E" w:rsidRDefault="0081587E" w:rsidP="00525A81">
      <w:pPr>
        <w:jc w:val="both"/>
        <w:rPr>
          <w:sz w:val="24"/>
          <w:szCs w:val="24"/>
        </w:rPr>
      </w:pPr>
      <w:r>
        <w:rPr>
          <w:sz w:val="24"/>
          <w:szCs w:val="24"/>
        </w:rPr>
        <w:t xml:space="preserve">Similar type process </w:t>
      </w:r>
      <w:proofErr w:type="gramStart"/>
      <w:r>
        <w:rPr>
          <w:sz w:val="24"/>
          <w:szCs w:val="24"/>
        </w:rPr>
        <w:t>workflow</w:t>
      </w:r>
      <w:r w:rsidR="009872A0">
        <w:rPr>
          <w:sz w:val="24"/>
          <w:szCs w:val="24"/>
        </w:rPr>
        <w:t>(</w:t>
      </w:r>
      <w:proofErr w:type="gramEnd"/>
      <w:r w:rsidR="009872A0">
        <w:rPr>
          <w:sz w:val="24"/>
          <w:szCs w:val="24"/>
        </w:rPr>
        <w:t>Fig 14)</w:t>
      </w:r>
      <w:r>
        <w:rPr>
          <w:sz w:val="24"/>
          <w:szCs w:val="24"/>
        </w:rPr>
        <w:t xml:space="preserve"> was </w:t>
      </w:r>
      <w:r w:rsidR="00210F2A">
        <w:rPr>
          <w:sz w:val="24"/>
          <w:szCs w:val="24"/>
        </w:rPr>
        <w:t>followed</w:t>
      </w:r>
      <w:r w:rsidR="009872A0">
        <w:rPr>
          <w:sz w:val="24"/>
          <w:szCs w:val="24"/>
        </w:rPr>
        <w:t xml:space="preserve"> </w:t>
      </w:r>
      <w:r w:rsidR="00210F2A">
        <w:rPr>
          <w:sz w:val="24"/>
          <w:szCs w:val="24"/>
        </w:rPr>
        <w:t>by the BI team for business analysis for ou</w:t>
      </w:r>
      <w:r w:rsidR="00DF303F">
        <w:rPr>
          <w:sz w:val="24"/>
          <w:szCs w:val="24"/>
        </w:rPr>
        <w:t xml:space="preserve">r Organization </w:t>
      </w:r>
      <w:proofErr w:type="spellStart"/>
      <w:r w:rsidR="00DF303F">
        <w:rPr>
          <w:sz w:val="24"/>
          <w:szCs w:val="24"/>
        </w:rPr>
        <w:t>MaxRetail</w:t>
      </w:r>
      <w:proofErr w:type="spellEnd"/>
      <w:r w:rsidR="00DF303F">
        <w:rPr>
          <w:sz w:val="24"/>
          <w:szCs w:val="24"/>
        </w:rPr>
        <w:t>.</w:t>
      </w:r>
    </w:p>
    <w:p w:rsidR="007D77B5" w:rsidRDefault="007D77B5" w:rsidP="00525A81">
      <w:pPr>
        <w:jc w:val="both"/>
        <w:rPr>
          <w:sz w:val="24"/>
          <w:szCs w:val="24"/>
        </w:rPr>
      </w:pPr>
    </w:p>
    <w:p w:rsidR="007D77B5" w:rsidRDefault="007D77B5" w:rsidP="00525A81">
      <w:pPr>
        <w:jc w:val="both"/>
        <w:rPr>
          <w:sz w:val="24"/>
          <w:szCs w:val="24"/>
        </w:rPr>
      </w:pPr>
    </w:p>
    <w:p w:rsidR="00525A81" w:rsidRPr="00591220" w:rsidRDefault="00591220" w:rsidP="00591220">
      <w:pPr>
        <w:jc w:val="both"/>
        <w:rPr>
          <w:color w:val="2E5395"/>
          <w:sz w:val="26"/>
          <w:szCs w:val="26"/>
        </w:rPr>
      </w:pPr>
      <w:r>
        <w:rPr>
          <w:color w:val="2E5395"/>
          <w:sz w:val="26"/>
          <w:szCs w:val="26"/>
        </w:rPr>
        <w:t>1</w:t>
      </w:r>
      <w:r w:rsidR="00356AD2">
        <w:rPr>
          <w:color w:val="2E5395"/>
          <w:sz w:val="26"/>
          <w:szCs w:val="26"/>
        </w:rPr>
        <w:t>1</w:t>
      </w:r>
      <w:r>
        <w:rPr>
          <w:color w:val="2E5395"/>
          <w:sz w:val="26"/>
          <w:szCs w:val="26"/>
        </w:rPr>
        <w:t>.</w:t>
      </w:r>
      <w:r w:rsidR="00525A81" w:rsidRPr="00591220">
        <w:rPr>
          <w:color w:val="2E5395"/>
          <w:sz w:val="26"/>
          <w:szCs w:val="26"/>
        </w:rPr>
        <w:t>Conclusion</w:t>
      </w:r>
      <w:r w:rsidR="00AF26A4" w:rsidRPr="00591220">
        <w:rPr>
          <w:color w:val="2E5395"/>
          <w:sz w:val="26"/>
          <w:szCs w:val="26"/>
        </w:rPr>
        <w:t xml:space="preserve"> -</w:t>
      </w:r>
      <w:r w:rsidR="00525A81" w:rsidRPr="00591220">
        <w:rPr>
          <w:sz w:val="24"/>
          <w:szCs w:val="24"/>
        </w:rPr>
        <w:t>In conclusion, as business analysts entrusted by MAX Retail, our role is to evaluate and optimize their business operations by leveraging data-driven insights and advanced analytics. Despite the challenges posed by the COVID-19 outbreak, MAX Retail has managed to thrive and provide exceptional shopping experiences to its customers. With the gradual subsiding of the pandemic's impact, MAX Retail has experienced a significant resurgence, prompting the company to seek our expertise in evaluating and optimizing their operations.</w:t>
      </w:r>
    </w:p>
    <w:p w:rsidR="00525A81" w:rsidRDefault="00525A81" w:rsidP="00657761">
      <w:pPr>
        <w:jc w:val="both"/>
        <w:rPr>
          <w:sz w:val="24"/>
          <w:szCs w:val="24"/>
        </w:rPr>
      </w:pPr>
      <w:r w:rsidRPr="257A72F2">
        <w:rPr>
          <w:sz w:val="24"/>
          <w:szCs w:val="24"/>
        </w:rPr>
        <w:t>Our current focus is on analyzing the sales performance of MAX Retail for the years 2021 and 2022. Through a meticulous examination of sales data, customer behavior, and key metrics, we aim to uncover insights and patterns that can drive further growth and success for MAX Retail during these specific periods. While our analysis does not encompass the supply chain aspect, our dedication lies in optimizing their sales operations and identifying opportunities for improvement based on the available sales data.</w:t>
      </w:r>
    </w:p>
    <w:p w:rsidR="00423463" w:rsidRDefault="00423463" w:rsidP="00657761">
      <w:pPr>
        <w:jc w:val="both"/>
        <w:rPr>
          <w:sz w:val="24"/>
          <w:szCs w:val="24"/>
        </w:rPr>
      </w:pPr>
    </w:p>
    <w:p w:rsidR="00546AA8" w:rsidRDefault="00546AA8" w:rsidP="00546AA8">
      <w:pPr>
        <w:jc w:val="both"/>
        <w:rPr>
          <w:color w:val="2E5395"/>
          <w:sz w:val="26"/>
          <w:szCs w:val="26"/>
        </w:rPr>
      </w:pPr>
      <w:r w:rsidRPr="001418F3">
        <w:rPr>
          <w:color w:val="2E5395"/>
          <w:sz w:val="26"/>
          <w:szCs w:val="26"/>
        </w:rPr>
        <w:t>Solutions</w:t>
      </w:r>
    </w:p>
    <w:p w:rsidR="001418F3" w:rsidRPr="001418F3" w:rsidRDefault="001418F3" w:rsidP="00546AA8">
      <w:pPr>
        <w:jc w:val="both"/>
        <w:rPr>
          <w:color w:val="2E5395"/>
          <w:sz w:val="26"/>
          <w:szCs w:val="26"/>
        </w:rPr>
      </w:pPr>
    </w:p>
    <w:p w:rsidR="00546AA8" w:rsidRDefault="00546AA8" w:rsidP="00546AA8">
      <w:pPr>
        <w:jc w:val="both"/>
        <w:rPr>
          <w:sz w:val="24"/>
          <w:szCs w:val="24"/>
        </w:rPr>
      </w:pPr>
      <w:r w:rsidRPr="00A04940">
        <w:rPr>
          <w:sz w:val="24"/>
          <w:szCs w:val="24"/>
        </w:rPr>
        <w:t>Based on the insights gained from the analysis, MAX Retail should focus on further capitalizing on the growth in sales and profits. This can be achieved by increasing inventory levels and ensuring the availability of popular products, especially in the women's section.</w:t>
      </w:r>
    </w:p>
    <w:p w:rsidR="009872A0" w:rsidRPr="00A04940" w:rsidRDefault="009872A0" w:rsidP="00546AA8">
      <w:pPr>
        <w:jc w:val="both"/>
        <w:rPr>
          <w:sz w:val="24"/>
          <w:szCs w:val="24"/>
        </w:rPr>
      </w:pPr>
    </w:p>
    <w:p w:rsidR="00546AA8" w:rsidRDefault="00546AA8" w:rsidP="00546AA8">
      <w:pPr>
        <w:jc w:val="both"/>
        <w:rPr>
          <w:sz w:val="24"/>
          <w:szCs w:val="24"/>
        </w:rPr>
      </w:pPr>
      <w:r w:rsidRPr="00A04940">
        <w:rPr>
          <w:sz w:val="24"/>
          <w:szCs w:val="24"/>
        </w:rPr>
        <w:t>MAX Retail should consider implementing targeted marketing strategies for the popular products identified, such as "</w:t>
      </w:r>
      <w:proofErr w:type="spellStart"/>
      <w:r w:rsidRPr="00A04940">
        <w:rPr>
          <w:sz w:val="24"/>
          <w:szCs w:val="24"/>
        </w:rPr>
        <w:t>MinkkiPaxisii</w:t>
      </w:r>
      <w:proofErr w:type="spellEnd"/>
      <w:r w:rsidRPr="00A04940">
        <w:rPr>
          <w:sz w:val="24"/>
          <w:szCs w:val="24"/>
        </w:rPr>
        <w:t>," Snake Boots, and Davenport. This will help maximize sales opportunities and increase customer engagement</w:t>
      </w:r>
      <w:r w:rsidR="009872A0">
        <w:rPr>
          <w:sz w:val="24"/>
          <w:szCs w:val="24"/>
        </w:rPr>
        <w:t>.</w:t>
      </w:r>
    </w:p>
    <w:p w:rsidR="009872A0" w:rsidRPr="00A04940" w:rsidRDefault="009872A0" w:rsidP="00546AA8">
      <w:pPr>
        <w:jc w:val="both"/>
        <w:rPr>
          <w:sz w:val="24"/>
          <w:szCs w:val="24"/>
        </w:rPr>
      </w:pPr>
    </w:p>
    <w:p w:rsidR="00546AA8" w:rsidRDefault="00546AA8" w:rsidP="00546AA8">
      <w:pPr>
        <w:jc w:val="both"/>
        <w:rPr>
          <w:sz w:val="24"/>
          <w:szCs w:val="24"/>
        </w:rPr>
      </w:pPr>
      <w:r w:rsidRPr="00A04940">
        <w:rPr>
          <w:sz w:val="24"/>
          <w:szCs w:val="24"/>
        </w:rPr>
        <w:t>The company should also prioritize inventory management to meet the demand for top-selling items. By optimizing their supply chain operations, they can minimize stockouts and enhance customer satisfaction.</w:t>
      </w:r>
    </w:p>
    <w:p w:rsidR="009872A0" w:rsidRPr="00A04940" w:rsidRDefault="009872A0" w:rsidP="00546AA8">
      <w:pPr>
        <w:jc w:val="both"/>
        <w:rPr>
          <w:sz w:val="24"/>
          <w:szCs w:val="24"/>
        </w:rPr>
      </w:pPr>
    </w:p>
    <w:p w:rsidR="00546AA8" w:rsidRDefault="00546AA8" w:rsidP="00546AA8">
      <w:pPr>
        <w:jc w:val="both"/>
        <w:rPr>
          <w:sz w:val="24"/>
          <w:szCs w:val="24"/>
        </w:rPr>
      </w:pPr>
      <w:r w:rsidRPr="00A04940">
        <w:rPr>
          <w:sz w:val="24"/>
          <w:szCs w:val="24"/>
        </w:rPr>
        <w:t xml:space="preserve">MAX Retail should continue to monitor sales trends and customer preferences using the chosen business intelligence and analytics platform, Tableau. This will enable them to adapt their strategies and </w:t>
      </w:r>
      <w:r w:rsidR="00D96BF2" w:rsidRPr="00A04940">
        <w:rPr>
          <w:sz w:val="24"/>
          <w:szCs w:val="24"/>
        </w:rPr>
        <w:t>offerings,</w:t>
      </w:r>
      <w:r w:rsidRPr="00A04940">
        <w:rPr>
          <w:sz w:val="24"/>
          <w:szCs w:val="24"/>
        </w:rPr>
        <w:t xml:space="preserve"> accordingly, ensuring continued growth and success.</w:t>
      </w:r>
    </w:p>
    <w:p w:rsidR="009872A0" w:rsidRPr="00A04940" w:rsidRDefault="009872A0" w:rsidP="00546AA8">
      <w:pPr>
        <w:jc w:val="both"/>
        <w:rPr>
          <w:sz w:val="24"/>
          <w:szCs w:val="24"/>
        </w:rPr>
      </w:pPr>
    </w:p>
    <w:p w:rsidR="00546AA8" w:rsidRDefault="00546AA8" w:rsidP="00546AA8">
      <w:pPr>
        <w:jc w:val="both"/>
        <w:rPr>
          <w:sz w:val="24"/>
          <w:szCs w:val="24"/>
        </w:rPr>
      </w:pPr>
      <w:r w:rsidRPr="00A04940">
        <w:rPr>
          <w:sz w:val="24"/>
          <w:szCs w:val="24"/>
        </w:rPr>
        <w:t>Leveraging the HubSpot CRM tool can further enhance customer relationship management and provide a personalized experience. MAX Retail should utilize the CRM features to engage with customers, analyze their preferences, and provide tailored recommendations.</w:t>
      </w:r>
    </w:p>
    <w:p w:rsidR="009872A0" w:rsidRPr="00A04940" w:rsidRDefault="009872A0" w:rsidP="00546AA8">
      <w:pPr>
        <w:jc w:val="both"/>
        <w:rPr>
          <w:sz w:val="24"/>
          <w:szCs w:val="24"/>
        </w:rPr>
      </w:pPr>
    </w:p>
    <w:p w:rsidR="00546AA8" w:rsidRDefault="00546AA8" w:rsidP="00546AA8">
      <w:pPr>
        <w:jc w:val="both"/>
        <w:rPr>
          <w:sz w:val="24"/>
          <w:szCs w:val="24"/>
        </w:rPr>
      </w:pPr>
      <w:r w:rsidRPr="00A04940">
        <w:rPr>
          <w:sz w:val="24"/>
          <w:szCs w:val="24"/>
        </w:rPr>
        <w:t>By implementing these solutions and leveraging data-driven insights, MAX Retail can optimize their sales operations, enhance customer satisfaction, and drive further growth and success.</w:t>
      </w:r>
    </w:p>
    <w:p w:rsidR="00546AA8" w:rsidRDefault="00546AA8" w:rsidP="00546AA8">
      <w:pPr>
        <w:jc w:val="both"/>
        <w:rPr>
          <w:sz w:val="26"/>
          <w:szCs w:val="26"/>
        </w:rPr>
      </w:pPr>
    </w:p>
    <w:p w:rsidR="00D96BF2" w:rsidRDefault="00D96BF2" w:rsidP="00D96BF2">
      <w:pPr>
        <w:jc w:val="both"/>
        <w:rPr>
          <w:color w:val="2E5395"/>
          <w:sz w:val="26"/>
          <w:szCs w:val="26"/>
        </w:rPr>
      </w:pPr>
      <w:r>
        <w:rPr>
          <w:color w:val="2E5395"/>
          <w:sz w:val="26"/>
          <w:szCs w:val="26"/>
        </w:rPr>
        <w:t xml:space="preserve">References </w:t>
      </w:r>
      <w:r w:rsidR="0030664A">
        <w:rPr>
          <w:color w:val="2E5395"/>
          <w:sz w:val="26"/>
          <w:szCs w:val="26"/>
        </w:rPr>
        <w:t>–</w:t>
      </w:r>
    </w:p>
    <w:p w:rsidR="00CA7042" w:rsidRDefault="009872A0" w:rsidP="00CA7042">
      <w:pPr>
        <w:pStyle w:val="NormalWeb"/>
        <w:rPr>
          <w:rFonts w:ascii="Segoe UI" w:hAnsi="Segoe UI" w:cs="Segoe UI"/>
          <w:sz w:val="21"/>
          <w:szCs w:val="21"/>
        </w:rPr>
      </w:pPr>
      <w:r>
        <w:t xml:space="preserve">[1] </w:t>
      </w:r>
      <w:hyperlink r:id="rId31" w:tgtFrame="_blank" w:tooltip="https://www.tableau.com/en-gb/trial/data-mapping-tool?utm_campaign_id=2017049&amp;utm_campaign=prospecting-chrtmpgr-all-all-all-all&amp;utm_medium=paid+search&amp;utm_source=google+search&amp;utm_language=en&amp;utm_country=uki&amp;kw=tableau%20map%20data&amp;adgroup=ctx-mapping-data-e&amp;a" w:history="1">
        <w:r w:rsidR="00CA7042">
          <w:rPr>
            <w:rStyle w:val="Hyperlink"/>
            <w:rFonts w:ascii="Segoe UI" w:hAnsi="Segoe UI" w:cs="Segoe UI"/>
            <w:sz w:val="21"/>
            <w:szCs w:val="21"/>
          </w:rPr>
          <w:t>https://www.tableau.com/en-gb/trial/data-mapping-tool?utm_campaign_id=2017049&amp;utm_campaign=Prospecting-CHRTMPGR-ALL-ALL-ALL-</w:t>
        </w:r>
        <w:r w:rsidR="00CA7042">
          <w:rPr>
            <w:rStyle w:val="Hyperlink"/>
            <w:rFonts w:ascii="Segoe UI" w:hAnsi="Segoe UI" w:cs="Segoe UI"/>
            <w:sz w:val="21"/>
            <w:szCs w:val="21"/>
          </w:rPr>
          <w:lastRenderedPageBreak/>
          <w:t>ALL&amp;utm_medium=Paid+Search&amp;utm_source=Google+Search&amp;utm_language=EN&amp;utm_country=UKI&amp;kw=tableau%20map%20data&amp;adgroup=CTX-Mapping-Data-E&amp;adused=RSA&amp;matchtype=b&amp;placement=&amp;d=7013y000000vYhH&amp;nc=7013y0000029zDoAAI&amp;cq_cmp=18949423357&amp;cq_net=g&amp;cq_plac=&amp;gad=1&amp;gclid=Cj0KCQjwsIejBhDOARIsANYqkD3IUEJb-aVUkyzrrHrx8HyYLlfe4ucKvFBZG-dcl-Ua-TAjuLqPNiMaAnN8EALw_wcB&amp;gclsrc=aw.ds</w:t>
        </w:r>
      </w:hyperlink>
    </w:p>
    <w:p w:rsidR="0030664A" w:rsidRPr="00995E31" w:rsidRDefault="009872A0" w:rsidP="00995E31">
      <w:pPr>
        <w:pStyle w:val="NormalWeb"/>
        <w:rPr>
          <w:rStyle w:val="Hyperlink"/>
          <w:color w:val="auto"/>
          <w:u w:val="none"/>
        </w:rPr>
      </w:pPr>
      <w:r>
        <w:t xml:space="preserve">[2] </w:t>
      </w:r>
      <w:hyperlink r:id="rId32" w:tgtFrame="_blank" w:tooltip="https://www.hubspot.com/products/get-started-f049?utm_id=607212716859&amp;utm_medium=paid&amp;utm_source=google&amp;utm_term=marketing_hubspot_en&amp;utm_campaign=marketing_mqls_en_emea_uki_brand-hubspot_e_c_campaignid856706782_agid45114446858_google&amp;utm_content=&amp;hsa_ver=3&amp;hs" w:history="1">
        <w:r w:rsidR="003B479A">
          <w:rPr>
            <w:rStyle w:val="Hyperlink"/>
          </w:rPr>
          <w:t>https://www.hubspot.com/products/get-started-f049?utm_id=607212716859&amp;utm_medium=paid&amp;utm_source=google&amp;utm_term=marketing_hubspot_EN&amp;utm_campaign=Marketing_MQLs_EN_EMEA_UKI_Brand-HubSpot_e_c_campaignid856706782_agid45114446858_google&amp;utm_content=&amp;hsa_ver=3&amp;hsa_net=adwords&amp;hsa_acc=2734776884&amp;hsa_kw=hubspot&amp;hsa_grp=45114446858&amp;hsa_mt=e&amp;hsa_cam=856706782&amp;hsa_ad=607212716859&amp;hsa_tgt=kwd-298569398281&amp;hsa_src=g&amp;gad=1&amp;gclid=Cj0KCQjwsIejBhDOARIsANYqkD0CpwYCQ_z-ycVf07WBTy1aZdsEe1VD0logNIjGc7K9ugtbrA9YEuAaAg1TEALw_wcB</w:t>
        </w:r>
      </w:hyperlink>
    </w:p>
    <w:p w:rsidR="003B479A" w:rsidRPr="00302043" w:rsidRDefault="009872A0" w:rsidP="00D96BF2">
      <w:pPr>
        <w:jc w:val="both"/>
        <w:rPr>
          <w:rStyle w:val="Hyperlink"/>
          <w:sz w:val="24"/>
          <w:szCs w:val="24"/>
          <w:lang w:val="en-IN" w:eastAsia="en-IN"/>
        </w:rPr>
      </w:pPr>
      <w:r>
        <w:t>[3]</w:t>
      </w:r>
      <w:r w:rsidR="003B479A" w:rsidRPr="00302043">
        <w:rPr>
          <w:rStyle w:val="Hyperlink"/>
          <w:sz w:val="24"/>
          <w:szCs w:val="24"/>
          <w:lang w:val="en-IN" w:eastAsia="en-IN"/>
        </w:rPr>
        <w:t>https://www.techtarget.com/searchcio/definition/balanced-scorecard-methodology#:~:text=The%20balanced%20scorecard%20is%20a</w:t>
      </w:r>
      <w:proofErr w:type="gramStart"/>
      <w:r w:rsidR="003B479A" w:rsidRPr="00302043">
        <w:rPr>
          <w:rStyle w:val="Hyperlink"/>
          <w:sz w:val="24"/>
          <w:szCs w:val="24"/>
          <w:lang w:val="en-IN" w:eastAsia="en-IN"/>
        </w:rPr>
        <w:t>,organization's</w:t>
      </w:r>
      <w:proofErr w:type="gramEnd"/>
      <w:r w:rsidR="003B479A" w:rsidRPr="00302043">
        <w:rPr>
          <w:rStyle w:val="Hyperlink"/>
          <w:sz w:val="24"/>
          <w:szCs w:val="24"/>
          <w:lang w:val="en-IN" w:eastAsia="en-IN"/>
        </w:rPr>
        <w:t>%20strategic%20goals%20are%20met.</w:t>
      </w:r>
    </w:p>
    <w:p w:rsidR="00D96BF2" w:rsidRDefault="00D96BF2" w:rsidP="00546AA8">
      <w:pPr>
        <w:jc w:val="both"/>
        <w:rPr>
          <w:rStyle w:val="Hyperlink"/>
          <w:sz w:val="24"/>
          <w:szCs w:val="24"/>
          <w:lang w:val="en-IN" w:eastAsia="en-IN"/>
        </w:rPr>
      </w:pPr>
    </w:p>
    <w:p w:rsidR="002763F8" w:rsidRDefault="002763F8" w:rsidP="00546AA8">
      <w:pPr>
        <w:jc w:val="both"/>
        <w:rPr>
          <w:rStyle w:val="Hyperlink"/>
          <w:sz w:val="24"/>
          <w:szCs w:val="24"/>
          <w:lang w:val="en-IN" w:eastAsia="en-IN"/>
        </w:rPr>
      </w:pPr>
    </w:p>
    <w:p w:rsidR="00A86C46" w:rsidRDefault="002763F8" w:rsidP="00657761">
      <w:pPr>
        <w:jc w:val="both"/>
        <w:rPr>
          <w:rStyle w:val="Hyperlink"/>
          <w:sz w:val="24"/>
          <w:szCs w:val="24"/>
          <w:u w:val="none"/>
          <w:lang w:val="en-IN" w:eastAsia="en-IN"/>
        </w:rPr>
      </w:pPr>
      <w:r w:rsidRPr="002763F8">
        <w:rPr>
          <w:rStyle w:val="Hyperlink"/>
          <w:sz w:val="24"/>
          <w:szCs w:val="24"/>
          <w:u w:val="none"/>
          <w:lang w:val="en-IN" w:eastAsia="en-IN"/>
        </w:rPr>
        <w:t xml:space="preserve">Video Link: </w:t>
      </w:r>
      <w:r w:rsidR="00B36B7F">
        <w:rPr>
          <w:rStyle w:val="Hyperlink"/>
          <w:sz w:val="24"/>
          <w:szCs w:val="24"/>
          <w:u w:val="none"/>
          <w:lang w:val="en-IN" w:eastAsia="en-IN"/>
        </w:rPr>
        <w:t xml:space="preserve"> </w:t>
      </w:r>
    </w:p>
    <w:p w:rsidR="00BA46FE" w:rsidRDefault="00BA46FE" w:rsidP="00657761">
      <w:pPr>
        <w:jc w:val="both"/>
        <w:rPr>
          <w:sz w:val="24"/>
          <w:szCs w:val="24"/>
        </w:rPr>
      </w:pPr>
      <w:hyperlink r:id="rId33" w:history="1">
        <w:r w:rsidRPr="003D46F2">
          <w:rPr>
            <w:rStyle w:val="Hyperlink"/>
            <w:sz w:val="24"/>
            <w:szCs w:val="24"/>
          </w:rPr>
          <w:t>https://youtu.be/3Fqy0Xh3aFA</w:t>
        </w:r>
      </w:hyperlink>
    </w:p>
    <w:p w:rsidR="00BA46FE" w:rsidRDefault="00BA46FE" w:rsidP="00657761">
      <w:pPr>
        <w:jc w:val="both"/>
        <w:rPr>
          <w:sz w:val="24"/>
          <w:szCs w:val="24"/>
        </w:rPr>
      </w:pPr>
    </w:p>
    <w:p w:rsidR="00633DAF" w:rsidRPr="00633DAF" w:rsidRDefault="00633DAF" w:rsidP="00633DAF">
      <w:pPr>
        <w:ind w:left="720"/>
        <w:jc w:val="both"/>
        <w:rPr>
          <w:sz w:val="24"/>
          <w:szCs w:val="24"/>
        </w:rPr>
      </w:pPr>
    </w:p>
    <w:p w:rsidR="00C26F17" w:rsidRDefault="00C26F17" w:rsidP="00C667EF">
      <w:pPr>
        <w:ind w:left="720"/>
        <w:jc w:val="both"/>
        <w:rPr>
          <w:sz w:val="24"/>
          <w:szCs w:val="24"/>
        </w:rPr>
      </w:pPr>
    </w:p>
    <w:p w:rsidR="00FC228A" w:rsidRDefault="00FC228A" w:rsidP="00FC228A">
      <w:pPr>
        <w:jc w:val="both"/>
        <w:rPr>
          <w:sz w:val="24"/>
          <w:szCs w:val="24"/>
        </w:rPr>
      </w:pPr>
    </w:p>
    <w:p w:rsidR="002560EB" w:rsidRDefault="002560EB" w:rsidP="00FC228A">
      <w:pPr>
        <w:ind w:left="720"/>
        <w:jc w:val="both"/>
        <w:rPr>
          <w:sz w:val="24"/>
          <w:szCs w:val="24"/>
        </w:rPr>
      </w:pPr>
    </w:p>
    <w:p w:rsidR="006318F5" w:rsidRPr="006318F5" w:rsidRDefault="006318F5" w:rsidP="006318F5">
      <w:pPr>
        <w:ind w:left="720"/>
        <w:jc w:val="both"/>
        <w:rPr>
          <w:sz w:val="24"/>
          <w:szCs w:val="24"/>
        </w:rPr>
      </w:pPr>
    </w:p>
    <w:p w:rsidR="006318F5" w:rsidRDefault="006318F5" w:rsidP="006318F5">
      <w:pPr>
        <w:jc w:val="both"/>
        <w:rPr>
          <w:sz w:val="24"/>
          <w:szCs w:val="24"/>
        </w:rPr>
      </w:pPr>
    </w:p>
    <w:p w:rsidR="00507BC5" w:rsidRPr="00AF7CD4" w:rsidRDefault="00507BC5" w:rsidP="00507BC5">
      <w:pPr>
        <w:pStyle w:val="ListParagraph"/>
        <w:ind w:left="720" w:firstLine="0"/>
        <w:jc w:val="both"/>
        <w:rPr>
          <w:sz w:val="24"/>
          <w:szCs w:val="24"/>
        </w:rPr>
      </w:pPr>
    </w:p>
    <w:sectPr w:rsidR="00507BC5" w:rsidRPr="00AF7CD4" w:rsidSect="00A05FC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66E00"/>
    <w:multiLevelType w:val="hybridMultilevel"/>
    <w:tmpl w:val="ED34ABA4"/>
    <w:lvl w:ilvl="0" w:tplc="D0780548">
      <w:start w:val="1"/>
      <w:numFmt w:val="decimal"/>
      <w:lvlText w:val="%1."/>
      <w:lvlJc w:val="left"/>
      <w:pPr>
        <w:ind w:left="720" w:hanging="360"/>
      </w:pPr>
      <w:rPr>
        <w:rFonts w:hint="default"/>
        <w:color w:val="2E539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DE0489"/>
    <w:multiLevelType w:val="hybridMultilevel"/>
    <w:tmpl w:val="D24E8084"/>
    <w:lvl w:ilvl="0" w:tplc="51FA5C6A">
      <w:start w:val="10"/>
      <w:numFmt w:val="decimal"/>
      <w:lvlText w:val="%1."/>
      <w:lvlJc w:val="left"/>
      <w:pPr>
        <w:ind w:left="720" w:hanging="360"/>
      </w:pPr>
      <w:rPr>
        <w:rFont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BC7E85"/>
    <w:multiLevelType w:val="hybridMultilevel"/>
    <w:tmpl w:val="6E7636E8"/>
    <w:lvl w:ilvl="0" w:tplc="E1926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F479A5"/>
    <w:multiLevelType w:val="hybridMultilevel"/>
    <w:tmpl w:val="494AEDFA"/>
    <w:lvl w:ilvl="0" w:tplc="2E829C6C">
      <w:start w:val="10"/>
      <w:numFmt w:val="decimal"/>
      <w:lvlText w:val="%1."/>
      <w:lvlJc w:val="left"/>
      <w:pPr>
        <w:ind w:left="519" w:hanging="360"/>
      </w:pPr>
      <w:rPr>
        <w:rFonts w:hint="default"/>
      </w:rPr>
    </w:lvl>
    <w:lvl w:ilvl="1" w:tplc="40090019" w:tentative="1">
      <w:start w:val="1"/>
      <w:numFmt w:val="lowerLetter"/>
      <w:lvlText w:val="%2."/>
      <w:lvlJc w:val="left"/>
      <w:pPr>
        <w:ind w:left="1239" w:hanging="360"/>
      </w:pPr>
    </w:lvl>
    <w:lvl w:ilvl="2" w:tplc="4009001B" w:tentative="1">
      <w:start w:val="1"/>
      <w:numFmt w:val="lowerRoman"/>
      <w:lvlText w:val="%3."/>
      <w:lvlJc w:val="right"/>
      <w:pPr>
        <w:ind w:left="1959" w:hanging="180"/>
      </w:pPr>
    </w:lvl>
    <w:lvl w:ilvl="3" w:tplc="4009000F" w:tentative="1">
      <w:start w:val="1"/>
      <w:numFmt w:val="decimal"/>
      <w:lvlText w:val="%4."/>
      <w:lvlJc w:val="left"/>
      <w:pPr>
        <w:ind w:left="2679" w:hanging="360"/>
      </w:pPr>
    </w:lvl>
    <w:lvl w:ilvl="4" w:tplc="40090019" w:tentative="1">
      <w:start w:val="1"/>
      <w:numFmt w:val="lowerLetter"/>
      <w:lvlText w:val="%5."/>
      <w:lvlJc w:val="left"/>
      <w:pPr>
        <w:ind w:left="3399" w:hanging="360"/>
      </w:pPr>
    </w:lvl>
    <w:lvl w:ilvl="5" w:tplc="4009001B" w:tentative="1">
      <w:start w:val="1"/>
      <w:numFmt w:val="lowerRoman"/>
      <w:lvlText w:val="%6."/>
      <w:lvlJc w:val="right"/>
      <w:pPr>
        <w:ind w:left="4119" w:hanging="180"/>
      </w:pPr>
    </w:lvl>
    <w:lvl w:ilvl="6" w:tplc="4009000F" w:tentative="1">
      <w:start w:val="1"/>
      <w:numFmt w:val="decimal"/>
      <w:lvlText w:val="%7."/>
      <w:lvlJc w:val="left"/>
      <w:pPr>
        <w:ind w:left="4839" w:hanging="360"/>
      </w:pPr>
    </w:lvl>
    <w:lvl w:ilvl="7" w:tplc="40090019" w:tentative="1">
      <w:start w:val="1"/>
      <w:numFmt w:val="lowerLetter"/>
      <w:lvlText w:val="%8."/>
      <w:lvlJc w:val="left"/>
      <w:pPr>
        <w:ind w:left="5559" w:hanging="360"/>
      </w:pPr>
    </w:lvl>
    <w:lvl w:ilvl="8" w:tplc="4009001B" w:tentative="1">
      <w:start w:val="1"/>
      <w:numFmt w:val="lowerRoman"/>
      <w:lvlText w:val="%9."/>
      <w:lvlJc w:val="right"/>
      <w:pPr>
        <w:ind w:left="6279" w:hanging="180"/>
      </w:pPr>
    </w:lvl>
  </w:abstractNum>
  <w:abstractNum w:abstractNumId="4">
    <w:nsid w:val="341A7F5A"/>
    <w:multiLevelType w:val="hybridMultilevel"/>
    <w:tmpl w:val="D3B68446"/>
    <w:lvl w:ilvl="0" w:tplc="358832A8">
      <w:start w:val="1"/>
      <w:numFmt w:val="decimal"/>
      <w:lvlText w:val="%1."/>
      <w:lvlJc w:val="left"/>
      <w:pPr>
        <w:ind w:left="519" w:hanging="360"/>
      </w:pPr>
      <w:rPr>
        <w:rFonts w:hint="default"/>
        <w:color w:val="2E5395"/>
      </w:rPr>
    </w:lvl>
    <w:lvl w:ilvl="1" w:tplc="40090019">
      <w:start w:val="1"/>
      <w:numFmt w:val="lowerLetter"/>
      <w:lvlText w:val="%2."/>
      <w:lvlJc w:val="left"/>
      <w:pPr>
        <w:ind w:left="1239" w:hanging="360"/>
      </w:pPr>
    </w:lvl>
    <w:lvl w:ilvl="2" w:tplc="4009001B" w:tentative="1">
      <w:start w:val="1"/>
      <w:numFmt w:val="lowerRoman"/>
      <w:lvlText w:val="%3."/>
      <w:lvlJc w:val="right"/>
      <w:pPr>
        <w:ind w:left="1959" w:hanging="180"/>
      </w:pPr>
    </w:lvl>
    <w:lvl w:ilvl="3" w:tplc="4009000F" w:tentative="1">
      <w:start w:val="1"/>
      <w:numFmt w:val="decimal"/>
      <w:lvlText w:val="%4."/>
      <w:lvlJc w:val="left"/>
      <w:pPr>
        <w:ind w:left="2679" w:hanging="360"/>
      </w:pPr>
    </w:lvl>
    <w:lvl w:ilvl="4" w:tplc="40090019" w:tentative="1">
      <w:start w:val="1"/>
      <w:numFmt w:val="lowerLetter"/>
      <w:lvlText w:val="%5."/>
      <w:lvlJc w:val="left"/>
      <w:pPr>
        <w:ind w:left="3399" w:hanging="360"/>
      </w:pPr>
    </w:lvl>
    <w:lvl w:ilvl="5" w:tplc="4009001B" w:tentative="1">
      <w:start w:val="1"/>
      <w:numFmt w:val="lowerRoman"/>
      <w:lvlText w:val="%6."/>
      <w:lvlJc w:val="right"/>
      <w:pPr>
        <w:ind w:left="4119" w:hanging="180"/>
      </w:pPr>
    </w:lvl>
    <w:lvl w:ilvl="6" w:tplc="4009000F" w:tentative="1">
      <w:start w:val="1"/>
      <w:numFmt w:val="decimal"/>
      <w:lvlText w:val="%7."/>
      <w:lvlJc w:val="left"/>
      <w:pPr>
        <w:ind w:left="4839" w:hanging="360"/>
      </w:pPr>
    </w:lvl>
    <w:lvl w:ilvl="7" w:tplc="40090019" w:tentative="1">
      <w:start w:val="1"/>
      <w:numFmt w:val="lowerLetter"/>
      <w:lvlText w:val="%8."/>
      <w:lvlJc w:val="left"/>
      <w:pPr>
        <w:ind w:left="5559" w:hanging="360"/>
      </w:pPr>
    </w:lvl>
    <w:lvl w:ilvl="8" w:tplc="4009001B" w:tentative="1">
      <w:start w:val="1"/>
      <w:numFmt w:val="lowerRoman"/>
      <w:lvlText w:val="%9."/>
      <w:lvlJc w:val="right"/>
      <w:pPr>
        <w:ind w:left="6279" w:hanging="180"/>
      </w:pPr>
    </w:lvl>
  </w:abstractNum>
  <w:abstractNum w:abstractNumId="5">
    <w:nsid w:val="3643781F"/>
    <w:multiLevelType w:val="hybridMultilevel"/>
    <w:tmpl w:val="42F072E8"/>
    <w:lvl w:ilvl="0" w:tplc="0409000B">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6">
    <w:nsid w:val="383E6D45"/>
    <w:multiLevelType w:val="hybridMultilevel"/>
    <w:tmpl w:val="10BC69E8"/>
    <w:lvl w:ilvl="0" w:tplc="4ECAFF7C">
      <w:start w:val="3"/>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C739D4"/>
    <w:multiLevelType w:val="multilevel"/>
    <w:tmpl w:val="6E286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3E4F01"/>
    <w:multiLevelType w:val="hybridMultilevel"/>
    <w:tmpl w:val="03042998"/>
    <w:lvl w:ilvl="0" w:tplc="46187EAC">
      <w:start w:val="1"/>
      <w:numFmt w:val="decimal"/>
      <w:lvlText w:val="%1)"/>
      <w:lvlJc w:val="left"/>
      <w:pPr>
        <w:ind w:left="520" w:hanging="360"/>
      </w:pPr>
      <w:rPr>
        <w:rFonts w:hint="default"/>
        <w:b/>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9">
    <w:nsid w:val="4D587E3F"/>
    <w:multiLevelType w:val="multilevel"/>
    <w:tmpl w:val="31C0013E"/>
    <w:lvl w:ilvl="0">
      <w:start w:val="1"/>
      <w:numFmt w:val="decimal"/>
      <w:lvlText w:val="%1."/>
      <w:lvlJc w:val="left"/>
      <w:pPr>
        <w:ind w:left="587" w:hanging="428"/>
      </w:pPr>
      <w:rPr>
        <w:rFonts w:ascii="Times New Roman" w:hAnsi="Times New Roman" w:hint="default"/>
        <w:color w:val="2E5395"/>
        <w:spacing w:val="0"/>
        <w:w w:val="99"/>
        <w:sz w:val="32"/>
        <w:szCs w:val="32"/>
        <w:lang w:val="en-US" w:eastAsia="en-US" w:bidi="ar-SA"/>
      </w:rPr>
    </w:lvl>
    <w:lvl w:ilvl="1">
      <w:start w:val="1"/>
      <w:numFmt w:val="decimal"/>
      <w:lvlText w:val="%1.%2."/>
      <w:lvlJc w:val="left"/>
      <w:pPr>
        <w:ind w:left="880" w:hanging="550"/>
      </w:pPr>
      <w:rPr>
        <w:rFonts w:ascii="Times New Roman" w:eastAsia="Times New Roman" w:hAnsi="Times New Roman" w:cs="Times New Roman" w:hint="default"/>
        <w:color w:val="2E5395"/>
        <w:w w:val="100"/>
        <w:sz w:val="28"/>
        <w:szCs w:val="28"/>
        <w:lang w:val="en-US" w:eastAsia="en-US" w:bidi="ar-SA"/>
      </w:rPr>
    </w:lvl>
    <w:lvl w:ilvl="2">
      <w:start w:val="1"/>
      <w:numFmt w:val="decimal"/>
      <w:lvlText w:val="%1.%2.%3."/>
      <w:lvlJc w:val="left"/>
      <w:pPr>
        <w:ind w:left="1240" w:hanging="720"/>
      </w:pPr>
      <w:rPr>
        <w:rFonts w:hint="default"/>
        <w:spacing w:val="-2"/>
        <w:w w:val="100"/>
        <w:lang w:val="en-US" w:eastAsia="en-US" w:bidi="ar-SA"/>
      </w:rPr>
    </w:lvl>
    <w:lvl w:ilvl="3">
      <w:numFmt w:val="bullet"/>
      <w:lvlText w:val="•"/>
      <w:lvlJc w:val="left"/>
      <w:pPr>
        <w:ind w:left="1456" w:hanging="720"/>
      </w:pPr>
      <w:rPr>
        <w:rFonts w:hint="default"/>
        <w:lang w:val="en-US" w:eastAsia="en-US" w:bidi="ar-SA"/>
      </w:rPr>
    </w:lvl>
    <w:lvl w:ilvl="4">
      <w:numFmt w:val="bullet"/>
      <w:lvlText w:val="•"/>
      <w:lvlJc w:val="left"/>
      <w:pPr>
        <w:ind w:left="1673" w:hanging="720"/>
      </w:pPr>
      <w:rPr>
        <w:rFonts w:hint="default"/>
        <w:lang w:val="en-US" w:eastAsia="en-US" w:bidi="ar-SA"/>
      </w:rPr>
    </w:lvl>
    <w:lvl w:ilvl="5">
      <w:numFmt w:val="bullet"/>
      <w:lvlText w:val="•"/>
      <w:lvlJc w:val="left"/>
      <w:pPr>
        <w:ind w:left="1890" w:hanging="720"/>
      </w:pPr>
      <w:rPr>
        <w:rFonts w:hint="default"/>
        <w:lang w:val="en-US" w:eastAsia="en-US" w:bidi="ar-SA"/>
      </w:rPr>
    </w:lvl>
    <w:lvl w:ilvl="6">
      <w:numFmt w:val="bullet"/>
      <w:lvlText w:val="•"/>
      <w:lvlJc w:val="left"/>
      <w:pPr>
        <w:ind w:left="2107" w:hanging="720"/>
      </w:pPr>
      <w:rPr>
        <w:rFonts w:hint="default"/>
        <w:lang w:val="en-US" w:eastAsia="en-US" w:bidi="ar-SA"/>
      </w:rPr>
    </w:lvl>
    <w:lvl w:ilvl="7">
      <w:numFmt w:val="bullet"/>
      <w:lvlText w:val="•"/>
      <w:lvlJc w:val="left"/>
      <w:pPr>
        <w:ind w:left="2324" w:hanging="720"/>
      </w:pPr>
      <w:rPr>
        <w:rFonts w:hint="default"/>
        <w:lang w:val="en-US" w:eastAsia="en-US" w:bidi="ar-SA"/>
      </w:rPr>
    </w:lvl>
    <w:lvl w:ilvl="8">
      <w:numFmt w:val="bullet"/>
      <w:lvlText w:val="•"/>
      <w:lvlJc w:val="left"/>
      <w:pPr>
        <w:ind w:left="2540" w:hanging="720"/>
      </w:pPr>
      <w:rPr>
        <w:rFonts w:hint="default"/>
        <w:lang w:val="en-US" w:eastAsia="en-US" w:bidi="ar-SA"/>
      </w:rPr>
    </w:lvl>
  </w:abstractNum>
  <w:abstractNum w:abstractNumId="10">
    <w:nsid w:val="55E151E3"/>
    <w:multiLevelType w:val="hybridMultilevel"/>
    <w:tmpl w:val="4AF64B7A"/>
    <w:lvl w:ilvl="0" w:tplc="DEFC13C8">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3F291E"/>
    <w:multiLevelType w:val="multilevel"/>
    <w:tmpl w:val="5FDC0826"/>
    <w:lvl w:ilvl="0">
      <w:start w:val="8"/>
      <w:numFmt w:val="decimal"/>
      <w:lvlText w:val="%1"/>
      <w:lvlJc w:val="left"/>
      <w:pPr>
        <w:ind w:left="360" w:hanging="360"/>
      </w:pPr>
      <w:rPr>
        <w:rFonts w:hint="default"/>
        <w:color w:val="2E5395"/>
      </w:rPr>
    </w:lvl>
    <w:lvl w:ilvl="1">
      <w:start w:val="3"/>
      <w:numFmt w:val="decimal"/>
      <w:lvlText w:val="%1.%2"/>
      <w:lvlJc w:val="left"/>
      <w:pPr>
        <w:ind w:left="360" w:hanging="360"/>
      </w:pPr>
      <w:rPr>
        <w:rFonts w:hint="default"/>
        <w:color w:val="2E5395"/>
      </w:rPr>
    </w:lvl>
    <w:lvl w:ilvl="2">
      <w:start w:val="1"/>
      <w:numFmt w:val="decimal"/>
      <w:lvlText w:val="%1.%2.%3"/>
      <w:lvlJc w:val="left"/>
      <w:pPr>
        <w:ind w:left="720" w:hanging="720"/>
      </w:pPr>
      <w:rPr>
        <w:rFonts w:hint="default"/>
        <w:color w:val="2E5395"/>
      </w:rPr>
    </w:lvl>
    <w:lvl w:ilvl="3">
      <w:start w:val="1"/>
      <w:numFmt w:val="decimal"/>
      <w:lvlText w:val="%1.%2.%3.%4"/>
      <w:lvlJc w:val="left"/>
      <w:pPr>
        <w:ind w:left="720" w:hanging="720"/>
      </w:pPr>
      <w:rPr>
        <w:rFonts w:hint="default"/>
        <w:color w:val="2E5395"/>
      </w:rPr>
    </w:lvl>
    <w:lvl w:ilvl="4">
      <w:start w:val="1"/>
      <w:numFmt w:val="decimal"/>
      <w:lvlText w:val="%1.%2.%3.%4.%5"/>
      <w:lvlJc w:val="left"/>
      <w:pPr>
        <w:ind w:left="1080" w:hanging="1080"/>
      </w:pPr>
      <w:rPr>
        <w:rFonts w:hint="default"/>
        <w:color w:val="2E5395"/>
      </w:rPr>
    </w:lvl>
    <w:lvl w:ilvl="5">
      <w:start w:val="1"/>
      <w:numFmt w:val="decimal"/>
      <w:lvlText w:val="%1.%2.%3.%4.%5.%6"/>
      <w:lvlJc w:val="left"/>
      <w:pPr>
        <w:ind w:left="1440" w:hanging="1440"/>
      </w:pPr>
      <w:rPr>
        <w:rFonts w:hint="default"/>
        <w:color w:val="2E5395"/>
      </w:rPr>
    </w:lvl>
    <w:lvl w:ilvl="6">
      <w:start w:val="1"/>
      <w:numFmt w:val="decimal"/>
      <w:lvlText w:val="%1.%2.%3.%4.%5.%6.%7"/>
      <w:lvlJc w:val="left"/>
      <w:pPr>
        <w:ind w:left="1440" w:hanging="1440"/>
      </w:pPr>
      <w:rPr>
        <w:rFonts w:hint="default"/>
        <w:color w:val="2E5395"/>
      </w:rPr>
    </w:lvl>
    <w:lvl w:ilvl="7">
      <w:start w:val="1"/>
      <w:numFmt w:val="decimal"/>
      <w:lvlText w:val="%1.%2.%3.%4.%5.%6.%7.%8"/>
      <w:lvlJc w:val="left"/>
      <w:pPr>
        <w:ind w:left="1800" w:hanging="1800"/>
      </w:pPr>
      <w:rPr>
        <w:rFonts w:hint="default"/>
        <w:color w:val="2E5395"/>
      </w:rPr>
    </w:lvl>
    <w:lvl w:ilvl="8">
      <w:start w:val="1"/>
      <w:numFmt w:val="decimal"/>
      <w:lvlText w:val="%1.%2.%3.%4.%5.%6.%7.%8.%9"/>
      <w:lvlJc w:val="left"/>
      <w:pPr>
        <w:ind w:left="1800" w:hanging="1800"/>
      </w:pPr>
      <w:rPr>
        <w:rFonts w:hint="default"/>
        <w:color w:val="2E5395"/>
      </w:rPr>
    </w:lvl>
  </w:abstractNum>
  <w:num w:numId="1">
    <w:abstractNumId w:val="0"/>
  </w:num>
  <w:num w:numId="2">
    <w:abstractNumId w:val="9"/>
  </w:num>
  <w:num w:numId="3">
    <w:abstractNumId w:val="4"/>
  </w:num>
  <w:num w:numId="4">
    <w:abstractNumId w:val="8"/>
  </w:num>
  <w:num w:numId="5">
    <w:abstractNumId w:val="11"/>
  </w:num>
  <w:num w:numId="6">
    <w:abstractNumId w:val="2"/>
  </w:num>
  <w:num w:numId="7">
    <w:abstractNumId w:val="6"/>
  </w:num>
  <w:num w:numId="8">
    <w:abstractNumId w:val="3"/>
  </w:num>
  <w:num w:numId="9">
    <w:abstractNumId w:val="1"/>
  </w:num>
  <w:num w:numId="10">
    <w:abstractNumId w:val="10"/>
  </w:num>
  <w:num w:numId="11">
    <w:abstractNumId w:val="7"/>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C306A"/>
    <w:rsid w:val="000202EA"/>
    <w:rsid w:val="00036152"/>
    <w:rsid w:val="00044338"/>
    <w:rsid w:val="00044E71"/>
    <w:rsid w:val="00063EE4"/>
    <w:rsid w:val="00072C16"/>
    <w:rsid w:val="00074190"/>
    <w:rsid w:val="000C24C6"/>
    <w:rsid w:val="000C6B39"/>
    <w:rsid w:val="00102F59"/>
    <w:rsid w:val="001164B1"/>
    <w:rsid w:val="001418F3"/>
    <w:rsid w:val="001560EE"/>
    <w:rsid w:val="001833D4"/>
    <w:rsid w:val="001F79AE"/>
    <w:rsid w:val="00210F2A"/>
    <w:rsid w:val="00212660"/>
    <w:rsid w:val="00245C1E"/>
    <w:rsid w:val="002560EB"/>
    <w:rsid w:val="00267BB0"/>
    <w:rsid w:val="00272D07"/>
    <w:rsid w:val="002763F8"/>
    <w:rsid w:val="002A1C1E"/>
    <w:rsid w:val="002B2803"/>
    <w:rsid w:val="002B3045"/>
    <w:rsid w:val="002B57FA"/>
    <w:rsid w:val="002F0DE4"/>
    <w:rsid w:val="00302043"/>
    <w:rsid w:val="0030664A"/>
    <w:rsid w:val="003361CC"/>
    <w:rsid w:val="00355E7C"/>
    <w:rsid w:val="00356AD2"/>
    <w:rsid w:val="00357623"/>
    <w:rsid w:val="00393718"/>
    <w:rsid w:val="00394DE8"/>
    <w:rsid w:val="003B479A"/>
    <w:rsid w:val="003D2BC0"/>
    <w:rsid w:val="003E2182"/>
    <w:rsid w:val="003E4350"/>
    <w:rsid w:val="003F18BD"/>
    <w:rsid w:val="003F4B44"/>
    <w:rsid w:val="0042125D"/>
    <w:rsid w:val="00423463"/>
    <w:rsid w:val="0044770F"/>
    <w:rsid w:val="00497482"/>
    <w:rsid w:val="004974E3"/>
    <w:rsid w:val="004B1AE0"/>
    <w:rsid w:val="004B4D53"/>
    <w:rsid w:val="004E2A51"/>
    <w:rsid w:val="005022D8"/>
    <w:rsid w:val="005053AA"/>
    <w:rsid w:val="00507610"/>
    <w:rsid w:val="00507BC5"/>
    <w:rsid w:val="00510370"/>
    <w:rsid w:val="00516DEB"/>
    <w:rsid w:val="00525A81"/>
    <w:rsid w:val="00546AA8"/>
    <w:rsid w:val="00554DF8"/>
    <w:rsid w:val="005617F7"/>
    <w:rsid w:val="00562B3F"/>
    <w:rsid w:val="00566439"/>
    <w:rsid w:val="00591220"/>
    <w:rsid w:val="0059312A"/>
    <w:rsid w:val="005A4ABC"/>
    <w:rsid w:val="005D3923"/>
    <w:rsid w:val="005E4282"/>
    <w:rsid w:val="005F4387"/>
    <w:rsid w:val="005F5579"/>
    <w:rsid w:val="00600999"/>
    <w:rsid w:val="00621F3F"/>
    <w:rsid w:val="0062323D"/>
    <w:rsid w:val="006267D1"/>
    <w:rsid w:val="006318F5"/>
    <w:rsid w:val="00632D47"/>
    <w:rsid w:val="00633DAF"/>
    <w:rsid w:val="00657761"/>
    <w:rsid w:val="006A506B"/>
    <w:rsid w:val="006B4043"/>
    <w:rsid w:val="006D6555"/>
    <w:rsid w:val="006E0799"/>
    <w:rsid w:val="006F6E09"/>
    <w:rsid w:val="007061EB"/>
    <w:rsid w:val="00721E24"/>
    <w:rsid w:val="00724EB3"/>
    <w:rsid w:val="007250BA"/>
    <w:rsid w:val="00734FC6"/>
    <w:rsid w:val="00751DC8"/>
    <w:rsid w:val="00763EDB"/>
    <w:rsid w:val="007A4DDD"/>
    <w:rsid w:val="007C35E3"/>
    <w:rsid w:val="007C7C55"/>
    <w:rsid w:val="007D77B5"/>
    <w:rsid w:val="007E240C"/>
    <w:rsid w:val="007E35E3"/>
    <w:rsid w:val="007E7AB4"/>
    <w:rsid w:val="007F06C9"/>
    <w:rsid w:val="00810855"/>
    <w:rsid w:val="0081587E"/>
    <w:rsid w:val="00841960"/>
    <w:rsid w:val="00853D1A"/>
    <w:rsid w:val="00864B27"/>
    <w:rsid w:val="00891E1A"/>
    <w:rsid w:val="00893DE6"/>
    <w:rsid w:val="008C2A85"/>
    <w:rsid w:val="008F237F"/>
    <w:rsid w:val="008F3E5E"/>
    <w:rsid w:val="00935DBF"/>
    <w:rsid w:val="009756D2"/>
    <w:rsid w:val="009872A0"/>
    <w:rsid w:val="00995E31"/>
    <w:rsid w:val="00997D93"/>
    <w:rsid w:val="009A701C"/>
    <w:rsid w:val="009F0F50"/>
    <w:rsid w:val="009F1F31"/>
    <w:rsid w:val="009F692A"/>
    <w:rsid w:val="00A05FC1"/>
    <w:rsid w:val="00A10382"/>
    <w:rsid w:val="00A11434"/>
    <w:rsid w:val="00A261BF"/>
    <w:rsid w:val="00A26DA3"/>
    <w:rsid w:val="00A408C1"/>
    <w:rsid w:val="00A52806"/>
    <w:rsid w:val="00A56022"/>
    <w:rsid w:val="00A85FFA"/>
    <w:rsid w:val="00A86C46"/>
    <w:rsid w:val="00AA5FDE"/>
    <w:rsid w:val="00AA7DFA"/>
    <w:rsid w:val="00AF26A4"/>
    <w:rsid w:val="00AF7CD4"/>
    <w:rsid w:val="00B07FE4"/>
    <w:rsid w:val="00B12FAA"/>
    <w:rsid w:val="00B36B7F"/>
    <w:rsid w:val="00B37091"/>
    <w:rsid w:val="00B51A0A"/>
    <w:rsid w:val="00B95A78"/>
    <w:rsid w:val="00BA46FE"/>
    <w:rsid w:val="00BF7CA4"/>
    <w:rsid w:val="00C0645E"/>
    <w:rsid w:val="00C26F17"/>
    <w:rsid w:val="00C667EF"/>
    <w:rsid w:val="00C93553"/>
    <w:rsid w:val="00CA7042"/>
    <w:rsid w:val="00CB7CEB"/>
    <w:rsid w:val="00CC306A"/>
    <w:rsid w:val="00CE5FA1"/>
    <w:rsid w:val="00CF2E12"/>
    <w:rsid w:val="00D13091"/>
    <w:rsid w:val="00D27128"/>
    <w:rsid w:val="00D357C0"/>
    <w:rsid w:val="00D4614E"/>
    <w:rsid w:val="00D96BF2"/>
    <w:rsid w:val="00DB0727"/>
    <w:rsid w:val="00DC07E1"/>
    <w:rsid w:val="00DD021C"/>
    <w:rsid w:val="00DF303F"/>
    <w:rsid w:val="00E01FE1"/>
    <w:rsid w:val="00E31BF8"/>
    <w:rsid w:val="00E35195"/>
    <w:rsid w:val="00EB3DD4"/>
    <w:rsid w:val="00EC65BF"/>
    <w:rsid w:val="00EF1C49"/>
    <w:rsid w:val="00F220C8"/>
    <w:rsid w:val="00F3608B"/>
    <w:rsid w:val="00F41C5E"/>
    <w:rsid w:val="00FA7A06"/>
    <w:rsid w:val="00FB549E"/>
    <w:rsid w:val="00FC228A"/>
    <w:rsid w:val="00FC65B5"/>
    <w:rsid w:val="00FC6FD2"/>
    <w:rsid w:val="00FD259A"/>
    <w:rsid w:val="00FD60A0"/>
    <w:rsid w:val="00FE5D33"/>
    <w:rsid w:val="00FF1A8B"/>
    <w:rsid w:val="00FF36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06A"/>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CC306A"/>
    <w:pPr>
      <w:ind w:left="518" w:hanging="359"/>
      <w:outlineLvl w:val="0"/>
    </w:pPr>
    <w:rPr>
      <w:sz w:val="32"/>
      <w:szCs w:val="32"/>
    </w:rPr>
  </w:style>
  <w:style w:type="paragraph" w:styleId="Heading4">
    <w:name w:val="heading 4"/>
    <w:basedOn w:val="Normal"/>
    <w:link w:val="Heading4Char"/>
    <w:uiPriority w:val="9"/>
    <w:unhideWhenUsed/>
    <w:qFormat/>
    <w:rsid w:val="00CC306A"/>
    <w:pPr>
      <w:ind w:left="160"/>
      <w:jc w:val="both"/>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C306A"/>
  </w:style>
  <w:style w:type="character" w:customStyle="1" w:styleId="BodyTextChar">
    <w:name w:val="Body Text Char"/>
    <w:basedOn w:val="DefaultParagraphFont"/>
    <w:link w:val="BodyText"/>
    <w:uiPriority w:val="1"/>
    <w:rsid w:val="00CC306A"/>
    <w:rPr>
      <w:rFonts w:ascii="Times New Roman" w:eastAsia="Times New Roman" w:hAnsi="Times New Roman" w:cs="Times New Roman"/>
      <w:kern w:val="0"/>
      <w:lang w:val="en-US"/>
    </w:rPr>
  </w:style>
  <w:style w:type="paragraph" w:styleId="Title">
    <w:name w:val="Title"/>
    <w:basedOn w:val="Normal"/>
    <w:link w:val="TitleChar"/>
    <w:uiPriority w:val="10"/>
    <w:qFormat/>
    <w:rsid w:val="00CC306A"/>
    <w:pPr>
      <w:spacing w:before="80"/>
      <w:ind w:left="578"/>
    </w:pPr>
    <w:rPr>
      <w:sz w:val="48"/>
      <w:szCs w:val="48"/>
    </w:rPr>
  </w:style>
  <w:style w:type="character" w:customStyle="1" w:styleId="TitleChar">
    <w:name w:val="Title Char"/>
    <w:basedOn w:val="DefaultParagraphFont"/>
    <w:link w:val="Title"/>
    <w:uiPriority w:val="10"/>
    <w:rsid w:val="00CC306A"/>
    <w:rPr>
      <w:rFonts w:ascii="Times New Roman" w:eastAsia="Times New Roman" w:hAnsi="Times New Roman" w:cs="Times New Roman"/>
      <w:kern w:val="0"/>
      <w:sz w:val="48"/>
      <w:szCs w:val="48"/>
      <w:lang w:val="en-US"/>
    </w:rPr>
  </w:style>
  <w:style w:type="paragraph" w:customStyle="1" w:styleId="TableParagraph">
    <w:name w:val="Table Paragraph"/>
    <w:basedOn w:val="Normal"/>
    <w:uiPriority w:val="1"/>
    <w:qFormat/>
    <w:rsid w:val="00CC306A"/>
  </w:style>
  <w:style w:type="character" w:styleId="Hyperlink">
    <w:name w:val="Hyperlink"/>
    <w:basedOn w:val="DefaultParagraphFont"/>
    <w:uiPriority w:val="99"/>
    <w:unhideWhenUsed/>
    <w:rsid w:val="00CC306A"/>
    <w:rPr>
      <w:color w:val="0563C1" w:themeColor="hyperlink"/>
      <w:u w:val="single"/>
    </w:rPr>
  </w:style>
  <w:style w:type="character" w:customStyle="1" w:styleId="Heading1Char">
    <w:name w:val="Heading 1 Char"/>
    <w:basedOn w:val="DefaultParagraphFont"/>
    <w:link w:val="Heading1"/>
    <w:uiPriority w:val="9"/>
    <w:rsid w:val="00CC306A"/>
    <w:rPr>
      <w:rFonts w:ascii="Times New Roman" w:eastAsia="Times New Roman" w:hAnsi="Times New Roman" w:cs="Times New Roman"/>
      <w:kern w:val="0"/>
      <w:sz w:val="32"/>
      <w:szCs w:val="32"/>
      <w:lang w:val="en-US"/>
    </w:rPr>
  </w:style>
  <w:style w:type="character" w:customStyle="1" w:styleId="Heading4Char">
    <w:name w:val="Heading 4 Char"/>
    <w:basedOn w:val="DefaultParagraphFont"/>
    <w:link w:val="Heading4"/>
    <w:uiPriority w:val="9"/>
    <w:rsid w:val="00CC306A"/>
    <w:rPr>
      <w:rFonts w:ascii="Times New Roman" w:eastAsia="Times New Roman" w:hAnsi="Times New Roman" w:cs="Times New Roman"/>
      <w:kern w:val="0"/>
      <w:sz w:val="24"/>
      <w:szCs w:val="24"/>
      <w:lang w:val="en-US"/>
    </w:rPr>
  </w:style>
  <w:style w:type="paragraph" w:styleId="ListParagraph">
    <w:name w:val="List Paragraph"/>
    <w:basedOn w:val="Normal"/>
    <w:uiPriority w:val="1"/>
    <w:qFormat/>
    <w:rsid w:val="00EC65BF"/>
    <w:pPr>
      <w:ind w:left="880" w:hanging="721"/>
    </w:pPr>
  </w:style>
  <w:style w:type="paragraph" w:styleId="NormalWeb">
    <w:name w:val="Normal (Web)"/>
    <w:basedOn w:val="Normal"/>
    <w:uiPriority w:val="99"/>
    <w:unhideWhenUsed/>
    <w:rsid w:val="00CA7042"/>
    <w:pPr>
      <w:widowControl/>
      <w:autoSpaceDE/>
      <w:autoSpaceDN/>
      <w:spacing w:before="100" w:beforeAutospacing="1" w:after="100" w:afterAutospacing="1"/>
    </w:pPr>
    <w:rPr>
      <w:sz w:val="24"/>
      <w:szCs w:val="24"/>
      <w:lang w:val="en-IN" w:eastAsia="en-IN"/>
    </w:rPr>
  </w:style>
  <w:style w:type="character" w:customStyle="1" w:styleId="ui-provider">
    <w:name w:val="ui-provider"/>
    <w:basedOn w:val="DefaultParagraphFont"/>
    <w:rsid w:val="003B479A"/>
  </w:style>
  <w:style w:type="paragraph" w:styleId="BalloonText">
    <w:name w:val="Balloon Text"/>
    <w:basedOn w:val="Normal"/>
    <w:link w:val="BalloonTextChar"/>
    <w:uiPriority w:val="99"/>
    <w:semiHidden/>
    <w:unhideWhenUsed/>
    <w:rsid w:val="00600999"/>
    <w:rPr>
      <w:rFonts w:ascii="Tahoma" w:hAnsi="Tahoma" w:cs="Tahoma"/>
      <w:sz w:val="16"/>
      <w:szCs w:val="16"/>
    </w:rPr>
  </w:style>
  <w:style w:type="character" w:customStyle="1" w:styleId="BalloonTextChar">
    <w:name w:val="Balloon Text Char"/>
    <w:basedOn w:val="DefaultParagraphFont"/>
    <w:link w:val="BalloonText"/>
    <w:uiPriority w:val="99"/>
    <w:semiHidden/>
    <w:rsid w:val="00600999"/>
    <w:rPr>
      <w:rFonts w:ascii="Tahoma" w:eastAsia="Times New Roman"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divs>
    <w:div w:id="57364118">
      <w:bodyDiv w:val="1"/>
      <w:marLeft w:val="0"/>
      <w:marRight w:val="0"/>
      <w:marTop w:val="0"/>
      <w:marBottom w:val="0"/>
      <w:divBdr>
        <w:top w:val="none" w:sz="0" w:space="0" w:color="auto"/>
        <w:left w:val="none" w:sz="0" w:space="0" w:color="auto"/>
        <w:bottom w:val="none" w:sz="0" w:space="0" w:color="auto"/>
        <w:right w:val="none" w:sz="0" w:space="0" w:color="auto"/>
      </w:divBdr>
    </w:div>
    <w:div w:id="235211772">
      <w:bodyDiv w:val="1"/>
      <w:marLeft w:val="0"/>
      <w:marRight w:val="0"/>
      <w:marTop w:val="0"/>
      <w:marBottom w:val="0"/>
      <w:divBdr>
        <w:top w:val="none" w:sz="0" w:space="0" w:color="auto"/>
        <w:left w:val="none" w:sz="0" w:space="0" w:color="auto"/>
        <w:bottom w:val="none" w:sz="0" w:space="0" w:color="auto"/>
        <w:right w:val="none" w:sz="0" w:space="0" w:color="auto"/>
      </w:divBdr>
    </w:div>
    <w:div w:id="342828673">
      <w:bodyDiv w:val="1"/>
      <w:marLeft w:val="0"/>
      <w:marRight w:val="0"/>
      <w:marTop w:val="0"/>
      <w:marBottom w:val="0"/>
      <w:divBdr>
        <w:top w:val="none" w:sz="0" w:space="0" w:color="auto"/>
        <w:left w:val="none" w:sz="0" w:space="0" w:color="auto"/>
        <w:bottom w:val="none" w:sz="0" w:space="0" w:color="auto"/>
        <w:right w:val="none" w:sz="0" w:space="0" w:color="auto"/>
      </w:divBdr>
    </w:div>
    <w:div w:id="214253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x22166009@student.ncirl.i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youtu.be/3Fqy0Xh3aFA"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x22131736@student.ncirl.ie" TargetMode="External"/><Relationship Id="rId24" Type="http://schemas.openxmlformats.org/officeDocument/2006/relationships/image" Target="media/image11.png"/><Relationship Id="rId32" Type="http://schemas.openxmlformats.org/officeDocument/2006/relationships/hyperlink" Target="https://www.hubspot.com/products/get-started-f049?utm_id=607212716859&amp;utm_medium=paid&amp;utm_source=google&amp;utm_term=marketing_hubspot_EN&amp;utm_campaign=Marketing_MQLs_EN_EMEA_UKI_Brand-HubSpot_e_c_campaignid856706782_agid45114446858_google&amp;utm_content=&amp;hsa_ver=3&amp;hsa_net=adwords&amp;hsa_acc=2734776884&amp;hsa_kw=hubspot&amp;hsa_grp=45114446858&amp;hsa_mt=e&amp;hsa_cam=856706782&amp;hsa_ad=607212716859&amp;hsa_tgt=kwd-298569398281&amp;hsa_src=g&amp;gad=1&amp;gclid=Cj0KCQjwsIejBhDOARIsANYqkD0CpwYCQ_z-ycVf07WBTy1aZdsEe1VD0logNIjGc7K9ugtbrA9YEuAaAg1TEALw_wcB" TargetMode="External"/><Relationship Id="rId5" Type="http://schemas.openxmlformats.org/officeDocument/2006/relationships/numbering" Target="numbering.xml"/><Relationship Id="rId15" Type="http://schemas.openxmlformats.org/officeDocument/2006/relationships/hyperlink" Target="https://www.kaggle.com/datasets/suraj5a9/sales-data-for-analytics-2021"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x22150366@student.ncirl.ie" TargetMode="External"/><Relationship Id="rId19" Type="http://schemas.openxmlformats.org/officeDocument/2006/relationships/image" Target="media/image6.png"/><Relationship Id="rId31" Type="http://schemas.openxmlformats.org/officeDocument/2006/relationships/hyperlink" Target="https://www.tableau.com/en-gb/trial/data-mapping-tool?utm_campaign_id=2017049&amp;utm_campaign=Prospecting-CHRTMPGR-ALL-ALL-ALL-ALL&amp;utm_medium=Paid+Search&amp;utm_source=Google+Search&amp;utm_language=EN&amp;utm_country=UKI&amp;kw=tableau%20map%20data&amp;adgroup=CTX-Mapping-Data-E&amp;adused=RSA&amp;matchtype=b&amp;placement=&amp;d=7013y000000vYhH&amp;nc=7013y0000029zDoAAI&amp;cq_cmp=18949423357&amp;cq_net=g&amp;cq_plac=&amp;gad=1&amp;gclid=Cj0KCQjwsIejBhDOARIsANYqkD3IUEJb-aVUkyzrrHrx8HyYLlfe4ucKvFBZG-dcl-Ua-TAjuLqPNiMaAnN8EALw_wcB&amp;gclsrc=aw.ds" TargetMode="External"/><Relationship Id="rId4" Type="http://schemas.openxmlformats.org/officeDocument/2006/relationships/customXml" Target="../customXml/item4.xml"/><Relationship Id="rId9" Type="http://schemas.openxmlformats.org/officeDocument/2006/relationships/hyperlink" Target="mailto:x21235091@student.ncirl.i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eb535d0-304c-4bcb-bfd8-4f79cee6c2b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2D5D3C95E42443B8AD9F039182BA41" ma:contentTypeVersion="6" ma:contentTypeDescription="Create a new document." ma:contentTypeScope="" ma:versionID="3f9b4e328de69ac037d422ed1f3d4a7a">
  <xsd:schema xmlns:xsd="http://www.w3.org/2001/XMLSchema" xmlns:xs="http://www.w3.org/2001/XMLSchema" xmlns:p="http://schemas.microsoft.com/office/2006/metadata/properties" xmlns:ns3="8eb535d0-304c-4bcb-bfd8-4f79cee6c2b2" xmlns:ns4="bac65460-cbf2-4ff4-97f9-afcdd0b4f165" targetNamespace="http://schemas.microsoft.com/office/2006/metadata/properties" ma:root="true" ma:fieldsID="c79c114821ab195f8902a5d8f26b6f64" ns3:_="" ns4:_="">
    <xsd:import namespace="8eb535d0-304c-4bcb-bfd8-4f79cee6c2b2"/>
    <xsd:import namespace="bac65460-cbf2-4ff4-97f9-afcdd0b4f16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535d0-304c-4bcb-bfd8-4f79cee6c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c65460-cbf2-4ff4-97f9-afcdd0b4f16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2DC223C-3E96-43F9-80AB-F6E29FF6415D}">
  <ds:schemaRefs>
    <ds:schemaRef ds:uri="http://schemas.microsoft.com/office/2006/metadata/properties"/>
    <ds:schemaRef ds:uri="http://schemas.microsoft.com/office/infopath/2007/PartnerControls"/>
    <ds:schemaRef ds:uri="8eb535d0-304c-4bcb-bfd8-4f79cee6c2b2"/>
  </ds:schemaRefs>
</ds:datastoreItem>
</file>

<file path=customXml/itemProps2.xml><?xml version="1.0" encoding="utf-8"?>
<ds:datastoreItem xmlns:ds="http://schemas.openxmlformats.org/officeDocument/2006/customXml" ds:itemID="{BEF33BD9-1232-44AD-B0B7-99603004210B}">
  <ds:schemaRefs>
    <ds:schemaRef ds:uri="http://schemas.microsoft.com/sharepoint/v3/contenttype/forms"/>
  </ds:schemaRefs>
</ds:datastoreItem>
</file>

<file path=customXml/itemProps3.xml><?xml version="1.0" encoding="utf-8"?>
<ds:datastoreItem xmlns:ds="http://schemas.openxmlformats.org/officeDocument/2006/customXml" ds:itemID="{4D062E0A-ECF5-4C6C-8160-EA8797007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535d0-304c-4bcb-bfd8-4f79cee6c2b2"/>
    <ds:schemaRef ds:uri="bac65460-cbf2-4ff4-97f9-afcdd0b4f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7114F-4576-421B-AFF3-E1A776E7B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8056</TotalTime>
  <Pages>17</Pages>
  <Words>3510</Words>
  <Characters>20012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Nihad Dilawar Kazi</dc:creator>
  <cp:keywords/>
  <dc:description/>
  <cp:lastModifiedBy>Admin</cp:lastModifiedBy>
  <cp:revision>7</cp:revision>
  <cp:lastPrinted>2023-05-16T01:16:00Z</cp:lastPrinted>
  <dcterms:created xsi:type="dcterms:W3CDTF">2023-05-16T01:25:00Z</dcterms:created>
  <dcterms:modified xsi:type="dcterms:W3CDTF">2023-05-21T21:49:00Z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0x010100F12D5D3C95E42443B8AD9F039182BA41</vt:lpwstr>
  </property>
</Properties>
</file>