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731F6">
        <w:rPr>
          <w:rFonts w:ascii="Times New Roman" w:hAnsi="Times New Roman" w:cs="Times New Roman"/>
          <w:b/>
          <w:sz w:val="28"/>
          <w:szCs w:val="28"/>
        </w:rPr>
        <w:t xml:space="preserve">REFERENCES </w:t>
      </w:r>
    </w:p>
    <w:bookmarkEnd w:id="0"/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[1] S.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Guohou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Z. Lina, and Z.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Dongsong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“What reveals about depression level? The role of multimodal features at the level of interview questions,” Inf. </w:t>
      </w:r>
      <w:proofErr w:type="spellStart"/>
      <w:proofErr w:type="gramStart"/>
      <w:r w:rsidRPr="00B731F6">
        <w:rPr>
          <w:rFonts w:ascii="Times New Roman" w:hAnsi="Times New Roman" w:cs="Times New Roman"/>
          <w:sz w:val="28"/>
          <w:szCs w:val="28"/>
        </w:rPr>
        <w:t>manag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B731F6">
        <w:rPr>
          <w:rFonts w:ascii="Times New Roman" w:hAnsi="Times New Roman" w:cs="Times New Roman"/>
          <w:sz w:val="28"/>
          <w:szCs w:val="28"/>
        </w:rPr>
        <w:t xml:space="preserve"> vol. 57, no. 7, p. 103349, 2020.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 [2] H.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Meng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, D. Huang, H. Wang, H. Yang, M. AI-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Shuraifi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, and Y. Wang, “Depression recognition based on dynamic facial and vocal expression features using partial least square regression,” in</w:t>
      </w:r>
      <w:r w:rsidRPr="00B731F6">
        <w:rPr>
          <w:rFonts w:ascii="Times New Roman" w:hAnsi="Times New Roman" w:cs="Times New Roman"/>
          <w:sz w:val="28"/>
          <w:szCs w:val="28"/>
        </w:rPr>
        <w:t xml:space="preserve"> </w:t>
      </w:r>
      <w:r w:rsidRPr="00B731F6">
        <w:rPr>
          <w:rFonts w:ascii="Times New Roman" w:hAnsi="Times New Roman" w:cs="Times New Roman"/>
          <w:sz w:val="28"/>
          <w:szCs w:val="28"/>
        </w:rPr>
        <w:t>Proceedings of the 3rd ACM international workshop on Audio/visual emotion challenge - AVEC ’13, 2013.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 [3] D. M. Low, K. H. Bentley, and S. S. Ghosh, “Automated assessment of psychiatric disorders using speech: A systematic review,” Laryngoscope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Investig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731F6">
        <w:rPr>
          <w:rFonts w:ascii="Times New Roman" w:hAnsi="Times New Roman" w:cs="Times New Roman"/>
          <w:sz w:val="28"/>
          <w:szCs w:val="28"/>
        </w:rPr>
        <w:t>Otolaryngol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B731F6">
        <w:rPr>
          <w:rFonts w:ascii="Times New Roman" w:hAnsi="Times New Roman" w:cs="Times New Roman"/>
          <w:sz w:val="28"/>
          <w:szCs w:val="28"/>
        </w:rPr>
        <w:t xml:space="preserve"> vol. 5, no. 1, pp. 96–116, 2020.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[4] L. He et al., “Deep learning for depression recognition with audiovisual cues: A review,” Inf. Fusion, vol. 80, pp. 56–86, 2022.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[5] Jan, H.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Meng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Y. F. B. A.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Gaus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and F. Zhang, “Artificial intelligent system for automatic depression level analysis through visual and vocal expressions,” IEEE trans.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cogn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. dev. syst., vol. 10, no. 3, pp. 668–680, 2018.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[6] L.-S. A. Low, N. C.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Maddage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M. Lech, L. B.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Sheeber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and N. B. Allen, “Detection of clinical depression in adolescents’ speech during family interactions,” IEEE Trans. Biomed. Eng., vol. 58, no. 3, pp. 574–586, 2011.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[7] K. E. B.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Ooi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, M. Lech, and N. B. Allen, “Multichannel weighted speech classification system for prediction of major depression in adolescents,” IEEE Trans. Biomed. Eng., vol. 60, no. 2, pp. 497–506, 2013.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 [8] S.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Alghowinem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Goecke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M. Wagner, J. Epps, M.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Breakspear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and G. Parker, “Detecting depression: A comparison between spontaneous and read speech,” in </w:t>
      </w:r>
      <w:r w:rsidRPr="00B731F6">
        <w:rPr>
          <w:rFonts w:ascii="Times New Roman" w:hAnsi="Times New Roman" w:cs="Times New Roman"/>
          <w:sz w:val="28"/>
          <w:szCs w:val="28"/>
        </w:rPr>
        <w:lastRenderedPageBreak/>
        <w:t xml:space="preserve">2013 IEEE International Conference on Acoustics, Speech and Signal Processing, 2013.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[9] P. Lopez-Otero, L. Dacia-Fernandez, and C. Garcia-Mateo, “A study of acoustic features for depression detection,” in 2nd International Workshop on Biometrics and Forensics, 2014.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>[10] X. Ma, H. Yang, Q. Chen, D. Huang, and Y. Wang, “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Depaudionet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: an efficient deep model for audio based depression classification,” in Proceedings of the 6th International Workshop on Audio/Visual Emotion Challenge, 2016, pp. 35–42.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>[11] He, L. and Cao, C.</w:t>
      </w:r>
      <w:proofErr w:type="gramStart"/>
      <w:r w:rsidRPr="00B731F6">
        <w:rPr>
          <w:rFonts w:ascii="Times New Roman" w:hAnsi="Times New Roman" w:cs="Times New Roman"/>
          <w:sz w:val="28"/>
          <w:szCs w:val="28"/>
        </w:rPr>
        <w:t>,2018</w:t>
      </w:r>
      <w:proofErr w:type="gramEnd"/>
      <w:r w:rsidRPr="00B731F6">
        <w:rPr>
          <w:rFonts w:ascii="Times New Roman" w:hAnsi="Times New Roman" w:cs="Times New Roman"/>
          <w:sz w:val="28"/>
          <w:szCs w:val="28"/>
        </w:rPr>
        <w:t xml:space="preserve">. "Automated depression analysis using convolutional neural networks from speech." Journal of biomedical informatics, 83,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103-111.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 [12]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Afshan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S. J. Park, V. Ravi, J. Flint, and A.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Alwan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“Effectiveness of voice quality features in detecting depression,” in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Interspeech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2018, 2018.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[13] S.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Sardari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Nakisa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M. N.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Rastgoo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Eklund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“Audio based depression detection using Convolutional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,” Expert Syst. Appl., vol. 189, no. 116076, p. 116076, 2022.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[14] C. W.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Espinola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J. C. Gomes, J. M. S. Pereira, and W. P. dos Santos, “Detection of major depressive disorder using vocal acoustic analysis and machine learning—an exploratory study,” Res. Biomed. Eng., vol. 37, no. 1, pp. 53–64, 2021.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[15] S.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Alghowinem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Goecke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M. Wagner, G. Parker, and M.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Breakspear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“Eye movement analysis for depression detection,” in 2013 IEEE International Conference on Image Processing, 2013.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[16] S.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Alghowinem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Goecke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M. Wagner, G.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Parkerx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Breakspear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“Head pose and movement analysis as an indicator of depression,” in 2013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Humaine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Association Conference on Affective Computing and Intelligent Interaction, 2013.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lastRenderedPageBreak/>
        <w:t xml:space="preserve">[17] J. Joshi, A.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Dhall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Goecke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and J. F. Cohn, “Relative body parts movement for automatic depression analysis,” in 2013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Humaine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Association Conference on Affective Computing and Intelligent Interaction, 2013.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[18]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Dhall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Goecke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, “A temporally piece-wise fisher vector approach for depression analysis,” in 2015 International Conference on Affective Computing and Intelligent Interaction (ACII), 2015.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 [19] P. B. Kulkarni and M. M.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, “Clinical depression detection in adolescent by face,” in 2018 International Conference on Smart City and Emerging Technology (ICSCET), 2018. </w:t>
      </w:r>
    </w:p>
    <w:p w:rsidR="00B731F6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[20]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Shaik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Rasheeda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Begum and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Saad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Yunus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Sait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., 2022, </w:t>
      </w:r>
      <w:proofErr w:type="gramStart"/>
      <w:r w:rsidRPr="00B731F6">
        <w:rPr>
          <w:rFonts w:ascii="Times New Roman" w:hAnsi="Times New Roman" w:cs="Times New Roman"/>
          <w:sz w:val="28"/>
          <w:szCs w:val="28"/>
        </w:rPr>
        <w:t>“ Effective</w:t>
      </w:r>
      <w:proofErr w:type="gramEnd"/>
      <w:r w:rsidRPr="00B731F6">
        <w:rPr>
          <w:rFonts w:ascii="Times New Roman" w:hAnsi="Times New Roman" w:cs="Times New Roman"/>
          <w:sz w:val="28"/>
          <w:szCs w:val="28"/>
        </w:rPr>
        <w:t xml:space="preserve"> Techniques for Depression Detection on Social Media: A Comprehensive Review “, 2022 International Conference on Computer Communication and Informatics (ICCCI).</w:t>
      </w:r>
    </w:p>
    <w:p w:rsidR="006A4C39" w:rsidRPr="00B731F6" w:rsidRDefault="00B731F6" w:rsidP="00B73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1F6">
        <w:rPr>
          <w:rFonts w:ascii="Times New Roman" w:hAnsi="Times New Roman" w:cs="Times New Roman"/>
          <w:sz w:val="28"/>
          <w:szCs w:val="28"/>
        </w:rPr>
        <w:t xml:space="preserve"> [21] S. Al-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gawwam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B731F6">
        <w:rPr>
          <w:rFonts w:ascii="Times New Roman" w:hAnsi="Times New Roman" w:cs="Times New Roman"/>
          <w:sz w:val="28"/>
          <w:szCs w:val="28"/>
        </w:rPr>
        <w:t>Benaissa</w:t>
      </w:r>
      <w:proofErr w:type="spellEnd"/>
      <w:r w:rsidRPr="00B731F6">
        <w:rPr>
          <w:rFonts w:ascii="Times New Roman" w:hAnsi="Times New Roman" w:cs="Times New Roman"/>
          <w:sz w:val="28"/>
          <w:szCs w:val="28"/>
        </w:rPr>
        <w:t>, “Depression detection from eye blink features,” in 2018 IEEE International Symposium on Signal Processing and Information Technology (ISSPIT), 2018.</w:t>
      </w:r>
    </w:p>
    <w:sectPr w:rsidR="006A4C39" w:rsidRPr="00B7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F6"/>
    <w:rsid w:val="00657C85"/>
    <w:rsid w:val="006A4C39"/>
    <w:rsid w:val="00B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1B192-9547-465A-8155-2761A38C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647</Words>
  <Characters>3693</Characters>
  <Application>Microsoft Office Word</Application>
  <DocSecurity>0</DocSecurity>
  <Lines>30</Lines>
  <Paragraphs>8</Paragraphs>
  <ScaleCrop>false</ScaleCrop>
  <Company>HP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2023-02-02T17:39:00Z</dcterms:created>
  <dcterms:modified xsi:type="dcterms:W3CDTF">2023-02-02T17:45:00Z</dcterms:modified>
</cp:coreProperties>
</file>