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Exercise 2: Writing Basic JUnit Tests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Scenario:</w:t>
        <w:br w:type="textWrapping"/>
        <w:t xml:space="preserve">You need to write basic JUnit tests for a simple Java class. </w:t>
        <w:br w:type="textWrapping"/>
        <w:t xml:space="preserve">Code:</w:t>
        <w:br w:type="textWrapping"/>
        <w:t xml:space="preserve">Calculator.java</w:t>
      </w:r>
    </w:p>
    <w:p w:rsidR="00000000" w:rsidDel="00000000" w:rsidP="00000000" w:rsidRDefault="00000000" w:rsidRPr="00000000" w14:paraId="00000004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Calculator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add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+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subtract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-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multiply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*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divide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int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if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==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throw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IllegalArgumentException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"cannot divide by zero"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79abff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7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e6e6fa"/>
          <w:sz w:val="28"/>
          <w:szCs w:val="28"/>
        </w:rPr>
      </w:pPr>
      <w:r w:rsidDel="00000000" w:rsidR="00000000" w:rsidRPr="00000000">
        <w:rPr>
          <w:rtl w:val="0"/>
        </w:rPr>
        <w:t xml:space="preserve">CalculatorTest.java</w:t>
        <w:br w:type="textWrapping"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junit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Assert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assertEquals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junit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Assert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assertThrows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d9e8f7"/>
          <w:sz w:val="28"/>
          <w:szCs w:val="28"/>
          <w:shd w:fill="1b6291" w:val="clear"/>
          <w:rtl w:val="0"/>
        </w:rPr>
        <w:t xml:space="preserve">org</w:t>
      </w:r>
      <w:r w:rsidDel="00000000" w:rsidR="00000000" w:rsidRPr="00000000">
        <w:rPr>
          <w:color w:val="e6e6fa"/>
          <w:sz w:val="28"/>
          <w:szCs w:val="28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shd w:fill="1b6291" w:val="clear"/>
          <w:rtl w:val="0"/>
        </w:rPr>
        <w:t xml:space="preserve">junit</w:t>
      </w:r>
      <w:r w:rsidDel="00000000" w:rsidR="00000000" w:rsidRPr="00000000">
        <w:rPr>
          <w:color w:val="e6e6fa"/>
          <w:sz w:val="28"/>
          <w:szCs w:val="28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shd w:fill="1b6291" w:val="clear"/>
          <w:rtl w:val="0"/>
        </w:rPr>
        <w:t xml:space="preserve">jupiter</w:t>
      </w:r>
      <w:r w:rsidDel="00000000" w:rsidR="00000000" w:rsidRPr="00000000">
        <w:rPr>
          <w:color w:val="e6e6fa"/>
          <w:sz w:val="28"/>
          <w:szCs w:val="28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shd w:fill="1b6291" w:val="clear"/>
          <w:rtl w:val="0"/>
        </w:rPr>
        <w:t xml:space="preserve">api</w:t>
      </w:r>
      <w:r w:rsidDel="00000000" w:rsidR="00000000" w:rsidRPr="00000000">
        <w:rPr>
          <w:color w:val="e6e6fa"/>
          <w:sz w:val="28"/>
          <w:szCs w:val="28"/>
          <w:shd w:fill="1b6291" w:val="clear"/>
          <w:rtl w:val="0"/>
        </w:rPr>
        <w:t xml:space="preserve">.</w:t>
      </w:r>
      <w:r w:rsidDel="00000000" w:rsidR="00000000" w:rsidRPr="00000000">
        <w:rPr>
          <w:color w:val="d9e8f7"/>
          <w:sz w:val="28"/>
          <w:szCs w:val="28"/>
          <w:shd w:fill="1b6291" w:val="clear"/>
          <w:rtl w:val="0"/>
        </w:rPr>
        <w:t xml:space="preserve">Test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CalculatorTest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Calculator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calculator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new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Calculator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rPr>
          <w:i w:val="1"/>
          <w:color w:val="a0a0a0"/>
          <w:sz w:val="28"/>
          <w:szCs w:val="28"/>
          <w:shd w:fill="1b6291" w:val="clear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</w:t>
      </w:r>
      <w:r w:rsidDel="00000000" w:rsidR="00000000" w:rsidRPr="00000000">
        <w:rPr>
          <w:i w:val="1"/>
          <w:color w:val="a0a0a0"/>
          <w:sz w:val="28"/>
          <w:szCs w:val="28"/>
          <w:shd w:fill="1b6291" w:val="clear"/>
          <w:rtl w:val="0"/>
        </w:rPr>
        <w:t xml:space="preserve">Test</w:t>
      </w:r>
    </w:p>
    <w:p w:rsidR="00000000" w:rsidDel="00000000" w:rsidP="00000000" w:rsidRDefault="00000000" w:rsidRPr="00000000" w14:paraId="0000001E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testAdd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assertEquals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5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calculator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add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f2f2f" w:val="clear"/>
        <w:rPr>
          <w:i w:val="1"/>
          <w:color w:val="a0a0a0"/>
          <w:sz w:val="28"/>
          <w:szCs w:val="28"/>
          <w:shd w:fill="1b6291" w:val="clear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</w:t>
      </w:r>
      <w:r w:rsidDel="00000000" w:rsidR="00000000" w:rsidRPr="00000000">
        <w:rPr>
          <w:i w:val="1"/>
          <w:color w:val="a0a0a0"/>
          <w:sz w:val="28"/>
          <w:szCs w:val="28"/>
          <w:shd w:fill="1b6291" w:val="clear"/>
          <w:rtl w:val="0"/>
        </w:rPr>
        <w:t xml:space="preserve">Test</w:t>
      </w:r>
    </w:p>
    <w:p w:rsidR="00000000" w:rsidDel="00000000" w:rsidP="00000000" w:rsidRDefault="00000000" w:rsidRPr="00000000" w14:paraId="00000023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testSub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assertEquals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-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calculator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subtract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f2f2f" w:val="clear"/>
        <w:rPr>
          <w:i w:val="1"/>
          <w:color w:val="a0a0a0"/>
          <w:sz w:val="28"/>
          <w:szCs w:val="28"/>
          <w:shd w:fill="1b6291" w:val="clear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</w:t>
      </w:r>
      <w:r w:rsidDel="00000000" w:rsidR="00000000" w:rsidRPr="00000000">
        <w:rPr>
          <w:i w:val="1"/>
          <w:color w:val="a0a0a0"/>
          <w:sz w:val="28"/>
          <w:szCs w:val="28"/>
          <w:shd w:fill="1b6291" w:val="clear"/>
          <w:rtl w:val="0"/>
        </w:rPr>
        <w:t xml:space="preserve">Test</w:t>
      </w:r>
    </w:p>
    <w:p w:rsidR="00000000" w:rsidDel="00000000" w:rsidP="00000000" w:rsidRDefault="00000000" w:rsidRPr="00000000" w14:paraId="00000028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testmul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assertEquals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6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calculator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multiply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f2f2f" w:val="clear"/>
        <w:rPr>
          <w:i w:val="1"/>
          <w:color w:val="a0a0a0"/>
          <w:sz w:val="28"/>
          <w:szCs w:val="28"/>
          <w:shd w:fill="1b6291" w:val="clear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i w:val="1"/>
          <w:color w:val="a0a0a0"/>
          <w:sz w:val="28"/>
          <w:szCs w:val="28"/>
          <w:rtl w:val="0"/>
        </w:rPr>
        <w:t xml:space="preserve">@</w:t>
      </w:r>
      <w:r w:rsidDel="00000000" w:rsidR="00000000" w:rsidRPr="00000000">
        <w:rPr>
          <w:i w:val="1"/>
          <w:color w:val="a0a0a0"/>
          <w:sz w:val="28"/>
          <w:szCs w:val="28"/>
          <w:shd w:fill="1b6291" w:val="clear"/>
          <w:rtl w:val="0"/>
        </w:rPr>
        <w:t xml:space="preserve">Test</w:t>
      </w:r>
    </w:p>
    <w:p w:rsidR="00000000" w:rsidDel="00000000" w:rsidP="00000000" w:rsidRDefault="00000000" w:rsidRPr="00000000" w14:paraId="0000002D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eb540"/>
          <w:sz w:val="28"/>
          <w:szCs w:val="28"/>
          <w:rtl w:val="0"/>
        </w:rPr>
        <w:t xml:space="preserve">testdiv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Exception</w:t>
      </w:r>
      <w:r w:rsidDel="00000000" w:rsidR="00000000" w:rsidRPr="00000000">
        <w:rPr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2f200"/>
          <w:sz w:val="28"/>
          <w:szCs w:val="28"/>
          <w:rtl w:val="0"/>
        </w:rPr>
        <w:t xml:space="preserve">exception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assertThrows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290c3"/>
          <w:sz w:val="28"/>
          <w:szCs w:val="28"/>
          <w:rtl w:val="0"/>
        </w:rPr>
        <w:t xml:space="preserve">IllegalArgumentException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-&gt;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  <w:tab/>
      </w:r>
      <w:r w:rsidDel="00000000" w:rsidR="00000000" w:rsidRPr="00000000">
        <w:rPr>
          <w:color w:val="66e1f8"/>
          <w:sz w:val="28"/>
          <w:szCs w:val="28"/>
          <w:rtl w:val="0"/>
        </w:rPr>
        <w:t xml:space="preserve">calculator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divide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10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rPr>
          <w:color w:val="e6e6fa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color w:val="96ec3f"/>
          <w:sz w:val="28"/>
          <w:szCs w:val="28"/>
          <w:rtl w:val="0"/>
        </w:rPr>
        <w:t xml:space="preserve">assertEquals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17c6a3"/>
          <w:sz w:val="28"/>
          <w:szCs w:val="28"/>
          <w:rtl w:val="0"/>
        </w:rPr>
        <w:t xml:space="preserve">"cannot divide by zero"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f3ec79"/>
          <w:sz w:val="28"/>
          <w:szCs w:val="28"/>
          <w:rtl w:val="0"/>
        </w:rPr>
        <w:t xml:space="preserve">exception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a7ec21"/>
          <w:sz w:val="28"/>
          <w:szCs w:val="28"/>
          <w:rtl w:val="0"/>
        </w:rPr>
        <w:t xml:space="preserve">getMessage</w:t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())</w:t>
      </w:r>
      <w:r w:rsidDel="00000000" w:rsidR="00000000" w:rsidRPr="00000000">
        <w:rPr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5">
      <w:pPr>
        <w:shd w:fill="2f2f2f" w:val="clear"/>
        <w:rPr>
          <w:color w:val="d9e8f7"/>
          <w:sz w:val="28"/>
          <w:szCs w:val="28"/>
        </w:rPr>
      </w:pPr>
      <w:r w:rsidDel="00000000" w:rsidR="00000000" w:rsidRPr="00000000">
        <w:rPr>
          <w:color w:val="d9e8f7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6">
      <w:pPr>
        <w:shd w:fill="2f2f2f" w:val="clear"/>
        <w:rPr>
          <w:color w:val="f9faf4"/>
          <w:sz w:val="28"/>
          <w:szCs w:val="28"/>
        </w:rPr>
      </w:pPr>
      <w:r w:rsidDel="00000000" w:rsidR="00000000" w:rsidRPr="00000000">
        <w:rPr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664750</wp:posOffset>
            </wp:positionV>
            <wp:extent cx="5900738" cy="3086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