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hd w:fill="ffffff" w:val="clear"/>
        <w:rPr>
          <w:b w:val="1"/>
          <w:color w:val="262626"/>
          <w:sz w:val="15"/>
          <w:szCs w:val="15"/>
        </w:rPr>
      </w:pPr>
      <w:r w:rsidDel="00000000" w:rsidR="00000000" w:rsidRPr="00000000">
        <w:rPr>
          <w:b w:val="1"/>
          <w:color w:val="262626"/>
          <w:sz w:val="15"/>
          <w:szCs w:val="15"/>
          <w:rtl w:val="0"/>
        </w:rPr>
        <w:t xml:space="preserve">Hands on 1</w:t>
      </w:r>
    </w:p>
    <w:p w:rsidR="00000000" w:rsidDel="00000000" w:rsidP="00000000" w:rsidRDefault="00000000" w:rsidRPr="00000000" w14:paraId="00000002">
      <w:pPr>
        <w:rPr>
          <w:color w:val="262626"/>
          <w:sz w:val="16"/>
          <w:szCs w:val="16"/>
          <w:highlight w:val="white"/>
        </w:rPr>
      </w:pPr>
      <w:r w:rsidDel="00000000" w:rsidR="00000000" w:rsidRPr="00000000">
        <w:rPr>
          <w:b w:val="1"/>
          <w:color w:val="262626"/>
          <w:sz w:val="27"/>
          <w:szCs w:val="27"/>
          <w:highlight w:val="white"/>
          <w:rtl w:val="0"/>
        </w:rPr>
        <w:t xml:space="preserve">Spring Data JPA - Quick Example</w:t>
      </w:r>
      <w:r w:rsidDel="00000000" w:rsidR="00000000" w:rsidRPr="00000000">
        <w:rPr>
          <w:color w:val="262626"/>
          <w:sz w:val="16"/>
          <w:szCs w:val="16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color w:val="262626"/>
          <w:sz w:val="16"/>
          <w:szCs w:val="16"/>
          <w:highlight w:val="white"/>
        </w:rPr>
        <w:drawing>
          <wp:inline distB="114300" distT="114300" distL="114300" distR="114300">
            <wp:extent cx="4525178" cy="44246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178" cy="4424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62626"/>
          <w:sz w:val="16"/>
          <w:szCs w:val="16"/>
          <w:highlight w:val="white"/>
        </w:rPr>
        <w:drawing>
          <wp:inline distB="114300" distT="114300" distL="114300" distR="114300">
            <wp:extent cx="3030647" cy="42071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0647" cy="420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package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4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java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util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List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5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slf4j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Logger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slf4j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LoggerFactory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boot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SpringApplication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boot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autoconfigure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SpringBootApplication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context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ApplicationContext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model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Country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d9e8f7"/>
          <w:sz w:val="28"/>
          <w:szCs w:val="28"/>
          <w:shd w:fill="1b6291" w:val="clear"/>
          <w:rtl w:val="0"/>
        </w:rPr>
        <w:t xml:space="preserve">com</w:t>
      </w:r>
      <w:r w:rsidDel="00000000" w:rsidR="00000000" w:rsidRPr="00000000">
        <w:rPr>
          <w:color w:val="e6e6fa"/>
          <w:sz w:val="28"/>
          <w:szCs w:val="28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shd w:fill="1b6291" w:val="clear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shd w:fill="1b6291" w:val="clear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shd w:fill="1b6291" w:val="clear"/>
          <w:rtl w:val="0"/>
        </w:rPr>
        <w:t xml:space="preserve">service</w:t>
      </w:r>
      <w:r w:rsidDel="00000000" w:rsidR="00000000" w:rsidRPr="00000000">
        <w:rPr>
          <w:color w:val="e6e6fa"/>
          <w:sz w:val="28"/>
          <w:szCs w:val="28"/>
          <w:shd w:fill="1b6291" w:val="clear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shd w:fill="1b6291" w:val="clear"/>
          <w:rtl w:val="0"/>
        </w:rPr>
        <w:t xml:space="preserve">CountryService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@SpringBootApplication</w:t>
      </w:r>
    </w:p>
    <w:p w:rsidR="00000000" w:rsidDel="00000000" w:rsidP="00000000" w:rsidRDefault="00000000" w:rsidRPr="00000000" w14:paraId="0000000D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class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OrmLearnApplication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0E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private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static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final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Logger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color w:val="8ddaf8"/>
          <w:sz w:val="28"/>
          <w:szCs w:val="28"/>
          <w:rtl w:val="0"/>
        </w:rPr>
        <w:t xml:space="preserve">LOGGER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LoggerFactory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8"/>
          <w:szCs w:val="28"/>
          <w:rtl w:val="0"/>
        </w:rPr>
        <w:t xml:space="preserve">getLogger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OrmLearnApplication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class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private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static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shd w:fill="1b6291" w:val="clear"/>
          <w:rtl w:val="0"/>
        </w:rPr>
        <w:t xml:space="preserve">CountryService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color w:val="8ddaf8"/>
          <w:sz w:val="28"/>
          <w:szCs w:val="28"/>
          <w:rtl w:val="0"/>
        </w:rPr>
        <w:t xml:space="preserve">countryService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static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void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main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[]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79abff"/>
          <w:sz w:val="28"/>
          <w:szCs w:val="28"/>
          <w:rtl w:val="0"/>
        </w:rPr>
        <w:t xml:space="preserve">args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ApplicationContext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2f200"/>
          <w:sz w:val="28"/>
          <w:szCs w:val="28"/>
          <w:rtl w:val="0"/>
        </w:rPr>
        <w:t xml:space="preserve">context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SpringApplication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8"/>
          <w:szCs w:val="28"/>
          <w:rtl w:val="0"/>
        </w:rPr>
        <w:t xml:space="preserve">run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OrmLearnApplication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class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,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79abff"/>
          <w:sz w:val="28"/>
          <w:szCs w:val="28"/>
          <w:rtl w:val="0"/>
        </w:rPr>
        <w:t xml:space="preserve">args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i w:val="1"/>
          <w:color w:val="8ddaf8"/>
          <w:sz w:val="28"/>
          <w:szCs w:val="28"/>
          <w:rtl w:val="0"/>
        </w:rPr>
        <w:t xml:space="preserve">countryService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3ec79"/>
          <w:sz w:val="28"/>
          <w:szCs w:val="28"/>
          <w:rtl w:val="0"/>
        </w:rPr>
        <w:t xml:space="preserve">context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80f6a7"/>
          <w:sz w:val="28"/>
          <w:szCs w:val="28"/>
          <w:rtl w:val="0"/>
        </w:rPr>
        <w:t xml:space="preserve">getBean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290c3"/>
          <w:sz w:val="28"/>
          <w:szCs w:val="28"/>
          <w:shd w:fill="1b6291" w:val="clear"/>
          <w:rtl w:val="0"/>
        </w:rPr>
        <w:t xml:space="preserve">CountryService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class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i w:val="1"/>
          <w:color w:val="96ec3f"/>
          <w:sz w:val="28"/>
          <w:szCs w:val="28"/>
          <w:rtl w:val="0"/>
        </w:rPr>
        <w:t xml:space="preserve">testGetAllCountries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private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static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void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testGetAllCountries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6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sz w:val="28"/>
          <w:szCs w:val="28"/>
          <w:rtl w:val="0"/>
        </w:rPr>
        <w:t xml:space="preserve">LOGGER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80f6a7"/>
          <w:sz w:val="28"/>
          <w:szCs w:val="28"/>
          <w:rtl w:val="0"/>
        </w:rPr>
        <w:t xml:space="preserve">info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"Start"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List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b166da"/>
          <w:sz w:val="28"/>
          <w:szCs w:val="28"/>
          <w:rtl w:val="0"/>
        </w:rPr>
        <w:t xml:space="preserve">Country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2f200"/>
          <w:sz w:val="28"/>
          <w:szCs w:val="28"/>
          <w:rtl w:val="0"/>
        </w:rPr>
        <w:t xml:space="preserve">countries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color w:val="8ddaf8"/>
          <w:sz w:val="28"/>
          <w:szCs w:val="28"/>
          <w:rtl w:val="0"/>
        </w:rPr>
        <w:t xml:space="preserve">countryService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a7ec21"/>
          <w:sz w:val="28"/>
          <w:szCs w:val="28"/>
          <w:rtl w:val="0"/>
        </w:rPr>
        <w:t xml:space="preserve">getAllCountries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sz w:val="28"/>
          <w:szCs w:val="28"/>
          <w:rtl w:val="0"/>
        </w:rPr>
        <w:t xml:space="preserve">LOGGER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80f6a7"/>
          <w:sz w:val="28"/>
          <w:szCs w:val="28"/>
          <w:rtl w:val="0"/>
        </w:rPr>
        <w:t xml:space="preserve">debug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"countries={}"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,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3ec79"/>
          <w:sz w:val="28"/>
          <w:szCs w:val="28"/>
          <w:rtl w:val="0"/>
        </w:rPr>
        <w:t xml:space="preserve">countries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8ddaf8"/>
          <w:sz w:val="28"/>
          <w:szCs w:val="28"/>
          <w:rtl w:val="0"/>
        </w:rPr>
        <w:t xml:space="preserve">LOGGER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80f6a7"/>
          <w:sz w:val="28"/>
          <w:szCs w:val="28"/>
          <w:rtl w:val="0"/>
        </w:rPr>
        <w:t xml:space="preserve">info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"End"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B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C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package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model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jakarta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persistence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Column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jakarta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persistence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Entity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jakarta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persistence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Id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jakarta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persistence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Table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@Entity</w:t>
      </w:r>
    </w:p>
    <w:p w:rsidR="00000000" w:rsidDel="00000000" w:rsidP="00000000" w:rsidRDefault="00000000" w:rsidRPr="00000000" w14:paraId="00000022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@Table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eb4b64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"country"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class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shd w:fill="1b6291" w:val="clear"/>
          <w:rtl w:val="0"/>
        </w:rPr>
        <w:t xml:space="preserve">Country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@Id</w:t>
      </w:r>
    </w:p>
    <w:p w:rsidR="00000000" w:rsidDel="00000000" w:rsidP="00000000" w:rsidRDefault="00000000" w:rsidRPr="00000000" w14:paraId="00000025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@Column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eb4b64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"code"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private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code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@Column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eb4b64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"name"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private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getCode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A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return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code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void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setCode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79abff"/>
          <w:sz w:val="28"/>
          <w:szCs w:val="28"/>
          <w:rtl w:val="0"/>
        </w:rPr>
        <w:t xml:space="preserve">code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D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this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code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79abff"/>
          <w:sz w:val="28"/>
          <w:szCs w:val="28"/>
          <w:rtl w:val="0"/>
        </w:rPr>
        <w:t xml:space="preserve">code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getName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0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return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void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setName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79abff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3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this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79abff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@Override</w:t>
      </w:r>
    </w:p>
    <w:p w:rsidR="00000000" w:rsidDel="00000000" w:rsidP="00000000" w:rsidRDefault="00000000" w:rsidRPr="00000000" w14:paraId="00000036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toString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7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  <w:tab/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return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"Country [code="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+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code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+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", name="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+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+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"]"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hd w:fill="2f2f2f" w:val="clear"/>
        <w:rPr>
          <w:color w:val="d9e8f7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A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package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data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jpa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JpaRepository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model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Country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stereotype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@Repository</w:t>
      </w:r>
    </w:p>
    <w:p w:rsidR="00000000" w:rsidDel="00000000" w:rsidP="00000000" w:rsidRDefault="00000000" w:rsidRPr="00000000" w14:paraId="00000040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interface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CountryRepository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extends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JpaRepository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b166da"/>
          <w:sz w:val="28"/>
          <w:szCs w:val="28"/>
          <w:rtl w:val="0"/>
        </w:rPr>
        <w:t xml:space="preserve">Country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,</w:t>
      </w:r>
      <w:r w:rsidDel="00000000" w:rsidR="00000000" w:rsidRPr="00000000">
        <w:rPr>
          <w:color w:val="b166da"/>
          <w:sz w:val="28"/>
          <w:szCs w:val="28"/>
          <w:rtl w:val="0"/>
        </w:rPr>
        <w:t xml:space="preserve">String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1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package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service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transaction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annotation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Transactional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java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util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List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beans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factory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annotation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Autowired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org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springframework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stereotype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Service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model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Country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import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com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cognizant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ormlearn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CountryRepository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@Service</w:t>
      </w:r>
    </w:p>
    <w:p w:rsidR="00000000" w:rsidDel="00000000" w:rsidP="00000000" w:rsidRDefault="00000000" w:rsidRPr="00000000" w14:paraId="0000004A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class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290c3"/>
          <w:sz w:val="28"/>
          <w:szCs w:val="28"/>
          <w:rtl w:val="0"/>
        </w:rPr>
        <w:t xml:space="preserve">CountryService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B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@Autowired</w:t>
      </w:r>
    </w:p>
    <w:p w:rsidR="00000000" w:rsidDel="00000000" w:rsidP="00000000" w:rsidRDefault="00000000" w:rsidRPr="00000000" w14:paraId="0000004C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private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CountryRepository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countryRepository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2f2f2f" w:val="clear"/>
        <w:rPr>
          <w:i w:val="1"/>
          <w:color w:val="a0a0a0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i w:val="1"/>
          <w:color w:val="a0a0a0"/>
          <w:sz w:val="28"/>
          <w:szCs w:val="28"/>
          <w:rtl w:val="0"/>
        </w:rPr>
        <w:t xml:space="preserve">@Transactional</w:t>
      </w:r>
    </w:p>
    <w:p w:rsidR="00000000" w:rsidDel="00000000" w:rsidP="00000000" w:rsidRDefault="00000000" w:rsidRPr="00000000" w14:paraId="0000004E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public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f2f6"/>
          <w:sz w:val="28"/>
          <w:szCs w:val="28"/>
          <w:rtl w:val="0"/>
        </w:rPr>
        <w:t xml:space="preserve">List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b166da"/>
          <w:sz w:val="28"/>
          <w:szCs w:val="28"/>
          <w:rtl w:val="0"/>
        </w:rPr>
        <w:t xml:space="preserve">Country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eb540"/>
          <w:sz w:val="28"/>
          <w:szCs w:val="28"/>
          <w:rtl w:val="0"/>
        </w:rPr>
        <w:t xml:space="preserve">getAllCountries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F">
      <w:pPr>
        <w:shd w:fill="2f2f2f" w:val="clear"/>
        <w:rPr>
          <w:color w:val="e6e6fa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cc6c1d"/>
          <w:sz w:val="28"/>
          <w:szCs w:val="28"/>
          <w:rtl w:val="0"/>
        </w:rPr>
        <w:t xml:space="preserve">return</w:t>
      </w:r>
      <w:r w:rsidDel="00000000" w:rsidR="00000000" w:rsidRPr="00000000">
        <w:rPr>
          <w:color w:val="d9e8f7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66e1f8"/>
          <w:sz w:val="28"/>
          <w:szCs w:val="28"/>
          <w:rtl w:val="0"/>
        </w:rPr>
        <w:t xml:space="preserve">countryRepository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.</w:t>
      </w:r>
      <w:r w:rsidDel="00000000" w:rsidR="00000000" w:rsidRPr="00000000">
        <w:rPr>
          <w:color w:val="80f6a7"/>
          <w:sz w:val="28"/>
          <w:szCs w:val="28"/>
          <w:rtl w:val="0"/>
        </w:rPr>
        <w:t xml:space="preserve">findAll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()</w:t>
      </w:r>
      <w:r w:rsidDel="00000000" w:rsidR="00000000" w:rsidRPr="00000000">
        <w:rPr>
          <w:color w:val="e6e6fa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f9faf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2f2f2f" w:val="clear"/>
        <w:rPr>
          <w:color w:val="f9faf4"/>
          <w:sz w:val="28"/>
          <w:szCs w:val="28"/>
        </w:rPr>
      </w:pPr>
      <w:r w:rsidDel="00000000" w:rsidR="00000000" w:rsidRPr="00000000">
        <w:rPr>
          <w:color w:val="f9faf4"/>
          <w:sz w:val="28"/>
          <w:szCs w:val="28"/>
          <w:rtl w:val="0"/>
        </w:rPr>
        <w:br w:type="textWrapping"/>
        <w:t xml:space="preserve">Application.properties</w:t>
      </w:r>
    </w:p>
    <w:p w:rsidR="00000000" w:rsidDel="00000000" w:rsidP="00000000" w:rsidRDefault="00000000" w:rsidRPr="00000000" w14:paraId="00000053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spring.application.name=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orm-learn</w:t>
      </w:r>
    </w:p>
    <w:p w:rsidR="00000000" w:rsidDel="00000000" w:rsidP="00000000" w:rsidRDefault="00000000" w:rsidRPr="00000000" w14:paraId="00000054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# DB</w:t>
      </w:r>
    </w:p>
    <w:p w:rsidR="00000000" w:rsidDel="00000000" w:rsidP="00000000" w:rsidRDefault="00000000" w:rsidRPr="00000000" w14:paraId="00000055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spring.datasource.driver-class-name=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com.mysql.cj.jdbc.Driver</w:t>
      </w:r>
    </w:p>
    <w:p w:rsidR="00000000" w:rsidDel="00000000" w:rsidP="00000000" w:rsidRDefault="00000000" w:rsidRPr="00000000" w14:paraId="00000056">
      <w:pPr>
        <w:shd w:fill="2f2f2f" w:val="clear"/>
        <w:rPr>
          <w:color w:val="17c6a3"/>
          <w:sz w:val="28"/>
          <w:szCs w:val="28"/>
          <w:u w:val="single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spring.datasource.url=</w:t>
      </w:r>
      <w:r w:rsidDel="00000000" w:rsidR="00000000" w:rsidRPr="00000000">
        <w:rPr>
          <w:color w:val="17c6a3"/>
          <w:sz w:val="28"/>
          <w:szCs w:val="28"/>
          <w:u w:val="single"/>
          <w:rtl w:val="0"/>
        </w:rPr>
        <w:t xml:space="preserve">jdbc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:</w:t>
      </w:r>
      <w:r w:rsidDel="00000000" w:rsidR="00000000" w:rsidRPr="00000000">
        <w:rPr>
          <w:color w:val="17c6a3"/>
          <w:sz w:val="28"/>
          <w:szCs w:val="28"/>
          <w:u w:val="single"/>
          <w:rtl w:val="0"/>
        </w:rPr>
        <w:t xml:space="preserve">mysql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://</w:t>
      </w:r>
      <w:r w:rsidDel="00000000" w:rsidR="00000000" w:rsidRPr="00000000">
        <w:rPr>
          <w:color w:val="17c6a3"/>
          <w:sz w:val="28"/>
          <w:szCs w:val="28"/>
          <w:u w:val="single"/>
          <w:rtl w:val="0"/>
        </w:rPr>
        <w:t xml:space="preserve">localhost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:3306/</w:t>
      </w:r>
      <w:r w:rsidDel="00000000" w:rsidR="00000000" w:rsidRPr="00000000">
        <w:rPr>
          <w:color w:val="17c6a3"/>
          <w:sz w:val="28"/>
          <w:szCs w:val="28"/>
          <w:u w:val="single"/>
          <w:rtl w:val="0"/>
        </w:rPr>
        <w:t xml:space="preserve">ormlearn</w:t>
      </w:r>
    </w:p>
    <w:p w:rsidR="00000000" w:rsidDel="00000000" w:rsidP="00000000" w:rsidRDefault="00000000" w:rsidRPr="00000000" w14:paraId="00000057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spring.datasource.username=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root</w:t>
      </w:r>
    </w:p>
    <w:p w:rsidR="00000000" w:rsidDel="00000000" w:rsidP="00000000" w:rsidRDefault="00000000" w:rsidRPr="00000000" w14:paraId="00000058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spring.datasource.password=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123456789</w:t>
      </w:r>
    </w:p>
    <w:p w:rsidR="00000000" w:rsidDel="00000000" w:rsidP="00000000" w:rsidRDefault="00000000" w:rsidRPr="00000000" w14:paraId="00000059">
      <w:pPr>
        <w:shd w:fill="2f2f2f" w:val="clear"/>
        <w:rPr>
          <w:color w:val="808080"/>
          <w:sz w:val="28"/>
          <w:szCs w:val="28"/>
          <w:u w:val="single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# </w:t>
      </w:r>
      <w:r w:rsidDel="00000000" w:rsidR="00000000" w:rsidRPr="00000000">
        <w:rPr>
          <w:color w:val="808080"/>
          <w:sz w:val="28"/>
          <w:szCs w:val="28"/>
          <w:u w:val="single"/>
          <w:rtl w:val="0"/>
        </w:rPr>
        <w:t xml:space="preserve">Hibernate</w:t>
      </w:r>
    </w:p>
    <w:p w:rsidR="00000000" w:rsidDel="00000000" w:rsidP="00000000" w:rsidRDefault="00000000" w:rsidRPr="00000000" w14:paraId="0000005A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spring.jpa.hibernate.ddl-auto=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validate</w:t>
      </w:r>
    </w:p>
    <w:p w:rsidR="00000000" w:rsidDel="00000000" w:rsidP="00000000" w:rsidRDefault="00000000" w:rsidRPr="00000000" w14:paraId="0000005B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#spring.jpa.properties.hibernate.dialect=org.hibernate.dialect.MySQLDialect</w:t>
      </w:r>
    </w:p>
    <w:p w:rsidR="00000000" w:rsidDel="00000000" w:rsidP="00000000" w:rsidRDefault="00000000" w:rsidRPr="00000000" w14:paraId="0000005C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# Logging</w:t>
      </w:r>
    </w:p>
    <w:p w:rsidR="00000000" w:rsidDel="00000000" w:rsidP="00000000" w:rsidRDefault="00000000" w:rsidRPr="00000000" w14:paraId="0000005D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logging.level.org.springframework=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info</w:t>
      </w:r>
    </w:p>
    <w:p w:rsidR="00000000" w:rsidDel="00000000" w:rsidP="00000000" w:rsidRDefault="00000000" w:rsidRPr="00000000" w14:paraId="0000005E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logging.level.com.cognizant=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debug</w:t>
      </w:r>
    </w:p>
    <w:p w:rsidR="00000000" w:rsidDel="00000000" w:rsidP="00000000" w:rsidRDefault="00000000" w:rsidRPr="00000000" w14:paraId="0000005F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logging.level.org.hibernate.SQL=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trace</w:t>
      </w:r>
    </w:p>
    <w:p w:rsidR="00000000" w:rsidDel="00000000" w:rsidP="00000000" w:rsidRDefault="00000000" w:rsidRPr="00000000" w14:paraId="00000060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logging.level.org.hibernate.type.descriptor.sql=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trace</w:t>
      </w:r>
    </w:p>
    <w:p w:rsidR="00000000" w:rsidDel="00000000" w:rsidP="00000000" w:rsidRDefault="00000000" w:rsidRPr="00000000" w14:paraId="00000061">
      <w:pPr>
        <w:shd w:fill="2f2f2f" w:val="clear"/>
        <w:rPr>
          <w:color w:val="17c6a3"/>
          <w:sz w:val="28"/>
          <w:szCs w:val="28"/>
        </w:rPr>
      </w:pPr>
      <w:r w:rsidDel="00000000" w:rsidR="00000000" w:rsidRPr="00000000">
        <w:rPr>
          <w:color w:val="d9e8f7"/>
          <w:sz w:val="28"/>
          <w:szCs w:val="28"/>
          <w:rtl w:val="0"/>
        </w:rPr>
        <w:t xml:space="preserve">logging.pattern.console=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%d{dd-MM-yy}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%d{HH:</w:t>
      </w:r>
      <w:r w:rsidDel="00000000" w:rsidR="00000000" w:rsidRPr="00000000">
        <w:rPr>
          <w:color w:val="17c6a3"/>
          <w:sz w:val="28"/>
          <w:szCs w:val="28"/>
          <w:u w:val="single"/>
          <w:rtl w:val="0"/>
        </w:rPr>
        <w:t xml:space="preserve">mm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:ss.SSS}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%-20.20thread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%5p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%-25.25logger</w:t>
      </w:r>
      <w:r w:rsidDel="00000000" w:rsidR="00000000" w:rsidRPr="00000000">
        <w:rPr>
          <w:b w:val="1"/>
          <w:color w:val="dd2867"/>
          <w:sz w:val="28"/>
          <w:szCs w:val="28"/>
          <w:rtl w:val="0"/>
        </w:rPr>
        <w:t xml:space="preserve">{25}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%25M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%4L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7c6a3"/>
          <w:sz w:val="28"/>
          <w:szCs w:val="28"/>
          <w:rtl w:val="0"/>
        </w:rPr>
        <w:t xml:space="preserve">%m%n</w:t>
      </w:r>
    </w:p>
    <w:p w:rsidR="00000000" w:rsidDel="00000000" w:rsidP="00000000" w:rsidRDefault="00000000" w:rsidRPr="00000000" w14:paraId="00000062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br w:type="textWrapping"/>
        <w:br w:type="textWrapping"/>
        <w:t xml:space="preserve">CREATE DATABASE ormlearn;</w:t>
      </w:r>
    </w:p>
    <w:p w:rsidR="00000000" w:rsidDel="00000000" w:rsidP="00000000" w:rsidRDefault="00000000" w:rsidRPr="00000000" w14:paraId="00000063">
      <w:pPr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USE ormlearn;</w:t>
      </w:r>
    </w:p>
    <w:p w:rsidR="00000000" w:rsidDel="00000000" w:rsidP="00000000" w:rsidRDefault="00000000" w:rsidRPr="00000000" w14:paraId="00000065">
      <w:pPr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CREATE TABLE country (</w:t>
      </w:r>
    </w:p>
    <w:p w:rsidR="00000000" w:rsidDel="00000000" w:rsidP="00000000" w:rsidRDefault="00000000" w:rsidRPr="00000000" w14:paraId="00000067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code VARCHAR(2) PRIMARY KEY,</w:t>
      </w:r>
    </w:p>
    <w:p w:rsidR="00000000" w:rsidDel="00000000" w:rsidP="00000000" w:rsidRDefault="00000000" w:rsidRPr="00000000" w14:paraId="00000068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    name VARCHAR(50)</w:t>
      </w:r>
    </w:p>
    <w:p w:rsidR="00000000" w:rsidDel="00000000" w:rsidP="00000000" w:rsidRDefault="00000000" w:rsidRPr="00000000" w14:paraId="00000069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INSERT INTO country VALUES ('IN', 'India');</w:t>
      </w:r>
    </w:p>
    <w:p w:rsidR="00000000" w:rsidDel="00000000" w:rsidP="00000000" w:rsidRDefault="00000000" w:rsidRPr="00000000" w14:paraId="0000006B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t xml:space="preserve">INSERT INTO country VALUES ('US', 'United States of America');</w:t>
      </w:r>
    </w:p>
    <w:p w:rsidR="00000000" w:rsidDel="00000000" w:rsidP="00000000" w:rsidRDefault="00000000" w:rsidRPr="00000000" w14:paraId="0000006C">
      <w:pPr>
        <w:rPr>
          <w:color w:val="808080"/>
          <w:sz w:val="32"/>
          <w:szCs w:val="32"/>
        </w:rPr>
      </w:pPr>
      <w:r w:rsidDel="00000000" w:rsidR="00000000" w:rsidRPr="00000000">
        <w:rPr>
          <w:color w:val="262626"/>
          <w:sz w:val="16"/>
          <w:szCs w:val="16"/>
          <w:rtl w:val="0"/>
        </w:rPr>
        <w:br w:type="textWrapping"/>
        <w:t xml:space="preserve">Pom.xml</w:t>
        <w:br w:type="textWrapping"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&lt;?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xml</w:t>
      </w:r>
      <w:r w:rsidDel="00000000" w:rsidR="00000000" w:rsidRPr="00000000">
        <w:rPr>
          <w:color w:val="9cdcfe"/>
          <w:sz w:val="32"/>
          <w:szCs w:val="32"/>
          <w:rtl w:val="0"/>
        </w:rPr>
        <w:t xml:space="preserve"> version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ce9178"/>
          <w:sz w:val="32"/>
          <w:szCs w:val="32"/>
          <w:rtl w:val="0"/>
        </w:rPr>
        <w:t xml:space="preserve">"1.0"</w:t>
      </w:r>
      <w:r w:rsidDel="00000000" w:rsidR="00000000" w:rsidRPr="00000000">
        <w:rPr>
          <w:color w:val="9cdcfe"/>
          <w:sz w:val="32"/>
          <w:szCs w:val="32"/>
          <w:rtl w:val="0"/>
        </w:rPr>
        <w:t xml:space="preserve"> encoding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ce9178"/>
          <w:sz w:val="32"/>
          <w:szCs w:val="32"/>
          <w:rtl w:val="0"/>
        </w:rPr>
        <w:t xml:space="preserve">"UTF-8"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?&gt;</w:t>
      </w:r>
    </w:p>
    <w:p w:rsidR="00000000" w:rsidDel="00000000" w:rsidP="00000000" w:rsidRDefault="00000000" w:rsidRPr="00000000" w14:paraId="0000006D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project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9cdcfe"/>
          <w:sz w:val="32"/>
          <w:szCs w:val="32"/>
          <w:rtl w:val="0"/>
        </w:rPr>
        <w:t xml:space="preserve">xmlns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"</w:t>
      </w:r>
      <w:r w:rsidDel="00000000" w:rsidR="00000000" w:rsidRPr="00000000">
        <w:rPr>
          <w:color w:val="ce9178"/>
          <w:sz w:val="32"/>
          <w:szCs w:val="32"/>
          <w:rtl w:val="0"/>
        </w:rPr>
        <w:t xml:space="preserve">http://maven.apache.org/POM/4.0.0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"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9cdcfe"/>
          <w:sz w:val="32"/>
          <w:szCs w:val="32"/>
          <w:rtl w:val="0"/>
        </w:rPr>
        <w:t xml:space="preserve">xmlns:xsi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"</w:t>
      </w:r>
      <w:r w:rsidDel="00000000" w:rsidR="00000000" w:rsidRPr="00000000">
        <w:rPr>
          <w:color w:val="ce9178"/>
          <w:sz w:val="32"/>
          <w:szCs w:val="32"/>
          <w:rtl w:val="0"/>
        </w:rPr>
        <w:t xml:space="preserve">http://www.w3.org/2001/XMLSchema-instance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"</w:t>
      </w:r>
    </w:p>
    <w:p w:rsidR="00000000" w:rsidDel="00000000" w:rsidP="00000000" w:rsidRDefault="00000000" w:rsidRPr="00000000" w14:paraId="0000006E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9cdcfe"/>
          <w:sz w:val="32"/>
          <w:szCs w:val="32"/>
          <w:rtl w:val="0"/>
        </w:rPr>
        <w:t xml:space="preserve">xsi:schemaLocation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=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"</w:t>
      </w:r>
      <w:r w:rsidDel="00000000" w:rsidR="00000000" w:rsidRPr="00000000">
        <w:rPr>
          <w:color w:val="ce9178"/>
          <w:sz w:val="32"/>
          <w:szCs w:val="32"/>
          <w:rtl w:val="0"/>
        </w:rPr>
        <w:t xml:space="preserve">http://maven.apache.org/POM/4.0.0 https://maven.apache.org/xsd/maven-4.0.0.xsd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"&gt;</w:t>
      </w:r>
    </w:p>
    <w:p w:rsidR="00000000" w:rsidDel="00000000" w:rsidP="00000000" w:rsidRDefault="00000000" w:rsidRPr="00000000" w14:paraId="0000006F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modelVersion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4.0.0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modelVersion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parent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org.springframework.boot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spring-boot-starter-parent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3.5.3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2f2f2f" w:val="clear"/>
        <w:rPr>
          <w:color w:val="608b4e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relativePath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608b4e"/>
          <w:sz w:val="32"/>
          <w:szCs w:val="32"/>
          <w:rtl w:val="0"/>
        </w:rPr>
        <w:t xml:space="preserve">&lt;!-- lookup parent from repository --&gt;</w:t>
      </w:r>
    </w:p>
    <w:p w:rsidR="00000000" w:rsidDel="00000000" w:rsidP="00000000" w:rsidRDefault="00000000" w:rsidRPr="00000000" w14:paraId="00000075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parent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com.cognizant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orm-learn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0.0.1-SNAPSHOT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name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orm-learn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name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description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Demo project for Spring Data JPA and Hibernate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description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url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7C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licenses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license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licenses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developers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developer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81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developers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scm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connection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84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developerConnection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85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tag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86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url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/&gt;</w:t>
      </w:r>
    </w:p>
    <w:p w:rsidR="00000000" w:rsidDel="00000000" w:rsidP="00000000" w:rsidRDefault="00000000" w:rsidRPr="00000000" w14:paraId="00000087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scm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properties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java.version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17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java.version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properties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dependencies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2f2f2f" w:val="clear"/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8D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org.springframework.boot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spring-boot-starter-data-jpa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2f2f2f" w:val="clear"/>
        <w:rPr>
          <w:color w:val="608b4e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608b4e"/>
          <w:sz w:val="32"/>
          <w:szCs w:val="32"/>
          <w:rtl w:val="0"/>
        </w:rPr>
        <w:t xml:space="preserve">&lt;!-- MySQL JDBC Driver --&gt;</w:t>
      </w:r>
    </w:p>
    <w:p w:rsidR="00000000" w:rsidDel="00000000" w:rsidP="00000000" w:rsidRDefault="00000000" w:rsidRPr="00000000" w14:paraId="00000092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com.mysql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mysql-connector-j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scope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runtime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scope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2f2f2f" w:val="clear"/>
        <w:rPr>
          <w:color w:val="608b4e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608b4e"/>
          <w:sz w:val="32"/>
          <w:szCs w:val="32"/>
          <w:rtl w:val="0"/>
        </w:rPr>
        <w:t xml:space="preserve">&lt;!-- Spring Boot Starter --&gt;</w:t>
      </w:r>
    </w:p>
    <w:p w:rsidR="00000000" w:rsidDel="00000000" w:rsidP="00000000" w:rsidRDefault="00000000" w:rsidRPr="00000000" w14:paraId="00000098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org.springframework.boot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spring-boot-starter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2f2f2f" w:val="clear"/>
        <w:rPr>
          <w:color w:val="608b4e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608b4e"/>
          <w:sz w:val="32"/>
          <w:szCs w:val="32"/>
          <w:rtl w:val="0"/>
        </w:rPr>
        <w:t xml:space="preserve">&lt;!-- Hibernate Core (optional, usually included with spring-boot-starter-data-jpa) --&gt;</w:t>
      </w:r>
    </w:p>
    <w:p w:rsidR="00000000" w:rsidDel="00000000" w:rsidP="00000000" w:rsidRDefault="00000000" w:rsidRPr="00000000" w14:paraId="0000009D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org.hibernate.orm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 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hibernate-core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dependency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2f2f2f" w:val="clear"/>
        <w:rPr>
          <w:color w:val="cccccc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A2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dependencies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build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plugins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plugin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org.springframework.boot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groupId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  <w:r w:rsidDel="00000000" w:rsidR="00000000" w:rsidRPr="00000000">
        <w:rPr>
          <w:color w:val="cccccc"/>
          <w:sz w:val="32"/>
          <w:szCs w:val="32"/>
          <w:rtl w:val="0"/>
        </w:rPr>
        <w:t xml:space="preserve">spring-boot-maven-plugin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artifactId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plugin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plugins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cccccc"/>
          <w:sz w:val="32"/>
          <w:szCs w:val="32"/>
          <w:rtl w:val="0"/>
        </w:rPr>
        <w:tab/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build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2f2f2f" w:val="clear"/>
        <w:rPr>
          <w:color w:val="808080"/>
          <w:sz w:val="32"/>
          <w:szCs w:val="32"/>
        </w:rPr>
      </w:pPr>
      <w:r w:rsidDel="00000000" w:rsidR="00000000" w:rsidRPr="00000000">
        <w:rPr>
          <w:color w:val="808080"/>
          <w:sz w:val="32"/>
          <w:szCs w:val="32"/>
          <w:rtl w:val="0"/>
        </w:rPr>
        <w:t xml:space="preserve">&lt;/</w:t>
      </w:r>
      <w:r w:rsidDel="00000000" w:rsidR="00000000" w:rsidRPr="00000000">
        <w:rPr>
          <w:color w:val="569cd6"/>
          <w:sz w:val="32"/>
          <w:szCs w:val="32"/>
          <w:rtl w:val="0"/>
        </w:rPr>
        <w:t xml:space="preserve">project</w:t>
      </w:r>
      <w:r w:rsidDel="00000000" w:rsidR="00000000" w:rsidRPr="00000000">
        <w:rPr>
          <w:color w:val="808080"/>
          <w:sz w:val="32"/>
          <w:szCs w:val="32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26262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  <w:rtl w:val="0"/>
        </w:rPr>
        <w:br w:type="textWrapping"/>
        <w:t xml:space="preserve">Output:</w:t>
      </w:r>
    </w:p>
    <w:p w:rsidR="00000000" w:rsidDel="00000000" w:rsidP="00000000" w:rsidRDefault="00000000" w:rsidRPr="00000000" w14:paraId="000000AF">
      <w:pPr>
        <w:rPr>
          <w:color w:val="262626"/>
          <w:sz w:val="16"/>
          <w:szCs w:val="16"/>
        </w:rPr>
      </w:pPr>
      <w:r w:rsidDel="00000000" w:rsidR="00000000" w:rsidRPr="00000000">
        <w:rPr>
          <w:color w:val="262626"/>
          <w:sz w:val="16"/>
          <w:szCs w:val="16"/>
        </w:rPr>
        <w:drawing>
          <wp:inline distB="114300" distT="114300" distL="114300" distR="114300">
            <wp:extent cx="6858000" cy="9572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