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028E" w14:textId="77777777" w:rsidR="008358D4" w:rsidRDefault="00FE304A">
      <w:pPr>
        <w:rPr>
          <w:rFonts w:ascii="Times New Roman" w:eastAsia="Times New Roman" w:hAnsi="Times New Roman" w:cs="Times New Roman"/>
          <w:sz w:val="24"/>
          <w:szCs w:val="24"/>
        </w:rPr>
      </w:pPr>
      <w:r>
        <w:rPr>
          <w:rFonts w:ascii="Times New Roman" w:eastAsia="Times New Roman" w:hAnsi="Times New Roman" w:cs="Times New Roman"/>
          <w:b/>
          <w:sz w:val="40"/>
          <w:szCs w:val="40"/>
        </w:rPr>
        <w:t>SQL Murder Mystery</w:t>
      </w:r>
      <w:r>
        <w:rPr>
          <w:rFonts w:ascii="Times New Roman" w:eastAsia="Times New Roman" w:hAnsi="Times New Roman" w:cs="Times New Roman"/>
          <w:sz w:val="24"/>
          <w:szCs w:val="24"/>
        </w:rPr>
        <w:t xml:space="preserve"> </w:t>
      </w:r>
    </w:p>
    <w:p w14:paraId="43BABBCE" w14:textId="77777777" w:rsidR="008358D4" w:rsidRDefault="008358D4">
      <w:pPr>
        <w:rPr>
          <w:rFonts w:ascii="Times New Roman" w:eastAsia="Times New Roman" w:hAnsi="Times New Roman" w:cs="Times New Roman"/>
          <w:sz w:val="24"/>
          <w:szCs w:val="24"/>
        </w:rPr>
      </w:pPr>
    </w:p>
    <w:p w14:paraId="6DC3ACD8" w14:textId="77777777" w:rsidR="008358D4" w:rsidRDefault="00FE30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hyperlink r:id="rId4">
        <w:r>
          <w:rPr>
            <w:rFonts w:ascii="Times New Roman" w:eastAsia="Times New Roman" w:hAnsi="Times New Roman" w:cs="Times New Roman"/>
            <w:color w:val="1155CC"/>
            <w:sz w:val="24"/>
            <w:szCs w:val="24"/>
            <w:u w:val="single"/>
          </w:rPr>
          <w:t>https://mystery.knightlab.com/</w:t>
        </w:r>
      </w:hyperlink>
    </w:p>
    <w:p w14:paraId="06CAC09A" w14:textId="77777777" w:rsidR="008358D4" w:rsidRDefault="008358D4">
      <w:pPr>
        <w:rPr>
          <w:rFonts w:ascii="Times New Roman" w:eastAsia="Times New Roman" w:hAnsi="Times New Roman" w:cs="Times New Roman"/>
          <w:sz w:val="24"/>
          <w:szCs w:val="24"/>
        </w:rPr>
      </w:pPr>
    </w:p>
    <w:p w14:paraId="2B4B773D" w14:textId="77777777" w:rsidR="008358D4" w:rsidRDefault="008358D4">
      <w:pPr>
        <w:rPr>
          <w:rFonts w:ascii="Times New Roman" w:eastAsia="Times New Roman" w:hAnsi="Times New Roman" w:cs="Times New Roman"/>
          <w:sz w:val="24"/>
          <w:szCs w:val="24"/>
        </w:rPr>
      </w:pPr>
    </w:p>
    <w:p w14:paraId="092A27D8" w14:textId="77777777" w:rsidR="008358D4" w:rsidRDefault="00FE304A">
      <w:pPr>
        <w:shd w:val="clear" w:color="auto" w:fill="FFFFFF"/>
        <w:spacing w:after="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There's been a Murder in SQL City! The SQL Murder Mystery is designed to be both a self-directed lesson to learn SQL concepts and commands and a fun game for experienced SQL users to solve an intriguing crime.</w:t>
      </w:r>
    </w:p>
    <w:p w14:paraId="3147444A" w14:textId="77777777" w:rsidR="008358D4" w:rsidRDefault="00FE304A">
      <w:pPr>
        <w:shd w:val="clear" w:color="auto" w:fill="FFFFFF"/>
        <w:spacing w:after="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A crime has taken place and the detective needs your help. The detective gave you the crime scene report, but you somehow lost it. You vaguely remember that the crime was a ​murder​ that occurred sometime on ​Jan.15, 2018,​ and that it took place in ​SQL City​. </w:t>
      </w:r>
    </w:p>
    <w:p w14:paraId="161394EA" w14:textId="77777777" w:rsidR="008358D4" w:rsidRDefault="00FE304A">
      <w:pPr>
        <w:shd w:val="clear" w:color="auto" w:fill="FFFFFF"/>
        <w:spacing w:after="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Start by retrieving the corresponding crime scene report from the police department’s database.</w:t>
      </w:r>
    </w:p>
    <w:p w14:paraId="08449A2C" w14:textId="77777777" w:rsidR="008358D4" w:rsidRDefault="00FE304A">
      <w:pPr>
        <w:shd w:val="clear" w:color="auto" w:fill="FFFFFF"/>
        <w:spacing w:after="240"/>
        <w:rPr>
          <w:rFonts w:ascii="Times New Roman" w:eastAsia="Times New Roman" w:hAnsi="Times New Roman" w:cs="Times New Roman"/>
          <w:b/>
          <w:color w:val="3C4043"/>
          <w:sz w:val="24"/>
          <w:szCs w:val="24"/>
        </w:rPr>
      </w:pPr>
      <w:r>
        <w:rPr>
          <w:rFonts w:ascii="Times New Roman" w:eastAsia="Times New Roman" w:hAnsi="Times New Roman" w:cs="Times New Roman"/>
          <w:color w:val="3C4043"/>
          <w:sz w:val="24"/>
          <w:szCs w:val="24"/>
        </w:rPr>
        <w:t xml:space="preserve">Following are a few pointers to help you solve this case, these pointers are provided to give you a </w:t>
      </w:r>
      <w:proofErr w:type="spellStart"/>
      <w:r>
        <w:rPr>
          <w:rFonts w:ascii="Times New Roman" w:eastAsia="Times New Roman" w:hAnsi="Times New Roman" w:cs="Times New Roman"/>
          <w:color w:val="3C4043"/>
          <w:sz w:val="24"/>
          <w:szCs w:val="24"/>
        </w:rPr>
        <w:t>headstart</w:t>
      </w:r>
      <w:proofErr w:type="spellEnd"/>
      <w:r>
        <w:rPr>
          <w:rFonts w:ascii="Times New Roman" w:eastAsia="Times New Roman" w:hAnsi="Times New Roman" w:cs="Times New Roman"/>
          <w:color w:val="3C4043"/>
          <w:sz w:val="24"/>
          <w:szCs w:val="24"/>
        </w:rPr>
        <w:t xml:space="preserve"> on approaching this problem statement. It is not recommended to follow this as it is. </w:t>
      </w:r>
      <w:r>
        <w:rPr>
          <w:rFonts w:ascii="Times New Roman" w:eastAsia="Times New Roman" w:hAnsi="Times New Roman" w:cs="Times New Roman"/>
          <w:color w:val="3C4043"/>
          <w:sz w:val="24"/>
          <w:szCs w:val="24"/>
        </w:rPr>
        <w:br/>
      </w:r>
      <w:r>
        <w:rPr>
          <w:rFonts w:ascii="Times New Roman" w:eastAsia="Times New Roman" w:hAnsi="Times New Roman" w:cs="Times New Roman"/>
          <w:color w:val="3C4043"/>
          <w:sz w:val="24"/>
          <w:szCs w:val="24"/>
        </w:rPr>
        <w:br/>
      </w:r>
      <w:r>
        <w:rPr>
          <w:rFonts w:ascii="Times New Roman" w:eastAsia="Times New Roman" w:hAnsi="Times New Roman" w:cs="Times New Roman"/>
          <w:b/>
          <w:color w:val="3C4043"/>
          <w:sz w:val="24"/>
          <w:szCs w:val="24"/>
        </w:rPr>
        <w:t>Setting Up the Connection:</w:t>
      </w:r>
    </w:p>
    <w:p w14:paraId="4ADB3033" w14:textId="77777777" w:rsidR="008358D4" w:rsidRDefault="00FE304A">
      <w:pPr>
        <w:shd w:val="clear" w:color="auto" w:fill="FFFFFF"/>
        <w:spacing w:before="240" w:after="240"/>
        <w:rPr>
          <w:rFonts w:ascii="Times New Roman" w:eastAsia="Times New Roman" w:hAnsi="Times New Roman" w:cs="Times New Roman"/>
          <w:color w:val="3C4043"/>
          <w:sz w:val="24"/>
          <w:szCs w:val="24"/>
        </w:rPr>
      </w:pPr>
      <w:r>
        <w:rPr>
          <w:rFonts w:ascii="Times New Roman" w:eastAsia="Times New Roman" w:hAnsi="Times New Roman" w:cs="Times New Roman"/>
          <w:b/>
          <w:color w:val="3C4043"/>
          <w:sz w:val="24"/>
          <w:szCs w:val="24"/>
        </w:rPr>
        <w:t>Task:</w:t>
      </w:r>
      <w:r>
        <w:rPr>
          <w:rFonts w:ascii="Times New Roman" w:eastAsia="Times New Roman" w:hAnsi="Times New Roman" w:cs="Times New Roman"/>
          <w:color w:val="3C4043"/>
          <w:sz w:val="24"/>
          <w:szCs w:val="24"/>
        </w:rPr>
        <w:t xml:space="preserve"> Establish a connection to the police department's database in Python. Ensure that you can access the necessary tables for the investigation. We have provided you the database file you need to connect that in Python. (Hint: import sqlite3 ) </w:t>
      </w:r>
    </w:p>
    <w:p w14:paraId="55D4E06E" w14:textId="77777777" w:rsidR="008358D4" w:rsidRDefault="00FE304A">
      <w:pPr>
        <w:shd w:val="clear" w:color="auto" w:fill="FFFFFF"/>
        <w:spacing w:before="240" w:after="240"/>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1.  Retrieve Crime Scene Report:</w:t>
      </w:r>
    </w:p>
    <w:p w14:paraId="62B2B5E0" w14:textId="77777777" w:rsidR="008358D4" w:rsidRDefault="00FE304A">
      <w:pPr>
        <w:shd w:val="clear" w:color="auto" w:fill="FFFFFF"/>
        <w:spacing w:before="240" w:after="240"/>
        <w:rPr>
          <w:rFonts w:ascii="Times New Roman" w:eastAsia="Times New Roman" w:hAnsi="Times New Roman" w:cs="Times New Roman"/>
          <w:color w:val="3C4043"/>
          <w:sz w:val="24"/>
          <w:szCs w:val="24"/>
        </w:rPr>
      </w:pPr>
      <w:r>
        <w:rPr>
          <w:rFonts w:ascii="Times New Roman" w:eastAsia="Times New Roman" w:hAnsi="Times New Roman" w:cs="Times New Roman"/>
          <w:b/>
          <w:color w:val="3C4043"/>
          <w:sz w:val="24"/>
          <w:szCs w:val="24"/>
        </w:rPr>
        <w:t>Task:</w:t>
      </w:r>
      <w:r>
        <w:rPr>
          <w:rFonts w:ascii="Times New Roman" w:eastAsia="Times New Roman" w:hAnsi="Times New Roman" w:cs="Times New Roman"/>
          <w:color w:val="3C4043"/>
          <w:sz w:val="24"/>
          <w:szCs w:val="24"/>
        </w:rPr>
        <w:t xml:space="preserve"> Run a query to retrieve the crime scene report for the murder that occurred on Jan.15, 2018, in SQL City. Gather all available details from the report.</w:t>
      </w:r>
    </w:p>
    <w:p w14:paraId="7CF82B03" w14:textId="77777777" w:rsidR="008358D4" w:rsidRDefault="00FE304A">
      <w:pPr>
        <w:shd w:val="clear" w:color="auto" w:fill="FFFFFF"/>
        <w:spacing w:before="240" w:after="240"/>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2. Witness Personal Details:</w:t>
      </w:r>
    </w:p>
    <w:p w14:paraId="57970DB8" w14:textId="77777777" w:rsidR="008358D4" w:rsidRDefault="00FE304A">
      <w:pPr>
        <w:shd w:val="clear" w:color="auto" w:fill="FFFFFF"/>
        <w:spacing w:before="240" w:after="240"/>
        <w:rPr>
          <w:rFonts w:ascii="Times New Roman" w:eastAsia="Times New Roman" w:hAnsi="Times New Roman" w:cs="Times New Roman"/>
          <w:color w:val="3C4043"/>
          <w:sz w:val="24"/>
          <w:szCs w:val="24"/>
        </w:rPr>
      </w:pPr>
      <w:r>
        <w:rPr>
          <w:rFonts w:ascii="Times New Roman" w:eastAsia="Times New Roman" w:hAnsi="Times New Roman" w:cs="Times New Roman"/>
          <w:b/>
          <w:color w:val="3C4043"/>
          <w:sz w:val="24"/>
          <w:szCs w:val="24"/>
        </w:rPr>
        <w:t>Task:</w:t>
      </w:r>
      <w:r>
        <w:rPr>
          <w:rFonts w:ascii="Times New Roman" w:eastAsia="Times New Roman" w:hAnsi="Times New Roman" w:cs="Times New Roman"/>
          <w:color w:val="3C4043"/>
          <w:sz w:val="24"/>
          <w:szCs w:val="24"/>
        </w:rPr>
        <w:t xml:space="preserve"> Check the personal details of witnesses involved in the case. Retrieve their names, addresses, and any other relevant information.</w:t>
      </w:r>
    </w:p>
    <w:p w14:paraId="58F640F5" w14:textId="77777777" w:rsidR="008358D4" w:rsidRDefault="00FE304A">
      <w:pPr>
        <w:shd w:val="clear" w:color="auto" w:fill="FFFFFF"/>
        <w:spacing w:before="240" w:after="240"/>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3. View Witness Interviews:</w:t>
      </w:r>
    </w:p>
    <w:p w14:paraId="7A26CD2B" w14:textId="77777777" w:rsidR="008358D4" w:rsidRDefault="00FE304A">
      <w:pPr>
        <w:shd w:val="clear" w:color="auto" w:fill="FFFFFF"/>
        <w:spacing w:before="240" w:after="240"/>
        <w:rPr>
          <w:rFonts w:ascii="Times New Roman" w:eastAsia="Times New Roman" w:hAnsi="Times New Roman" w:cs="Times New Roman"/>
          <w:color w:val="3C4043"/>
          <w:sz w:val="24"/>
          <w:szCs w:val="24"/>
        </w:rPr>
      </w:pPr>
      <w:r>
        <w:rPr>
          <w:rFonts w:ascii="Times New Roman" w:eastAsia="Times New Roman" w:hAnsi="Times New Roman" w:cs="Times New Roman"/>
          <w:b/>
          <w:color w:val="3C4043"/>
          <w:sz w:val="24"/>
          <w:szCs w:val="24"/>
        </w:rPr>
        <w:t>Task:</w:t>
      </w:r>
      <w:r>
        <w:rPr>
          <w:rFonts w:ascii="Times New Roman" w:eastAsia="Times New Roman" w:hAnsi="Times New Roman" w:cs="Times New Roman"/>
          <w:color w:val="3C4043"/>
          <w:sz w:val="24"/>
          <w:szCs w:val="24"/>
        </w:rPr>
        <w:t xml:space="preserve"> Access the recorded interviews of witnesses conducted after the murder. Gather insights into their statements and potential clues.</w:t>
      </w:r>
    </w:p>
    <w:p w14:paraId="3D99E67A" w14:textId="77777777" w:rsidR="008358D4" w:rsidRDefault="00FE304A">
      <w:pPr>
        <w:shd w:val="clear" w:color="auto" w:fill="FFFFFF"/>
        <w:spacing w:before="240" w:after="240"/>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4. Check Gym Database:</w:t>
      </w:r>
    </w:p>
    <w:p w14:paraId="542BB9E6" w14:textId="77777777" w:rsidR="008358D4" w:rsidRDefault="00FE304A">
      <w:pPr>
        <w:shd w:val="clear" w:color="auto" w:fill="FFFFFF"/>
        <w:spacing w:before="240" w:after="240"/>
        <w:rPr>
          <w:rFonts w:ascii="Times New Roman" w:eastAsia="Times New Roman" w:hAnsi="Times New Roman" w:cs="Times New Roman"/>
          <w:color w:val="3C4043"/>
          <w:sz w:val="24"/>
          <w:szCs w:val="24"/>
        </w:rPr>
      </w:pPr>
      <w:r>
        <w:rPr>
          <w:rFonts w:ascii="Times New Roman" w:eastAsia="Times New Roman" w:hAnsi="Times New Roman" w:cs="Times New Roman"/>
          <w:b/>
          <w:color w:val="3C4043"/>
          <w:sz w:val="24"/>
          <w:szCs w:val="24"/>
        </w:rPr>
        <w:t>Task:</w:t>
      </w:r>
      <w:r>
        <w:rPr>
          <w:rFonts w:ascii="Times New Roman" w:eastAsia="Times New Roman" w:hAnsi="Times New Roman" w:cs="Times New Roman"/>
          <w:color w:val="3C4043"/>
          <w:sz w:val="24"/>
          <w:szCs w:val="24"/>
        </w:rPr>
        <w:t xml:space="preserve"> Investigate the gym database using details obtained from the crime scene report and witness interviews. Look for any gym-related information that might be relevant.</w:t>
      </w:r>
    </w:p>
    <w:p w14:paraId="2C8795C1" w14:textId="77777777" w:rsidR="008358D4" w:rsidRDefault="008358D4">
      <w:pPr>
        <w:shd w:val="clear" w:color="auto" w:fill="FFFFFF"/>
        <w:spacing w:before="240" w:after="240"/>
        <w:ind w:left="1440"/>
        <w:rPr>
          <w:rFonts w:ascii="Times New Roman" w:eastAsia="Times New Roman" w:hAnsi="Times New Roman" w:cs="Times New Roman"/>
          <w:b/>
          <w:color w:val="3C4043"/>
          <w:sz w:val="24"/>
          <w:szCs w:val="24"/>
        </w:rPr>
      </w:pPr>
    </w:p>
    <w:p w14:paraId="6888E7D9" w14:textId="77777777" w:rsidR="008358D4" w:rsidRDefault="008358D4">
      <w:pPr>
        <w:shd w:val="clear" w:color="auto" w:fill="FFFFFF"/>
        <w:spacing w:before="240" w:after="240"/>
        <w:ind w:left="1440"/>
        <w:rPr>
          <w:rFonts w:ascii="Times New Roman" w:eastAsia="Times New Roman" w:hAnsi="Times New Roman" w:cs="Times New Roman"/>
          <w:b/>
          <w:color w:val="3C4043"/>
          <w:sz w:val="24"/>
          <w:szCs w:val="24"/>
        </w:rPr>
      </w:pPr>
    </w:p>
    <w:p w14:paraId="67336EC2" w14:textId="77777777" w:rsidR="008358D4" w:rsidRDefault="00FE304A">
      <w:pPr>
        <w:shd w:val="clear" w:color="auto" w:fill="FFFFFF"/>
        <w:spacing w:before="240" w:after="240"/>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5. Check Car Details:</w:t>
      </w:r>
    </w:p>
    <w:p w14:paraId="3B2CFD24" w14:textId="77777777" w:rsidR="008358D4" w:rsidRDefault="00FE304A">
      <w:pPr>
        <w:shd w:val="clear" w:color="auto" w:fill="FFFFFF"/>
        <w:spacing w:before="240" w:after="240"/>
        <w:rPr>
          <w:rFonts w:ascii="Times New Roman" w:eastAsia="Times New Roman" w:hAnsi="Times New Roman" w:cs="Times New Roman"/>
          <w:color w:val="3C4043"/>
          <w:sz w:val="24"/>
          <w:szCs w:val="24"/>
        </w:rPr>
      </w:pPr>
      <w:r>
        <w:rPr>
          <w:rFonts w:ascii="Times New Roman" w:eastAsia="Times New Roman" w:hAnsi="Times New Roman" w:cs="Times New Roman"/>
          <w:b/>
          <w:color w:val="3C4043"/>
          <w:sz w:val="24"/>
          <w:szCs w:val="24"/>
        </w:rPr>
        <w:t>Task:</w:t>
      </w:r>
      <w:r>
        <w:rPr>
          <w:rFonts w:ascii="Times New Roman" w:eastAsia="Times New Roman" w:hAnsi="Times New Roman" w:cs="Times New Roman"/>
          <w:color w:val="3C4043"/>
          <w:sz w:val="24"/>
          <w:szCs w:val="24"/>
        </w:rPr>
        <w:t xml:space="preserve"> Examine the car details associated with the crime scene. Retrieve information about the vehicles present during the incident.</w:t>
      </w:r>
    </w:p>
    <w:p w14:paraId="47F820CC" w14:textId="77777777" w:rsidR="008358D4" w:rsidRDefault="00FE304A">
      <w:pPr>
        <w:shd w:val="clear" w:color="auto" w:fill="FFFFFF"/>
        <w:spacing w:before="240" w:after="240"/>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6. Personal Details:</w:t>
      </w:r>
    </w:p>
    <w:p w14:paraId="150F2055" w14:textId="77777777" w:rsidR="008358D4" w:rsidRDefault="00FE304A">
      <w:pPr>
        <w:shd w:val="clear" w:color="auto" w:fill="FFFFFF"/>
        <w:spacing w:before="240" w:after="240"/>
        <w:rPr>
          <w:rFonts w:ascii="Times New Roman" w:eastAsia="Times New Roman" w:hAnsi="Times New Roman" w:cs="Times New Roman"/>
          <w:color w:val="3C4043"/>
          <w:sz w:val="24"/>
          <w:szCs w:val="24"/>
        </w:rPr>
      </w:pPr>
      <w:r>
        <w:rPr>
          <w:rFonts w:ascii="Times New Roman" w:eastAsia="Times New Roman" w:hAnsi="Times New Roman" w:cs="Times New Roman"/>
          <w:b/>
          <w:color w:val="3C4043"/>
          <w:sz w:val="24"/>
          <w:szCs w:val="24"/>
        </w:rPr>
        <w:t>Task:</w:t>
      </w:r>
      <w:r>
        <w:rPr>
          <w:rFonts w:ascii="Times New Roman" w:eastAsia="Times New Roman" w:hAnsi="Times New Roman" w:cs="Times New Roman"/>
          <w:color w:val="3C4043"/>
          <w:sz w:val="24"/>
          <w:szCs w:val="24"/>
        </w:rPr>
        <w:t xml:space="preserve"> Identify and collect personal details mentioned in the previous query. This includes names, addresses, and any additional details.</w:t>
      </w:r>
    </w:p>
    <w:p w14:paraId="005817C7" w14:textId="77777777" w:rsidR="008358D4" w:rsidRDefault="00FE304A">
      <w:pPr>
        <w:shd w:val="clear" w:color="auto" w:fill="FFFFFF"/>
        <w:spacing w:before="240" w:after="240"/>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7. Membership Status at the Gym:</w:t>
      </w:r>
    </w:p>
    <w:p w14:paraId="4E94D7ED" w14:textId="77777777" w:rsidR="008358D4" w:rsidRDefault="00FE304A">
      <w:pPr>
        <w:shd w:val="clear" w:color="auto" w:fill="FFFFFF"/>
        <w:spacing w:before="240" w:after="240"/>
        <w:rPr>
          <w:rFonts w:ascii="Times New Roman" w:eastAsia="Times New Roman" w:hAnsi="Times New Roman" w:cs="Times New Roman"/>
          <w:color w:val="3C4043"/>
          <w:sz w:val="24"/>
          <w:szCs w:val="24"/>
        </w:rPr>
      </w:pPr>
      <w:r>
        <w:rPr>
          <w:rFonts w:ascii="Times New Roman" w:eastAsia="Times New Roman" w:hAnsi="Times New Roman" w:cs="Times New Roman"/>
          <w:b/>
          <w:color w:val="3C4043"/>
          <w:sz w:val="24"/>
          <w:szCs w:val="24"/>
        </w:rPr>
        <w:t>Task:</w:t>
      </w:r>
      <w:r>
        <w:rPr>
          <w:rFonts w:ascii="Times New Roman" w:eastAsia="Times New Roman" w:hAnsi="Times New Roman" w:cs="Times New Roman"/>
          <w:color w:val="3C4043"/>
          <w:sz w:val="24"/>
          <w:szCs w:val="24"/>
        </w:rPr>
        <w:t xml:space="preserve"> Determine who is identified in the previous query as a member of the gym. Utilize the gym database to confirm their membership status.</w:t>
      </w:r>
    </w:p>
    <w:p w14:paraId="3F2C8680" w14:textId="77777777" w:rsidR="008358D4" w:rsidRDefault="00FE304A">
      <w:pPr>
        <w:shd w:val="clear" w:color="auto" w:fill="FFFFFF"/>
        <w:spacing w:before="240" w:after="240"/>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8. </w:t>
      </w:r>
      <w:proofErr w:type="spellStart"/>
      <w:r>
        <w:rPr>
          <w:rFonts w:ascii="Times New Roman" w:eastAsia="Times New Roman" w:hAnsi="Times New Roman" w:cs="Times New Roman"/>
          <w:b/>
          <w:color w:val="3C4043"/>
          <w:sz w:val="24"/>
          <w:szCs w:val="24"/>
        </w:rPr>
        <w:t>Analyze</w:t>
      </w:r>
      <w:proofErr w:type="spellEnd"/>
      <w:r>
        <w:rPr>
          <w:rFonts w:ascii="Times New Roman" w:eastAsia="Times New Roman" w:hAnsi="Times New Roman" w:cs="Times New Roman"/>
          <w:b/>
          <w:color w:val="3C4043"/>
          <w:sz w:val="24"/>
          <w:szCs w:val="24"/>
        </w:rPr>
        <w:t xml:space="preserve"> and Draw Conclusions:</w:t>
      </w:r>
    </w:p>
    <w:p w14:paraId="2A30B7D7" w14:textId="77777777" w:rsidR="008358D4" w:rsidRDefault="00FE304A">
      <w:pPr>
        <w:shd w:val="clear" w:color="auto" w:fill="FFFFFF"/>
        <w:spacing w:before="240" w:after="240"/>
        <w:rPr>
          <w:rFonts w:ascii="Times New Roman" w:eastAsia="Times New Roman" w:hAnsi="Times New Roman" w:cs="Times New Roman"/>
          <w:color w:val="3C4043"/>
          <w:sz w:val="24"/>
          <w:szCs w:val="24"/>
        </w:rPr>
      </w:pPr>
      <w:r>
        <w:rPr>
          <w:rFonts w:ascii="Times New Roman" w:eastAsia="Times New Roman" w:hAnsi="Times New Roman" w:cs="Times New Roman"/>
          <w:b/>
          <w:color w:val="3C4043"/>
          <w:sz w:val="24"/>
          <w:szCs w:val="24"/>
        </w:rPr>
        <w:t>Task:</w:t>
      </w:r>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Analyze</w:t>
      </w:r>
      <w:proofErr w:type="spellEnd"/>
      <w:r>
        <w:rPr>
          <w:rFonts w:ascii="Times New Roman" w:eastAsia="Times New Roman" w:hAnsi="Times New Roman" w:cs="Times New Roman"/>
          <w:color w:val="3C4043"/>
          <w:sz w:val="24"/>
          <w:szCs w:val="24"/>
        </w:rPr>
        <w:t xml:space="preserve"> the collected data, including crime scene reports, witness interviews, gym records, and car details. Draw conclusions or hypotheses based on the information available.</w:t>
      </w:r>
    </w:p>
    <w:p w14:paraId="2A0976B1" w14:textId="77777777" w:rsidR="008358D4" w:rsidRDefault="00FE304A">
      <w:pPr>
        <w:shd w:val="clear" w:color="auto" w:fill="FFFFFF"/>
        <w:spacing w:before="240" w:after="240"/>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9. Document Findings:</w:t>
      </w:r>
    </w:p>
    <w:p w14:paraId="481B37FF" w14:textId="77777777" w:rsidR="008358D4" w:rsidRDefault="00FE304A">
      <w:pPr>
        <w:shd w:val="clear" w:color="auto" w:fill="FFFFFF"/>
        <w:spacing w:before="240" w:after="240"/>
        <w:rPr>
          <w:rFonts w:ascii="Times New Roman" w:eastAsia="Times New Roman" w:hAnsi="Times New Roman" w:cs="Times New Roman"/>
          <w:color w:val="3C4043"/>
          <w:sz w:val="24"/>
          <w:szCs w:val="24"/>
        </w:rPr>
      </w:pPr>
      <w:r>
        <w:rPr>
          <w:rFonts w:ascii="Times New Roman" w:eastAsia="Times New Roman" w:hAnsi="Times New Roman" w:cs="Times New Roman"/>
          <w:b/>
          <w:color w:val="3C4043"/>
          <w:sz w:val="24"/>
          <w:szCs w:val="24"/>
        </w:rPr>
        <w:t>Task:</w:t>
      </w:r>
      <w:r>
        <w:rPr>
          <w:rFonts w:ascii="Times New Roman" w:eastAsia="Times New Roman" w:hAnsi="Times New Roman" w:cs="Times New Roman"/>
          <w:color w:val="3C4043"/>
          <w:sz w:val="24"/>
          <w:szCs w:val="24"/>
        </w:rPr>
        <w:t xml:space="preserve"> Document your findings and any insights gained from the SQL investigation. Summarize the key details that lead you to your conclusions.</w:t>
      </w:r>
    </w:p>
    <w:p w14:paraId="4FED7E01" w14:textId="77777777" w:rsidR="008358D4" w:rsidRDefault="008358D4">
      <w:pPr>
        <w:shd w:val="clear" w:color="auto" w:fill="FFFFFF"/>
        <w:rPr>
          <w:rFonts w:ascii="Times New Roman" w:eastAsia="Times New Roman" w:hAnsi="Times New Roman" w:cs="Times New Roman"/>
          <w:color w:val="3C4043"/>
          <w:sz w:val="24"/>
          <w:szCs w:val="24"/>
        </w:rPr>
      </w:pPr>
    </w:p>
    <w:p w14:paraId="6507CD18" w14:textId="77777777" w:rsidR="008358D4" w:rsidRDefault="00FE304A">
      <w:pPr>
        <w:shd w:val="clear" w:color="auto" w:fill="FFFFFF"/>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This approach turns the investigative process into actionable tasks, encouraging you to explore the database, extract relevant information, and piece together the clues to solve the SQL Murder Mystery. Good Luck Detective. </w:t>
      </w:r>
    </w:p>
    <w:p w14:paraId="7753FEA9" w14:textId="77777777" w:rsidR="008358D4" w:rsidRDefault="008358D4">
      <w:pPr>
        <w:shd w:val="clear" w:color="auto" w:fill="FFFFFF"/>
        <w:rPr>
          <w:rFonts w:ascii="Times New Roman" w:eastAsia="Times New Roman" w:hAnsi="Times New Roman" w:cs="Times New Roman"/>
          <w:color w:val="3C4043"/>
          <w:sz w:val="24"/>
          <w:szCs w:val="24"/>
        </w:rPr>
      </w:pPr>
    </w:p>
    <w:p w14:paraId="6C5D9DA4" w14:textId="77777777" w:rsidR="008358D4" w:rsidRDefault="008358D4">
      <w:pPr>
        <w:shd w:val="clear" w:color="auto" w:fill="FFFFFF"/>
        <w:rPr>
          <w:rFonts w:ascii="Times New Roman" w:eastAsia="Times New Roman" w:hAnsi="Times New Roman" w:cs="Times New Roman"/>
          <w:color w:val="3C4043"/>
          <w:sz w:val="24"/>
          <w:szCs w:val="24"/>
        </w:rPr>
      </w:pPr>
    </w:p>
    <w:p w14:paraId="5E758D58" w14:textId="77777777" w:rsidR="008358D4" w:rsidRDefault="008358D4">
      <w:pPr>
        <w:shd w:val="clear" w:color="auto" w:fill="FFFFFF"/>
        <w:rPr>
          <w:rFonts w:ascii="Times New Roman" w:eastAsia="Times New Roman" w:hAnsi="Times New Roman" w:cs="Times New Roman"/>
          <w:color w:val="3C4043"/>
          <w:sz w:val="24"/>
          <w:szCs w:val="24"/>
        </w:rPr>
      </w:pPr>
    </w:p>
    <w:p w14:paraId="5EBC510B" w14:textId="77777777" w:rsidR="008358D4" w:rsidRDefault="008358D4">
      <w:pPr>
        <w:shd w:val="clear" w:color="auto" w:fill="FFFFFF"/>
        <w:rPr>
          <w:rFonts w:ascii="Times New Roman" w:eastAsia="Times New Roman" w:hAnsi="Times New Roman" w:cs="Times New Roman"/>
          <w:color w:val="3C4043"/>
          <w:sz w:val="24"/>
          <w:szCs w:val="24"/>
        </w:rPr>
      </w:pPr>
    </w:p>
    <w:sectPr w:rsidR="008358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8D4"/>
    <w:rsid w:val="005A38F1"/>
    <w:rsid w:val="008358D4"/>
    <w:rsid w:val="00FE3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20D1"/>
  <w15:docId w15:val="{31492E04-3F31-4C06-A5DB-D26C34ED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ystery.knight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 chandaluri</dc:creator>
  <cp:lastModifiedBy>harshitha chandaluri</cp:lastModifiedBy>
  <cp:revision>2</cp:revision>
  <dcterms:created xsi:type="dcterms:W3CDTF">2024-02-12T10:49:00Z</dcterms:created>
  <dcterms:modified xsi:type="dcterms:W3CDTF">2024-02-12T10:49:00Z</dcterms:modified>
</cp:coreProperties>
</file>