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FCA4" w14:textId="16CAE839" w:rsidR="00920C7F" w:rsidRPr="00951691" w:rsidRDefault="00EA2589" w:rsidP="00CA0D11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 w:rsidRPr="00951691">
        <w:rPr>
          <w:rFonts w:ascii="Times New Roman" w:hAnsi="Times New Roman" w:cs="Times New Roman"/>
          <w:sz w:val="48"/>
          <w:szCs w:val="48"/>
        </w:rPr>
        <w:t>SWIGGY FOOD DELIVERY PERFORMANCE ANALYSIS</w:t>
      </w:r>
    </w:p>
    <w:p w14:paraId="09D0DB54" w14:textId="62733DB1" w:rsidR="00EA2589" w:rsidRPr="00951691" w:rsidRDefault="009E3A00" w:rsidP="00CA0D11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t xml:space="preserve">1. </w:t>
      </w:r>
      <w:r w:rsidR="00CA0D11" w:rsidRPr="00951691">
        <w:rPr>
          <w:rFonts w:ascii="Times New Roman" w:hAnsi="Times New Roman" w:cs="Times New Roman"/>
        </w:rPr>
        <w:t>Project Overview</w:t>
      </w:r>
    </w:p>
    <w:p w14:paraId="55C945BA" w14:textId="44C3092C" w:rsidR="009E3A00" w:rsidRPr="00951691" w:rsidRDefault="009E3A00" w:rsidP="009E3A00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proofErr w:type="gramStart"/>
      <w:r w:rsidRPr="00951691">
        <w:rPr>
          <w:rFonts w:ascii="Times New Roman" w:hAnsi="Times New Roman" w:cs="Times New Roman"/>
          <w:sz w:val="28"/>
          <w:szCs w:val="28"/>
        </w:rPr>
        <w:t>analy</w:t>
      </w:r>
      <w:r w:rsidR="00D01953" w:rsidRPr="00951691">
        <w:rPr>
          <w:rFonts w:ascii="Times New Roman" w:hAnsi="Times New Roman" w:cs="Times New Roman"/>
          <w:sz w:val="28"/>
          <w:szCs w:val="28"/>
        </w:rPr>
        <w:t>z</w:t>
      </w:r>
      <w:r w:rsidRPr="00951691">
        <w:rPr>
          <w:rFonts w:ascii="Times New Roman" w:hAnsi="Times New Roman" w:cs="Times New Roman"/>
          <w:sz w:val="28"/>
          <w:szCs w:val="28"/>
        </w:rPr>
        <w:t>e</w:t>
      </w:r>
      <w:proofErr w:type="spellEnd"/>
      <w:proofErr w:type="gramEnd"/>
      <w:r w:rsidRPr="00951691">
        <w:rPr>
          <w:rFonts w:ascii="Times New Roman" w:hAnsi="Times New Roman" w:cs="Times New Roman"/>
          <w:sz w:val="28"/>
          <w:szCs w:val="28"/>
        </w:rPr>
        <w:t xml:space="preserve"> a Swiggy food delivery dataset, enriched with attributes such as customer segments, membership, restaurant type, platform fees, delivery fees, coupons, and delay indicators.</w:t>
      </w:r>
    </w:p>
    <w:p w14:paraId="787AD297" w14:textId="1118869C" w:rsidR="009E3A00" w:rsidRPr="00951691" w:rsidRDefault="009E3A00" w:rsidP="00270832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The goal is to understand</w:t>
      </w:r>
      <w:r w:rsidR="001D7EA0" w:rsidRPr="00951691">
        <w:rPr>
          <w:rFonts w:ascii="Times New Roman" w:hAnsi="Times New Roman" w:cs="Times New Roman"/>
          <w:sz w:val="28"/>
          <w:szCs w:val="28"/>
        </w:rPr>
        <w:t xml:space="preserve"> </w:t>
      </w:r>
      <w:r w:rsidRPr="00951691">
        <w:rPr>
          <w:rFonts w:ascii="Times New Roman" w:hAnsi="Times New Roman" w:cs="Times New Roman"/>
          <w:sz w:val="28"/>
          <w:szCs w:val="28"/>
        </w:rPr>
        <w:t xml:space="preserve">Customer ordering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="00270832" w:rsidRPr="00951691">
        <w:rPr>
          <w:rFonts w:ascii="Times New Roman" w:hAnsi="Times New Roman" w:cs="Times New Roman"/>
          <w:sz w:val="28"/>
          <w:szCs w:val="28"/>
        </w:rPr>
        <w:t xml:space="preserve">, </w:t>
      </w:r>
      <w:r w:rsidRPr="00951691">
        <w:rPr>
          <w:rFonts w:ascii="Times New Roman" w:hAnsi="Times New Roman" w:cs="Times New Roman"/>
          <w:sz w:val="28"/>
          <w:szCs w:val="28"/>
        </w:rPr>
        <w:t>Restaurant performance</w:t>
      </w:r>
      <w:r w:rsidR="00270832" w:rsidRPr="00951691">
        <w:rPr>
          <w:rFonts w:ascii="Times New Roman" w:hAnsi="Times New Roman" w:cs="Times New Roman"/>
          <w:sz w:val="28"/>
          <w:szCs w:val="28"/>
        </w:rPr>
        <w:t xml:space="preserve">, </w:t>
      </w:r>
      <w:r w:rsidRPr="00951691">
        <w:rPr>
          <w:rFonts w:ascii="Times New Roman" w:hAnsi="Times New Roman" w:cs="Times New Roman"/>
          <w:sz w:val="28"/>
          <w:szCs w:val="28"/>
        </w:rPr>
        <w:t>Delivery efficiency</w:t>
      </w:r>
      <w:r w:rsidR="00270832" w:rsidRPr="00951691">
        <w:rPr>
          <w:rFonts w:ascii="Times New Roman" w:hAnsi="Times New Roman" w:cs="Times New Roman"/>
          <w:sz w:val="28"/>
          <w:szCs w:val="28"/>
        </w:rPr>
        <w:t xml:space="preserve">, </w:t>
      </w:r>
      <w:r w:rsidRPr="00951691">
        <w:rPr>
          <w:rFonts w:ascii="Times New Roman" w:hAnsi="Times New Roman" w:cs="Times New Roman"/>
          <w:sz w:val="28"/>
          <w:szCs w:val="28"/>
        </w:rPr>
        <w:t>Revenue trends</w:t>
      </w:r>
      <w:r w:rsidR="00270832" w:rsidRPr="00951691">
        <w:rPr>
          <w:rFonts w:ascii="Times New Roman" w:hAnsi="Times New Roman" w:cs="Times New Roman"/>
          <w:sz w:val="28"/>
          <w:szCs w:val="28"/>
        </w:rPr>
        <w:t xml:space="preserve">, </w:t>
      </w:r>
      <w:r w:rsidRPr="00951691">
        <w:rPr>
          <w:rFonts w:ascii="Times New Roman" w:hAnsi="Times New Roman" w:cs="Times New Roman"/>
          <w:sz w:val="28"/>
          <w:szCs w:val="28"/>
        </w:rPr>
        <w:t>Coupon impact</w:t>
      </w:r>
      <w:r w:rsidR="00270832" w:rsidRPr="00951691">
        <w:rPr>
          <w:rFonts w:ascii="Times New Roman" w:hAnsi="Times New Roman" w:cs="Times New Roman"/>
          <w:sz w:val="28"/>
          <w:szCs w:val="28"/>
        </w:rPr>
        <w:t xml:space="preserve">, </w:t>
      </w:r>
      <w:r w:rsidRPr="00951691">
        <w:rPr>
          <w:rFonts w:ascii="Times New Roman" w:hAnsi="Times New Roman" w:cs="Times New Roman"/>
          <w:sz w:val="28"/>
          <w:szCs w:val="28"/>
        </w:rPr>
        <w:t>Operational bottlenecks</w:t>
      </w:r>
    </w:p>
    <w:p w14:paraId="1AEDDC26" w14:textId="77777777" w:rsidR="009E3A00" w:rsidRPr="00951691" w:rsidRDefault="009E3A00" w:rsidP="009E3A00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A complete analytics workflow was performed using Python, SQL, and Power BI.</w:t>
      </w:r>
    </w:p>
    <w:p w14:paraId="6A59B628" w14:textId="77777777" w:rsidR="00A96E2F" w:rsidRPr="00951691" w:rsidRDefault="00A96E2F" w:rsidP="009E3A00">
      <w:pPr>
        <w:rPr>
          <w:rFonts w:ascii="Times New Roman" w:hAnsi="Times New Roman" w:cs="Times New Roman"/>
        </w:rPr>
      </w:pPr>
    </w:p>
    <w:p w14:paraId="43C193C8" w14:textId="6E512508" w:rsidR="00A622D3" w:rsidRPr="00951691" w:rsidRDefault="00A622D3" w:rsidP="00A622D3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t>2. Project Objectives</w:t>
      </w:r>
    </w:p>
    <w:p w14:paraId="3F66E9D2" w14:textId="3E69D5CB" w:rsidR="00AC15FF" w:rsidRPr="00951691" w:rsidRDefault="00AC15FF" w:rsidP="00A96E2F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1. Study customer demand patterns across cities, cuisines, segments, and hours.</w:t>
      </w:r>
    </w:p>
    <w:p w14:paraId="6A24FFE5" w14:textId="4A6F1AB8" w:rsidR="00AC15FF" w:rsidRPr="00951691" w:rsidRDefault="00AC15FF" w:rsidP="00A96E2F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2. Analyze delivery performance (speed, distance impact, partner-wise efficiency).</w:t>
      </w:r>
    </w:p>
    <w:p w14:paraId="2879DAFF" w14:textId="510BBB2D" w:rsidR="00AC15FF" w:rsidRPr="00951691" w:rsidRDefault="00AC15FF" w:rsidP="00A96E2F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3. Identify restaurant performance and cuisine popularity.</w:t>
      </w:r>
    </w:p>
    <w:p w14:paraId="65D32434" w14:textId="36B70187" w:rsidR="00AC15FF" w:rsidRPr="00951691" w:rsidRDefault="00AC15FF" w:rsidP="00A96E2F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4. Evaluate coupon usage, offers effectiveness, and customer retention.</w:t>
      </w:r>
    </w:p>
    <w:p w14:paraId="7020C83D" w14:textId="145AA0C1" w:rsidR="00AC15FF" w:rsidRPr="00951691" w:rsidRDefault="00AC15FF" w:rsidP="00A96E2F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5. Build a 4-page Power BI dashboard for stakeholders.</w:t>
      </w:r>
    </w:p>
    <w:p w14:paraId="34AEB4D6" w14:textId="68ABF57E" w:rsidR="00AC15FF" w:rsidRPr="00951691" w:rsidRDefault="00AC15FF" w:rsidP="00A96E2F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6. Generate actionable insights to optimize Swiggy-like operations.</w:t>
      </w:r>
    </w:p>
    <w:p w14:paraId="4FA06A67" w14:textId="77777777" w:rsidR="00A96E2F" w:rsidRPr="00951691" w:rsidRDefault="00A96E2F" w:rsidP="00A96E2F">
      <w:pPr>
        <w:rPr>
          <w:rFonts w:ascii="Times New Roman" w:hAnsi="Times New Roman" w:cs="Times New Roman"/>
        </w:rPr>
      </w:pPr>
    </w:p>
    <w:p w14:paraId="324E3ECB" w14:textId="647F7BE9" w:rsidR="00A96E2F" w:rsidRPr="00951691" w:rsidRDefault="00A96E2F" w:rsidP="00A96E2F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t xml:space="preserve">3. </w:t>
      </w:r>
      <w:r w:rsidR="00AD12AC" w:rsidRPr="00951691">
        <w:rPr>
          <w:rFonts w:ascii="Times New Roman" w:hAnsi="Times New Roman" w:cs="Times New Roman"/>
        </w:rPr>
        <w:t>Dataset Description</w:t>
      </w:r>
    </w:p>
    <w:p w14:paraId="6257B597" w14:textId="1D9F4A24" w:rsidR="00AD12AC" w:rsidRPr="00951691" w:rsidRDefault="00AD12AC" w:rsidP="00AD12AC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The dataset contains 10,000 orders with enhanced fields.</w:t>
      </w:r>
    </w:p>
    <w:p w14:paraId="13F6B6A4" w14:textId="77777777" w:rsidR="00FB2A38" w:rsidRPr="00951691" w:rsidRDefault="00FB2A38" w:rsidP="00FB2A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Times New Roman" w:hAnsi="Times New Roman" w:cs="Times New Roman"/>
          <w:b/>
          <w:bCs/>
          <w:sz w:val="32"/>
          <w:szCs w:val="32"/>
        </w:rPr>
        <w:t>Core Fields</w:t>
      </w:r>
    </w:p>
    <w:p w14:paraId="7AC971CA" w14:textId="77777777" w:rsidR="00FB2A38" w:rsidRPr="00951691" w:rsidRDefault="00FB2A38" w:rsidP="00FB2A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order_datetime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order_amount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discount_amount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TotalPayable</w:t>
      </w:r>
      <w:proofErr w:type="spellEnd"/>
    </w:p>
    <w:p w14:paraId="1D1F45C6" w14:textId="77777777" w:rsidR="00FB2A38" w:rsidRPr="00951691" w:rsidRDefault="00FB2A38" w:rsidP="00FB2A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lastRenderedPageBreak/>
        <w:t>delivery_time_mins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prep_time_mins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distance_km</w:t>
      </w:r>
      <w:proofErr w:type="spellEnd"/>
    </w:p>
    <w:p w14:paraId="53C48C47" w14:textId="77777777" w:rsidR="00FB2A38" w:rsidRPr="00951691" w:rsidRDefault="00FB2A38" w:rsidP="00FB2A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restaurant_name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restaurant_type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>, cuisine, city</w:t>
      </w:r>
    </w:p>
    <w:p w14:paraId="36466758" w14:textId="77777777" w:rsidR="00FB2A38" w:rsidRPr="00951691" w:rsidRDefault="00FB2A38" w:rsidP="00FB2A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delivery_partner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delivery_status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>, rating</w:t>
      </w:r>
    </w:p>
    <w:p w14:paraId="45F775DB" w14:textId="77777777" w:rsidR="00FB2A38" w:rsidRPr="00951691" w:rsidRDefault="00FB2A38" w:rsidP="00FB2A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Times New Roman" w:hAnsi="Times New Roman" w:cs="Times New Roman"/>
          <w:b/>
          <w:bCs/>
          <w:sz w:val="32"/>
          <w:szCs w:val="32"/>
        </w:rPr>
        <w:t>Extended Fields</w:t>
      </w:r>
    </w:p>
    <w:p w14:paraId="41713910" w14:textId="77777777" w:rsidR="00FB2A38" w:rsidRPr="00951691" w:rsidRDefault="00FB2A38" w:rsidP="00FB2A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customer_age_group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customer_type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customer_segment</w:t>
      </w:r>
      <w:proofErr w:type="spellEnd"/>
    </w:p>
    <w:p w14:paraId="2FA6E0DF" w14:textId="77777777" w:rsidR="00FB2A38" w:rsidRPr="00951691" w:rsidRDefault="00FB2A38" w:rsidP="00FB2A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customer_membership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 (Normal / Swiggy One)</w:t>
      </w:r>
    </w:p>
    <w:p w14:paraId="300D9E7C" w14:textId="77777777" w:rsidR="00FB2A38" w:rsidRPr="00951691" w:rsidRDefault="00FB2A38" w:rsidP="00FB2A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coupon_code_used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delivery_fee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platform_fee</w:t>
      </w:r>
      <w:proofErr w:type="spellEnd"/>
    </w:p>
    <w:p w14:paraId="1585BBDD" w14:textId="77777777" w:rsidR="00FB2A38" w:rsidRPr="00951691" w:rsidRDefault="00FB2A38" w:rsidP="00FB2A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is_first_order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is_repeat_customer</w:t>
      </w:r>
      <w:proofErr w:type="spellEnd"/>
    </w:p>
    <w:p w14:paraId="4684C555" w14:textId="77777777" w:rsidR="00FB2A38" w:rsidRPr="00951691" w:rsidRDefault="00FB2A38" w:rsidP="00FB2A3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IsDelayed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ExpectedDelivery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DelayedMins</w:t>
      </w:r>
      <w:proofErr w:type="spellEnd"/>
    </w:p>
    <w:p w14:paraId="7EE8AF55" w14:textId="77777777" w:rsidR="00A622D3" w:rsidRPr="00951691" w:rsidRDefault="00A622D3" w:rsidP="00A622D3">
      <w:pPr>
        <w:rPr>
          <w:rFonts w:ascii="Times New Roman" w:hAnsi="Times New Roman" w:cs="Times New Roman"/>
        </w:rPr>
      </w:pPr>
    </w:p>
    <w:p w14:paraId="15E2E493" w14:textId="54A8FA32" w:rsidR="009E3A00" w:rsidRPr="00951691" w:rsidRDefault="00FB2A38" w:rsidP="00FB2A38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t xml:space="preserve">4. </w:t>
      </w:r>
      <w:r w:rsidR="005223FF" w:rsidRPr="00951691">
        <w:rPr>
          <w:rFonts w:ascii="Times New Roman" w:hAnsi="Times New Roman" w:cs="Times New Roman"/>
        </w:rPr>
        <w:t>Tools Used</w:t>
      </w:r>
    </w:p>
    <w:p w14:paraId="728AE8A3" w14:textId="6EDD13CA" w:rsidR="003F7D86" w:rsidRPr="00951691" w:rsidRDefault="003F7D86" w:rsidP="003F7D86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>1. Python:</w:t>
      </w:r>
      <w:r w:rsidRPr="00951691">
        <w:rPr>
          <w:rFonts w:ascii="Times New Roman" w:hAnsi="Times New Roman" w:cs="Times New Roman"/>
          <w:sz w:val="28"/>
          <w:szCs w:val="28"/>
        </w:rPr>
        <w:t xml:space="preserve"> Data Cleaning, Exploratory Data Analysis, Feature Engineering, Summary Statistics</w:t>
      </w:r>
    </w:p>
    <w:p w14:paraId="6728AE01" w14:textId="5296663D" w:rsidR="003F7D86" w:rsidRPr="00951691" w:rsidRDefault="003F7D86" w:rsidP="003F7D86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>2. SQL:</w:t>
      </w:r>
      <w:r w:rsidRPr="00951691">
        <w:rPr>
          <w:rFonts w:ascii="Times New Roman" w:hAnsi="Times New Roman" w:cs="Times New Roman"/>
          <w:sz w:val="28"/>
          <w:szCs w:val="28"/>
        </w:rPr>
        <w:t xml:space="preserve"> </w:t>
      </w:r>
      <w:r w:rsidR="005C1B0D" w:rsidRPr="00951691">
        <w:rPr>
          <w:rFonts w:ascii="Times New Roman" w:hAnsi="Times New Roman" w:cs="Times New Roman"/>
          <w:sz w:val="28"/>
          <w:szCs w:val="28"/>
        </w:rPr>
        <w:t>Operational Analytics, Revenue Insights, Customer Segmentation, Delivery Performance Queries</w:t>
      </w:r>
      <w:r w:rsidR="00111CB3" w:rsidRPr="00951691">
        <w:rPr>
          <w:rFonts w:ascii="Times New Roman" w:hAnsi="Times New Roman" w:cs="Times New Roman"/>
          <w:sz w:val="28"/>
          <w:szCs w:val="28"/>
        </w:rPr>
        <w:t>.</w:t>
      </w:r>
    </w:p>
    <w:p w14:paraId="67627F2D" w14:textId="684EC61B" w:rsidR="00111CB3" w:rsidRPr="00951691" w:rsidRDefault="00111CB3" w:rsidP="003F7D86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3. Power BI: </w:t>
      </w:r>
      <w:r w:rsidR="00FA29AD" w:rsidRPr="00951691">
        <w:rPr>
          <w:rFonts w:ascii="Times New Roman" w:hAnsi="Times New Roman" w:cs="Times New Roman"/>
          <w:sz w:val="28"/>
          <w:szCs w:val="28"/>
        </w:rPr>
        <w:t>Interactive Dashboard, Story Telling &amp; Insights</w:t>
      </w:r>
    </w:p>
    <w:p w14:paraId="3EE60415" w14:textId="77777777" w:rsidR="00FA29AD" w:rsidRPr="00951691" w:rsidRDefault="00FA29AD" w:rsidP="003F7D86">
      <w:pPr>
        <w:rPr>
          <w:rFonts w:ascii="Times New Roman" w:hAnsi="Times New Roman" w:cs="Times New Roman"/>
          <w:sz w:val="28"/>
          <w:szCs w:val="28"/>
        </w:rPr>
      </w:pPr>
    </w:p>
    <w:p w14:paraId="7FA330C5" w14:textId="6AD1F274" w:rsidR="00FA29AD" w:rsidRPr="00951691" w:rsidRDefault="00FA29AD" w:rsidP="00FA29AD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t xml:space="preserve">5. </w:t>
      </w:r>
      <w:r w:rsidR="00500116" w:rsidRPr="00951691">
        <w:rPr>
          <w:rFonts w:ascii="Times New Roman" w:hAnsi="Times New Roman" w:cs="Times New Roman"/>
        </w:rPr>
        <w:t>Python Exploratory Data Analysis Insights</w:t>
      </w:r>
    </w:p>
    <w:p w14:paraId="63D776A7" w14:textId="77777777" w:rsidR="00D10D1D" w:rsidRPr="00951691" w:rsidRDefault="00D10D1D" w:rsidP="00D10D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Times New Roman" w:hAnsi="Times New Roman" w:cs="Times New Roman"/>
          <w:b/>
          <w:bCs/>
          <w:sz w:val="32"/>
          <w:szCs w:val="32"/>
        </w:rPr>
        <w:t>Customer Insights</w:t>
      </w:r>
    </w:p>
    <w:p w14:paraId="5BEFC3E7" w14:textId="77777777" w:rsidR="00D10D1D" w:rsidRPr="00951691" w:rsidRDefault="00D10D1D" w:rsidP="00D10D1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Peak ordering hours: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1 PM</w:t>
      </w:r>
      <w:r w:rsidRPr="00951691">
        <w:rPr>
          <w:rFonts w:ascii="Times New Roman" w:hAnsi="Times New Roman" w:cs="Times New Roman"/>
          <w:sz w:val="28"/>
          <w:szCs w:val="28"/>
        </w:rPr>
        <w:t xml:space="preserve"> and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8 PM</w:t>
      </w:r>
    </w:p>
    <w:p w14:paraId="183B4997" w14:textId="77777777" w:rsidR="00D10D1D" w:rsidRPr="00951691" w:rsidRDefault="00D10D1D" w:rsidP="00D10D1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Most active cities: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Mumbai, Delhi, Bangalore</w:t>
      </w:r>
    </w:p>
    <w:p w14:paraId="3582E313" w14:textId="77777777" w:rsidR="00D10D1D" w:rsidRPr="00951691" w:rsidRDefault="00D10D1D" w:rsidP="00D10D1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Top customer segment: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Regular</w:t>
      </w:r>
    </w:p>
    <w:p w14:paraId="5527DFC9" w14:textId="77777777" w:rsidR="0080537A" w:rsidRPr="00951691" w:rsidRDefault="00D10D1D" w:rsidP="0067599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Swiggy One </w:t>
      </w:r>
      <w:proofErr w:type="gramStart"/>
      <w:r w:rsidRPr="00951691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951691">
        <w:rPr>
          <w:rFonts w:ascii="Times New Roman" w:hAnsi="Times New Roman" w:cs="Times New Roman"/>
          <w:sz w:val="28"/>
          <w:szCs w:val="28"/>
        </w:rPr>
        <w:t xml:space="preserve"> have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higher average spending</w:t>
      </w:r>
    </w:p>
    <w:p w14:paraId="5DB18B34" w14:textId="77777777" w:rsidR="00951691" w:rsidRDefault="00951691" w:rsidP="008053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559CB1" w14:textId="39391398" w:rsidR="00D10D1D" w:rsidRPr="00951691" w:rsidRDefault="00D10D1D" w:rsidP="008053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Restaurant Insights</w:t>
      </w:r>
    </w:p>
    <w:p w14:paraId="20692DEF" w14:textId="3E4C6116" w:rsidR="00D10D1D" w:rsidRPr="00951691" w:rsidRDefault="00D10D1D" w:rsidP="00D10D1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Top cuisines: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Fast Food,</w:t>
      </w:r>
      <w:r w:rsidR="006C16E1"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Italian,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Biryani</w:t>
      </w:r>
    </w:p>
    <w:p w14:paraId="7E13F86C" w14:textId="77777777" w:rsidR="00D10D1D" w:rsidRPr="00951691" w:rsidRDefault="00D10D1D" w:rsidP="00D10D1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Cloud Kitchens deliver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faster</w:t>
      </w:r>
      <w:r w:rsidRPr="00951691">
        <w:rPr>
          <w:rFonts w:ascii="Times New Roman" w:hAnsi="Times New Roman" w:cs="Times New Roman"/>
          <w:sz w:val="28"/>
          <w:szCs w:val="28"/>
        </w:rPr>
        <w:t xml:space="preserve"> than Dine-in outlets</w:t>
      </w:r>
    </w:p>
    <w:p w14:paraId="5F2E35D4" w14:textId="77777777" w:rsidR="00D10D1D" w:rsidRPr="00951691" w:rsidRDefault="00D10D1D" w:rsidP="00D10D1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Some restaurants consistently cause delay due to prep time</w:t>
      </w:r>
    </w:p>
    <w:p w14:paraId="0AD3E3C1" w14:textId="77777777" w:rsidR="00D10D1D" w:rsidRPr="00951691" w:rsidRDefault="00D10D1D" w:rsidP="00D10D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Times New Roman" w:hAnsi="Times New Roman" w:cs="Times New Roman"/>
          <w:b/>
          <w:bCs/>
          <w:sz w:val="32"/>
          <w:szCs w:val="32"/>
        </w:rPr>
        <w:t>Delivery Insights</w:t>
      </w:r>
    </w:p>
    <w:p w14:paraId="7DD51F81" w14:textId="77777777" w:rsidR="00D10D1D" w:rsidRPr="00951691" w:rsidRDefault="00D10D1D" w:rsidP="00D10D1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169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 xml:space="preserve"> delivery time: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25–45 mins</w:t>
      </w:r>
    </w:p>
    <w:p w14:paraId="74268122" w14:textId="77777777" w:rsidR="00D10D1D" w:rsidRPr="00951691" w:rsidRDefault="00D10D1D" w:rsidP="00D10D1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Distance and prep time strongly influence delays</w:t>
      </w:r>
    </w:p>
    <w:p w14:paraId="0434FD80" w14:textId="77777777" w:rsidR="00D10D1D" w:rsidRPr="00951691" w:rsidRDefault="00D10D1D" w:rsidP="00D10D1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Delivery Partner performance has noticeable variance:</w:t>
      </w:r>
    </w:p>
    <w:p w14:paraId="7FEDCC9F" w14:textId="77777777" w:rsidR="00D10D1D" w:rsidRPr="00951691" w:rsidRDefault="00D10D1D" w:rsidP="00D10D1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Best partners achieve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95%+ on-time delivery</w:t>
      </w:r>
    </w:p>
    <w:p w14:paraId="60CFE7A5" w14:textId="77777777" w:rsidR="00D10D1D" w:rsidRPr="00951691" w:rsidRDefault="00D10D1D" w:rsidP="00D10D1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Slowest partners drop to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70–75%</w:t>
      </w:r>
    </w:p>
    <w:p w14:paraId="22F696C2" w14:textId="77777777" w:rsidR="00D10D1D" w:rsidRPr="00951691" w:rsidRDefault="00D10D1D" w:rsidP="00D10D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Times New Roman" w:hAnsi="Times New Roman" w:cs="Times New Roman"/>
          <w:b/>
          <w:bCs/>
          <w:sz w:val="32"/>
          <w:szCs w:val="32"/>
        </w:rPr>
        <w:t>Revenue Insights</w:t>
      </w:r>
    </w:p>
    <w:p w14:paraId="690266F1" w14:textId="77777777" w:rsidR="00D10D1D" w:rsidRPr="00951691" w:rsidRDefault="00D10D1D" w:rsidP="00D10D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Highest revenue generated from:</w:t>
      </w:r>
    </w:p>
    <w:p w14:paraId="1C341CEB" w14:textId="77777777" w:rsidR="00D10D1D" w:rsidRPr="00951691" w:rsidRDefault="00D10D1D" w:rsidP="00D10D1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>Premium customers</w:t>
      </w:r>
    </w:p>
    <w:p w14:paraId="16463665" w14:textId="77777777" w:rsidR="00D10D1D" w:rsidRPr="00951691" w:rsidRDefault="00D10D1D" w:rsidP="00D10D1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Swiggy One </w:t>
      </w:r>
      <w:proofErr w:type="gramStart"/>
      <w:r w:rsidRPr="00951691">
        <w:rPr>
          <w:rFonts w:ascii="Times New Roman" w:hAnsi="Times New Roman" w:cs="Times New Roman"/>
          <w:b/>
          <w:bCs/>
          <w:sz w:val="28"/>
          <w:szCs w:val="28"/>
        </w:rPr>
        <w:t>members</w:t>
      </w:r>
      <w:proofErr w:type="gramEnd"/>
    </w:p>
    <w:p w14:paraId="1EA17E0F" w14:textId="55CACB61" w:rsidR="00D10D1D" w:rsidRPr="00951691" w:rsidRDefault="00CC10B8" w:rsidP="00D10D1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>Fast Food</w:t>
      </w:r>
      <w:r w:rsidR="00D10D1D"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&amp; Biryani cuisines</w:t>
      </w:r>
    </w:p>
    <w:p w14:paraId="346DD639" w14:textId="77777777" w:rsidR="00D10D1D" w:rsidRPr="00951691" w:rsidRDefault="00D10D1D" w:rsidP="00D10D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Times New Roman" w:hAnsi="Times New Roman" w:cs="Times New Roman"/>
          <w:b/>
          <w:bCs/>
          <w:sz w:val="32"/>
          <w:szCs w:val="32"/>
        </w:rPr>
        <w:t>Offer Insights</w:t>
      </w:r>
    </w:p>
    <w:p w14:paraId="74C01B33" w14:textId="77777777" w:rsidR="00D10D1D" w:rsidRPr="00951691" w:rsidRDefault="00D10D1D" w:rsidP="00D10D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35–40% orders use coupons</w:t>
      </w:r>
    </w:p>
    <w:p w14:paraId="08E07335" w14:textId="77777777" w:rsidR="00D10D1D" w:rsidRPr="00951691" w:rsidRDefault="00D10D1D" w:rsidP="00D10D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Coupons increase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order volume</w:t>
      </w:r>
    </w:p>
    <w:p w14:paraId="25B07F83" w14:textId="77777777" w:rsidR="00D10D1D" w:rsidRPr="00951691" w:rsidRDefault="00D10D1D" w:rsidP="00D10D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But reduce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average order value</w:t>
      </w:r>
    </w:p>
    <w:p w14:paraId="3F90D306" w14:textId="77777777" w:rsidR="00CC10B8" w:rsidRDefault="00CC10B8" w:rsidP="00CC10B8">
      <w:pPr>
        <w:rPr>
          <w:rFonts w:ascii="Times New Roman" w:hAnsi="Times New Roman" w:cs="Times New Roman"/>
          <w:sz w:val="28"/>
          <w:szCs w:val="28"/>
        </w:rPr>
      </w:pPr>
    </w:p>
    <w:p w14:paraId="5D69D30F" w14:textId="77777777" w:rsidR="00951691" w:rsidRDefault="00951691" w:rsidP="00CC10B8">
      <w:pPr>
        <w:rPr>
          <w:rFonts w:ascii="Times New Roman" w:hAnsi="Times New Roman" w:cs="Times New Roman"/>
          <w:sz w:val="28"/>
          <w:szCs w:val="28"/>
        </w:rPr>
      </w:pPr>
    </w:p>
    <w:p w14:paraId="13C8A151" w14:textId="77777777" w:rsidR="00951691" w:rsidRDefault="00951691" w:rsidP="00CC10B8">
      <w:pPr>
        <w:rPr>
          <w:rFonts w:ascii="Times New Roman" w:hAnsi="Times New Roman" w:cs="Times New Roman"/>
          <w:sz w:val="28"/>
          <w:szCs w:val="28"/>
        </w:rPr>
      </w:pPr>
    </w:p>
    <w:p w14:paraId="69345866" w14:textId="77777777" w:rsidR="00951691" w:rsidRPr="00951691" w:rsidRDefault="00951691" w:rsidP="00CC10B8">
      <w:pPr>
        <w:rPr>
          <w:rFonts w:ascii="Times New Roman" w:hAnsi="Times New Roman" w:cs="Times New Roman"/>
          <w:sz w:val="28"/>
          <w:szCs w:val="28"/>
        </w:rPr>
      </w:pPr>
    </w:p>
    <w:p w14:paraId="484D3E85" w14:textId="2FF6E3F6" w:rsidR="00CC10B8" w:rsidRPr="00951691" w:rsidRDefault="00A93C77" w:rsidP="00A93C77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lastRenderedPageBreak/>
        <w:t>7. Power BI Dashboard</w:t>
      </w:r>
    </w:p>
    <w:p w14:paraId="2528822F" w14:textId="7B2192BA" w:rsidR="00A93C77" w:rsidRPr="00951691" w:rsidRDefault="001F7D26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Page 1 </w:t>
      </w:r>
      <w:r w:rsidR="007E5A8F" w:rsidRPr="0095169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5A8F" w:rsidRPr="00951691">
        <w:rPr>
          <w:rFonts w:ascii="Times New Roman" w:hAnsi="Times New Roman" w:cs="Times New Roman"/>
          <w:b/>
          <w:bCs/>
          <w:sz w:val="28"/>
          <w:szCs w:val="28"/>
        </w:rPr>
        <w:t>Executive Overview</w:t>
      </w:r>
    </w:p>
    <w:p w14:paraId="1B05A4C7" w14:textId="18A01F81" w:rsidR="007E5A8F" w:rsidRPr="00951691" w:rsidRDefault="007E5A8F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516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E54ABD" wp14:editId="2F6071A0">
            <wp:extent cx="5115697" cy="2923984"/>
            <wp:effectExtent l="0" t="0" r="0" b="0"/>
            <wp:docPr id="1454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2341" name="Picture 145492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234" cy="293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8FF9" w14:textId="1285A7B2" w:rsidR="007E5A8F" w:rsidRPr="00951691" w:rsidRDefault="007E5A8F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>Page 2 – Customer &amp; Revenue Insights</w:t>
      </w:r>
    </w:p>
    <w:p w14:paraId="217F0E61" w14:textId="0BBFEA72" w:rsidR="007E5A8F" w:rsidRPr="00951691" w:rsidRDefault="007E5A8F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516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91BE73" wp14:editId="59039BC0">
            <wp:extent cx="5115697" cy="2931352"/>
            <wp:effectExtent l="0" t="0" r="8890" b="2540"/>
            <wp:docPr id="1583912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12452" name="Picture 15839124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888" cy="29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F447" w14:textId="77777777" w:rsidR="00951691" w:rsidRDefault="00951691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E9D2C" w14:textId="77777777" w:rsidR="00951691" w:rsidRDefault="00951691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4E36E" w14:textId="77777777" w:rsidR="00951691" w:rsidRDefault="00951691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1D45D0" w14:textId="77777777" w:rsidR="00951691" w:rsidRDefault="00951691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66EDD" w14:textId="3BC5DF88" w:rsidR="007E5A8F" w:rsidRPr="00951691" w:rsidRDefault="007E5A8F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3 – Delivery Operations</w:t>
      </w:r>
    </w:p>
    <w:p w14:paraId="1F661023" w14:textId="160082D2" w:rsidR="007E5A8F" w:rsidRPr="00951691" w:rsidRDefault="007E5A8F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516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A77607" wp14:editId="14C33A93">
            <wp:extent cx="5094335" cy="2916853"/>
            <wp:effectExtent l="0" t="0" r="0" b="0"/>
            <wp:docPr id="1816055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55970" name="Picture 18160559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858" cy="29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825E" w14:textId="77777777" w:rsidR="007E5A8F" w:rsidRPr="00951691" w:rsidRDefault="007E5A8F" w:rsidP="00A93C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38277" w14:textId="3706CD44" w:rsidR="007E5A8F" w:rsidRPr="00951691" w:rsidRDefault="007E5A8F" w:rsidP="007E5A8F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t xml:space="preserve">8. </w:t>
      </w:r>
      <w:r w:rsidR="00F34A3B" w:rsidRPr="00951691">
        <w:rPr>
          <w:rFonts w:ascii="Times New Roman" w:hAnsi="Times New Roman" w:cs="Times New Roman"/>
        </w:rPr>
        <w:t>Key Insights &amp; Findings</w:t>
      </w:r>
    </w:p>
    <w:p w14:paraId="14D10E96" w14:textId="77777777" w:rsidR="00F34A3B" w:rsidRPr="00951691" w:rsidRDefault="00F34A3B" w:rsidP="00F34A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951691">
        <w:rPr>
          <w:rFonts w:ascii="Times New Roman" w:hAnsi="Times New Roman" w:cs="Times New Roman"/>
          <w:b/>
          <w:bCs/>
          <w:sz w:val="32"/>
          <w:szCs w:val="32"/>
        </w:rPr>
        <w:t xml:space="preserve"> Customer </w:t>
      </w:r>
      <w:proofErr w:type="spellStart"/>
      <w:r w:rsidRPr="00951691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</w:p>
    <w:p w14:paraId="33294B16" w14:textId="77777777" w:rsidR="00F34A3B" w:rsidRPr="00951691" w:rsidRDefault="00F34A3B" w:rsidP="00F34A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Evening peak (7 PM–9 PM): highest orders</w:t>
      </w:r>
    </w:p>
    <w:p w14:paraId="5232667B" w14:textId="77777777" w:rsidR="00F34A3B" w:rsidRPr="00951691" w:rsidRDefault="00F34A3B" w:rsidP="00F34A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Premium segment contributes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45%+ revenue</w:t>
      </w:r>
    </w:p>
    <w:p w14:paraId="72924E34" w14:textId="77777777" w:rsidR="00F34A3B" w:rsidRPr="00951691" w:rsidRDefault="00F34A3B" w:rsidP="00F34A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Swiggy One </w:t>
      </w:r>
      <w:proofErr w:type="gramStart"/>
      <w:r w:rsidRPr="00951691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951691">
        <w:rPr>
          <w:rFonts w:ascii="Times New Roman" w:hAnsi="Times New Roman" w:cs="Times New Roman"/>
          <w:sz w:val="28"/>
          <w:szCs w:val="28"/>
        </w:rPr>
        <w:t xml:space="preserve"> order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25% more frequently</w:t>
      </w:r>
    </w:p>
    <w:p w14:paraId="71CF12B4" w14:textId="77777777" w:rsidR="00F34A3B" w:rsidRPr="00951691" w:rsidRDefault="00F34A3B" w:rsidP="00F34A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951691">
        <w:rPr>
          <w:rFonts w:ascii="Times New Roman" w:hAnsi="Times New Roman" w:cs="Times New Roman"/>
          <w:b/>
          <w:bCs/>
          <w:sz w:val="32"/>
          <w:szCs w:val="32"/>
        </w:rPr>
        <w:t xml:space="preserve"> Delivery Efficiency</w:t>
      </w:r>
    </w:p>
    <w:p w14:paraId="300D804C" w14:textId="77777777" w:rsidR="00F34A3B" w:rsidRPr="00951691" w:rsidRDefault="00F34A3B" w:rsidP="00F34A3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Orders above 6 km have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significantly higher delays</w:t>
      </w:r>
    </w:p>
    <w:p w14:paraId="10FFB5A9" w14:textId="77777777" w:rsidR="00F34A3B" w:rsidRPr="00951691" w:rsidRDefault="00F34A3B" w:rsidP="00F34A3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Cloud kitchens reduce average delivery time by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10–15 mins</w:t>
      </w:r>
    </w:p>
    <w:p w14:paraId="3CE8C3E6" w14:textId="77777777" w:rsidR="00F34A3B" w:rsidRPr="00951691" w:rsidRDefault="00F34A3B" w:rsidP="00F34A3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Top delivery partners outperform low-tier partners by 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>up to 20 mins</w:t>
      </w:r>
    </w:p>
    <w:p w14:paraId="48B02E8A" w14:textId="77777777" w:rsidR="00F34A3B" w:rsidRPr="00951691" w:rsidRDefault="00F34A3B" w:rsidP="00F34A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951691">
        <w:rPr>
          <w:rFonts w:ascii="Times New Roman" w:hAnsi="Times New Roman" w:cs="Times New Roman"/>
          <w:b/>
          <w:bCs/>
          <w:sz w:val="32"/>
          <w:szCs w:val="32"/>
        </w:rPr>
        <w:t xml:space="preserve"> Offers &amp; Revenue</w:t>
      </w:r>
    </w:p>
    <w:p w14:paraId="29F631C3" w14:textId="77777777" w:rsidR="00F34A3B" w:rsidRPr="00951691" w:rsidRDefault="00F34A3B" w:rsidP="00F34A3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Coupons improve order count but lower profitability</w:t>
      </w:r>
    </w:p>
    <w:p w14:paraId="64DFC035" w14:textId="77777777" w:rsidR="00F34A3B" w:rsidRPr="00951691" w:rsidRDefault="00F34A3B" w:rsidP="00F34A3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“NEW50” coupon attracts high first-order conversions</w:t>
      </w:r>
    </w:p>
    <w:p w14:paraId="76DD9E32" w14:textId="77777777" w:rsidR="00F34A3B" w:rsidRPr="00951691" w:rsidRDefault="00F34A3B" w:rsidP="00F34A3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Regular discounts improve retention for Budget customers</w:t>
      </w:r>
    </w:p>
    <w:p w14:paraId="2F0AE86A" w14:textId="77777777" w:rsidR="00F34A3B" w:rsidRPr="00951691" w:rsidRDefault="00F34A3B" w:rsidP="00F34A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691">
        <w:rPr>
          <w:rFonts w:ascii="Segoe UI Emoji" w:hAnsi="Segoe UI Emoji" w:cs="Segoe UI Emoji"/>
          <w:b/>
          <w:bCs/>
          <w:sz w:val="32"/>
          <w:szCs w:val="32"/>
        </w:rPr>
        <w:lastRenderedPageBreak/>
        <w:t>⭐</w:t>
      </w:r>
      <w:r w:rsidRPr="00951691">
        <w:rPr>
          <w:rFonts w:ascii="Times New Roman" w:hAnsi="Times New Roman" w:cs="Times New Roman"/>
          <w:b/>
          <w:bCs/>
          <w:sz w:val="32"/>
          <w:szCs w:val="32"/>
        </w:rPr>
        <w:t xml:space="preserve"> Restaurants</w:t>
      </w:r>
    </w:p>
    <w:p w14:paraId="5082F4E9" w14:textId="77777777" w:rsidR="00F34A3B" w:rsidRPr="00951691" w:rsidRDefault="00F34A3B" w:rsidP="00F34A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High prep times from Dine-In restaurants impact delivery delays</w:t>
      </w:r>
    </w:p>
    <w:p w14:paraId="4AFA76A5" w14:textId="77777777" w:rsidR="00F34A3B" w:rsidRPr="00951691" w:rsidRDefault="00F34A3B" w:rsidP="00F34A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Biryani outlets dominate high-value orders</w:t>
      </w:r>
    </w:p>
    <w:p w14:paraId="0A674046" w14:textId="77777777" w:rsidR="00F34A3B" w:rsidRPr="00951691" w:rsidRDefault="00F34A3B" w:rsidP="00F34A3B">
      <w:pPr>
        <w:rPr>
          <w:rFonts w:ascii="Times New Roman" w:hAnsi="Times New Roman" w:cs="Times New Roman"/>
        </w:rPr>
      </w:pPr>
    </w:p>
    <w:p w14:paraId="0402C461" w14:textId="11149FE9" w:rsidR="007E5A8F" w:rsidRPr="00951691" w:rsidRDefault="00071AA1" w:rsidP="00071AA1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t>9. Recomm</w:t>
      </w:r>
      <w:r w:rsidR="00DA6AC4" w:rsidRPr="00951691">
        <w:rPr>
          <w:rFonts w:ascii="Times New Roman" w:hAnsi="Times New Roman" w:cs="Times New Roman"/>
        </w:rPr>
        <w:t>e</w:t>
      </w:r>
      <w:r w:rsidRPr="00951691">
        <w:rPr>
          <w:rFonts w:ascii="Times New Roman" w:hAnsi="Times New Roman" w:cs="Times New Roman"/>
        </w:rPr>
        <w:t>ndations</w:t>
      </w:r>
    </w:p>
    <w:p w14:paraId="0D088E98" w14:textId="77777777" w:rsidR="00DA6AC4" w:rsidRPr="00951691" w:rsidRDefault="00DA6AC4" w:rsidP="00DA6A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Operational Improvements</w:t>
      </w:r>
    </w:p>
    <w:p w14:paraId="1C53115F" w14:textId="77777777" w:rsidR="00DA6AC4" w:rsidRPr="00951691" w:rsidRDefault="00DA6AC4" w:rsidP="00DA6AC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Prioritize best-performing delivery partners for long-distance orders</w:t>
      </w:r>
    </w:p>
    <w:p w14:paraId="39CE2D2C" w14:textId="77777777" w:rsidR="00DA6AC4" w:rsidRPr="00951691" w:rsidRDefault="00DA6AC4" w:rsidP="00DA6AC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Alert restaurants with consistently high prep times</w:t>
      </w:r>
    </w:p>
    <w:p w14:paraId="35A7CBA6" w14:textId="77777777" w:rsidR="00DA6AC4" w:rsidRPr="00951691" w:rsidRDefault="00DA6AC4" w:rsidP="00DA6AC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Optimize routes for &gt;6 km distances</w:t>
      </w:r>
    </w:p>
    <w:p w14:paraId="013C70E8" w14:textId="77777777" w:rsidR="00DA6AC4" w:rsidRPr="00951691" w:rsidRDefault="00DA6AC4" w:rsidP="00DA6A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Customer Strategy</w:t>
      </w:r>
    </w:p>
    <w:p w14:paraId="06C42058" w14:textId="77777777" w:rsidR="00DA6AC4" w:rsidRPr="00951691" w:rsidRDefault="00DA6AC4" w:rsidP="00DA6AC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Offer personalized discounts for Budget customers</w:t>
      </w:r>
    </w:p>
    <w:p w14:paraId="2D197BF4" w14:textId="77777777" w:rsidR="00DA6AC4" w:rsidRPr="00951691" w:rsidRDefault="00DA6AC4" w:rsidP="00DA6AC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Promote Swiggy One to high-frequency users</w:t>
      </w:r>
    </w:p>
    <w:p w14:paraId="45B51685" w14:textId="77777777" w:rsidR="00DA6AC4" w:rsidRPr="00951691" w:rsidRDefault="00DA6AC4" w:rsidP="00DA6AC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Introduce loyalty rewards for repeat customers</w:t>
      </w:r>
    </w:p>
    <w:p w14:paraId="4F2DCA77" w14:textId="77777777" w:rsidR="00DA6AC4" w:rsidRPr="00951691" w:rsidRDefault="00DA6AC4" w:rsidP="00DA6A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Restaurant Strategy</w:t>
      </w:r>
    </w:p>
    <w:p w14:paraId="2ABD06CE" w14:textId="77777777" w:rsidR="00DA6AC4" w:rsidRPr="00951691" w:rsidRDefault="00DA6AC4" w:rsidP="00DA6AC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Promote best-rated restaurants in the app carousel</w:t>
      </w:r>
    </w:p>
    <w:p w14:paraId="30BAE2EE" w14:textId="77777777" w:rsidR="00DA6AC4" w:rsidRPr="00951691" w:rsidRDefault="00DA6AC4" w:rsidP="00DA6AC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Reduce prep time for high-demand cuisines</w:t>
      </w:r>
    </w:p>
    <w:p w14:paraId="0CA092FD" w14:textId="77777777" w:rsidR="00DA6AC4" w:rsidRPr="00951691" w:rsidRDefault="00DA6AC4" w:rsidP="00DA6AC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Identify low-performing restaurants for improvement</w:t>
      </w:r>
    </w:p>
    <w:p w14:paraId="0733B52D" w14:textId="77777777" w:rsidR="00DA6AC4" w:rsidRPr="00951691" w:rsidRDefault="00DA6AC4" w:rsidP="00DA6A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9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51691">
        <w:rPr>
          <w:rFonts w:ascii="Times New Roman" w:hAnsi="Times New Roman" w:cs="Times New Roman"/>
          <w:b/>
          <w:bCs/>
          <w:sz w:val="28"/>
          <w:szCs w:val="28"/>
        </w:rPr>
        <w:t xml:space="preserve"> Offer Optimization</w:t>
      </w:r>
    </w:p>
    <w:p w14:paraId="65BA3AD7" w14:textId="77777777" w:rsidR="00DA6AC4" w:rsidRPr="00951691" w:rsidRDefault="00DA6AC4" w:rsidP="00DA6AC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Reduce high discounts for Premium customers</w:t>
      </w:r>
    </w:p>
    <w:p w14:paraId="34702C7D" w14:textId="77777777" w:rsidR="00DA6AC4" w:rsidRPr="00951691" w:rsidRDefault="00DA6AC4" w:rsidP="00DA6AC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Use targeted coupons for non-repeat customers</w:t>
      </w:r>
    </w:p>
    <w:p w14:paraId="4E677DD8" w14:textId="77777777" w:rsidR="00DA6AC4" w:rsidRPr="00951691" w:rsidRDefault="00DA6AC4" w:rsidP="00DA6AC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Promote limited-time offers during peak hours</w:t>
      </w:r>
    </w:p>
    <w:p w14:paraId="61A6FAF1" w14:textId="77777777" w:rsidR="00500116" w:rsidRPr="00951691" w:rsidRDefault="00500116" w:rsidP="00500116">
      <w:pPr>
        <w:rPr>
          <w:rFonts w:ascii="Times New Roman" w:hAnsi="Times New Roman" w:cs="Times New Roman"/>
        </w:rPr>
      </w:pPr>
    </w:p>
    <w:p w14:paraId="565C02A1" w14:textId="77777777" w:rsidR="00DA6AC4" w:rsidRPr="00951691" w:rsidRDefault="00DA6AC4" w:rsidP="00DA6AC4">
      <w:pPr>
        <w:pStyle w:val="Heading1"/>
        <w:rPr>
          <w:rFonts w:ascii="Times New Roman" w:hAnsi="Times New Roman" w:cs="Times New Roman"/>
        </w:rPr>
      </w:pPr>
      <w:r w:rsidRPr="00951691">
        <w:rPr>
          <w:rFonts w:ascii="Times New Roman" w:hAnsi="Times New Roman" w:cs="Times New Roman"/>
        </w:rPr>
        <w:lastRenderedPageBreak/>
        <w:t>10. Conclusion</w:t>
      </w:r>
    </w:p>
    <w:p w14:paraId="22DDC710" w14:textId="77777777" w:rsidR="00DA6AC4" w:rsidRPr="00951691" w:rsidRDefault="00DA6AC4" w:rsidP="00DA6AC4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 xml:space="preserve">This project demonstrates how food delivery analytics can produce critical insights about customer </w:t>
      </w:r>
      <w:proofErr w:type="spellStart"/>
      <w:r w:rsidRPr="0095169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951691">
        <w:rPr>
          <w:rFonts w:ascii="Times New Roman" w:hAnsi="Times New Roman" w:cs="Times New Roman"/>
          <w:sz w:val="28"/>
          <w:szCs w:val="28"/>
        </w:rPr>
        <w:t>, delivery performance, restaurant efficiency, and revenue optimization. Using Python, SQL, and Power BI, a complete end-to-end analytics solution was developed that supports business decision-making and improves operational efficiency.</w:t>
      </w:r>
    </w:p>
    <w:p w14:paraId="312A6BDB" w14:textId="77777777" w:rsidR="00DA6AC4" w:rsidRPr="00951691" w:rsidRDefault="00DA6AC4" w:rsidP="00DA6AC4">
      <w:pPr>
        <w:rPr>
          <w:rFonts w:ascii="Times New Roman" w:hAnsi="Times New Roman" w:cs="Times New Roman"/>
          <w:sz w:val="28"/>
          <w:szCs w:val="28"/>
        </w:rPr>
      </w:pPr>
      <w:r w:rsidRPr="00951691">
        <w:rPr>
          <w:rFonts w:ascii="Times New Roman" w:hAnsi="Times New Roman" w:cs="Times New Roman"/>
          <w:sz w:val="28"/>
          <w:szCs w:val="28"/>
        </w:rPr>
        <w:t>The project showcases strong data cleaning, feature engineering, visualization, and storytelling skills appropriate for a professional data analyst role.</w:t>
      </w:r>
    </w:p>
    <w:p w14:paraId="7D84ED6E" w14:textId="77777777" w:rsidR="00DA6AC4" w:rsidRPr="00951691" w:rsidRDefault="00DA6AC4" w:rsidP="00500116">
      <w:pPr>
        <w:rPr>
          <w:rFonts w:ascii="Times New Roman" w:hAnsi="Times New Roman" w:cs="Times New Roman"/>
        </w:rPr>
      </w:pPr>
    </w:p>
    <w:sectPr w:rsidR="00DA6AC4" w:rsidRPr="00951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BC5"/>
    <w:multiLevelType w:val="multilevel"/>
    <w:tmpl w:val="00E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36D7"/>
    <w:multiLevelType w:val="multilevel"/>
    <w:tmpl w:val="3EC2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70C5"/>
    <w:multiLevelType w:val="multilevel"/>
    <w:tmpl w:val="0C5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1925"/>
    <w:multiLevelType w:val="multilevel"/>
    <w:tmpl w:val="BFC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D6177"/>
    <w:multiLevelType w:val="multilevel"/>
    <w:tmpl w:val="CA70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B64AD"/>
    <w:multiLevelType w:val="multilevel"/>
    <w:tmpl w:val="279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79BD"/>
    <w:multiLevelType w:val="multilevel"/>
    <w:tmpl w:val="28E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1416D"/>
    <w:multiLevelType w:val="multilevel"/>
    <w:tmpl w:val="787C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04A96"/>
    <w:multiLevelType w:val="hybridMultilevel"/>
    <w:tmpl w:val="07E67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93BFC"/>
    <w:multiLevelType w:val="multilevel"/>
    <w:tmpl w:val="D0D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24540"/>
    <w:multiLevelType w:val="multilevel"/>
    <w:tmpl w:val="BB0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56FB4"/>
    <w:multiLevelType w:val="multilevel"/>
    <w:tmpl w:val="2CA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B5554"/>
    <w:multiLevelType w:val="multilevel"/>
    <w:tmpl w:val="A48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10D71"/>
    <w:multiLevelType w:val="multilevel"/>
    <w:tmpl w:val="A3E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F765B"/>
    <w:multiLevelType w:val="multilevel"/>
    <w:tmpl w:val="893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D4397"/>
    <w:multiLevelType w:val="multilevel"/>
    <w:tmpl w:val="5086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C0B86"/>
    <w:multiLevelType w:val="multilevel"/>
    <w:tmpl w:val="A682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841062">
    <w:abstractNumId w:val="8"/>
  </w:num>
  <w:num w:numId="2" w16cid:durableId="1572152603">
    <w:abstractNumId w:val="6"/>
  </w:num>
  <w:num w:numId="3" w16cid:durableId="1718358318">
    <w:abstractNumId w:val="10"/>
  </w:num>
  <w:num w:numId="4" w16cid:durableId="1615938725">
    <w:abstractNumId w:val="9"/>
  </w:num>
  <w:num w:numId="5" w16cid:durableId="265962594">
    <w:abstractNumId w:val="14"/>
  </w:num>
  <w:num w:numId="6" w16cid:durableId="171529949">
    <w:abstractNumId w:val="5"/>
  </w:num>
  <w:num w:numId="7" w16cid:durableId="621425488">
    <w:abstractNumId w:val="1"/>
  </w:num>
  <w:num w:numId="8" w16cid:durableId="123501818">
    <w:abstractNumId w:val="12"/>
  </w:num>
  <w:num w:numId="9" w16cid:durableId="352465851">
    <w:abstractNumId w:val="11"/>
  </w:num>
  <w:num w:numId="10" w16cid:durableId="2087071008">
    <w:abstractNumId w:val="0"/>
  </w:num>
  <w:num w:numId="11" w16cid:durableId="7415960">
    <w:abstractNumId w:val="13"/>
  </w:num>
  <w:num w:numId="12" w16cid:durableId="1273854641">
    <w:abstractNumId w:val="2"/>
  </w:num>
  <w:num w:numId="13" w16cid:durableId="1665350783">
    <w:abstractNumId w:val="3"/>
  </w:num>
  <w:num w:numId="14" w16cid:durableId="1998612002">
    <w:abstractNumId w:val="7"/>
  </w:num>
  <w:num w:numId="15" w16cid:durableId="1078096879">
    <w:abstractNumId w:val="15"/>
  </w:num>
  <w:num w:numId="16" w16cid:durableId="1790856808">
    <w:abstractNumId w:val="16"/>
  </w:num>
  <w:num w:numId="17" w16cid:durableId="467405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E2C69"/>
    <w:rsid w:val="00071AA1"/>
    <w:rsid w:val="00111CB3"/>
    <w:rsid w:val="001D7EA0"/>
    <w:rsid w:val="001F7D26"/>
    <w:rsid w:val="00270832"/>
    <w:rsid w:val="00356156"/>
    <w:rsid w:val="003F7D86"/>
    <w:rsid w:val="00500116"/>
    <w:rsid w:val="005223FF"/>
    <w:rsid w:val="005C1B0D"/>
    <w:rsid w:val="00675997"/>
    <w:rsid w:val="006C16E1"/>
    <w:rsid w:val="006F4019"/>
    <w:rsid w:val="0074346F"/>
    <w:rsid w:val="007E2C69"/>
    <w:rsid w:val="007E5A8F"/>
    <w:rsid w:val="0080537A"/>
    <w:rsid w:val="00920C7F"/>
    <w:rsid w:val="00951691"/>
    <w:rsid w:val="009E3A00"/>
    <w:rsid w:val="00A622D3"/>
    <w:rsid w:val="00A93C77"/>
    <w:rsid w:val="00A96E2F"/>
    <w:rsid w:val="00AC15FF"/>
    <w:rsid w:val="00AD12AC"/>
    <w:rsid w:val="00AF7EDC"/>
    <w:rsid w:val="00CA0D11"/>
    <w:rsid w:val="00CC10B8"/>
    <w:rsid w:val="00CE7FB0"/>
    <w:rsid w:val="00D01953"/>
    <w:rsid w:val="00D10D1D"/>
    <w:rsid w:val="00D659BE"/>
    <w:rsid w:val="00DA6AC4"/>
    <w:rsid w:val="00DE024B"/>
    <w:rsid w:val="00EA2589"/>
    <w:rsid w:val="00EA79BF"/>
    <w:rsid w:val="00F34A3B"/>
    <w:rsid w:val="00FA29AD"/>
    <w:rsid w:val="00FB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EA68"/>
  <w15:chartTrackingRefBased/>
  <w15:docId w15:val="{8567134F-3E21-4BD5-A9CE-4FDBEB2E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69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6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C69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E2C6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E2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C69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A96E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3</cp:revision>
  <dcterms:created xsi:type="dcterms:W3CDTF">2025-11-16T14:11:00Z</dcterms:created>
  <dcterms:modified xsi:type="dcterms:W3CDTF">2025-11-20T11:15:00Z</dcterms:modified>
</cp:coreProperties>
</file>