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C306D" w14:textId="7CDFFCBD" w:rsidR="00003085" w:rsidRDefault="000E1C74" w:rsidP="000E1C74">
      <w:pPr>
        <w:jc w:val="center"/>
        <w:rPr>
          <w:rFonts w:ascii="Cambria" w:hAnsi="Cambria"/>
          <w:b/>
          <w:bCs/>
          <w:sz w:val="32"/>
          <w:szCs w:val="32"/>
          <w:u w:val="single"/>
        </w:rPr>
      </w:pPr>
      <w:r>
        <w:rPr>
          <w:rFonts w:ascii="Cambria" w:hAnsi="Cambria"/>
          <w:b/>
          <w:bCs/>
          <w:sz w:val="32"/>
          <w:szCs w:val="32"/>
          <w:u w:val="single"/>
        </w:rPr>
        <w:t>DBMS and RDBMS</w:t>
      </w:r>
    </w:p>
    <w:p w14:paraId="0520BA3F" w14:textId="39B1F60C" w:rsidR="000E1C74" w:rsidRDefault="000E1C74" w:rsidP="000E1C74">
      <w:pPr>
        <w:jc w:val="right"/>
        <w:rPr>
          <w:rFonts w:ascii="Cambria" w:hAnsi="Cambria"/>
          <w:sz w:val="27"/>
          <w:szCs w:val="27"/>
        </w:rPr>
      </w:pPr>
      <w:r>
        <w:rPr>
          <w:rFonts w:ascii="Cambria" w:hAnsi="Cambria"/>
          <w:sz w:val="27"/>
          <w:szCs w:val="27"/>
        </w:rPr>
        <w:t>Harshjit Jaswal</w:t>
      </w:r>
    </w:p>
    <w:p w14:paraId="53C7DCB1" w14:textId="20150641" w:rsidR="000E1C74" w:rsidRDefault="000E1C74" w:rsidP="000E1C74">
      <w:pPr>
        <w:jc w:val="right"/>
        <w:rPr>
          <w:rFonts w:ascii="Cambria" w:hAnsi="Cambria"/>
          <w:sz w:val="27"/>
          <w:szCs w:val="27"/>
        </w:rPr>
      </w:pPr>
      <w:r>
        <w:rPr>
          <w:rFonts w:ascii="Cambria" w:hAnsi="Cambria"/>
          <w:sz w:val="27"/>
          <w:szCs w:val="27"/>
        </w:rPr>
        <w:t>0827CT221022</w:t>
      </w:r>
    </w:p>
    <w:p w14:paraId="73127436" w14:textId="0943A23C" w:rsidR="000E1C74" w:rsidRDefault="000E1C74" w:rsidP="000E1C74">
      <w:pPr>
        <w:pStyle w:val="ListParagraph"/>
        <w:numPr>
          <w:ilvl w:val="0"/>
          <w:numId w:val="1"/>
        </w:numPr>
        <w:rPr>
          <w:rFonts w:ascii="Cambria" w:hAnsi="Cambria"/>
          <w:sz w:val="27"/>
          <w:szCs w:val="27"/>
        </w:rPr>
      </w:pPr>
      <w:r>
        <w:rPr>
          <w:rFonts w:ascii="Cambria" w:hAnsi="Cambria"/>
          <w:sz w:val="27"/>
          <w:szCs w:val="27"/>
        </w:rPr>
        <w:t>Objective: Study of DBMS and RDBMS.</w:t>
      </w:r>
    </w:p>
    <w:p w14:paraId="0569134E" w14:textId="77777777" w:rsidR="000E1C74" w:rsidRDefault="000E1C74" w:rsidP="000E1C74">
      <w:pPr>
        <w:pStyle w:val="ListParagraph"/>
        <w:rPr>
          <w:rFonts w:ascii="Cambria" w:hAnsi="Cambria"/>
          <w:sz w:val="27"/>
          <w:szCs w:val="27"/>
        </w:rPr>
      </w:pPr>
    </w:p>
    <w:p w14:paraId="3FC16DC5" w14:textId="642F5942" w:rsidR="000E1C74" w:rsidRDefault="000E1C74" w:rsidP="000E1C74">
      <w:pPr>
        <w:pStyle w:val="ListParagraph"/>
        <w:jc w:val="center"/>
        <w:rPr>
          <w:rFonts w:ascii="Cambria" w:hAnsi="Cambria"/>
          <w:b/>
          <w:bCs/>
          <w:sz w:val="27"/>
          <w:szCs w:val="27"/>
        </w:rPr>
      </w:pPr>
      <w:r w:rsidRPr="000E1C74">
        <w:rPr>
          <w:rFonts w:ascii="Cambria" w:hAnsi="Cambria"/>
          <w:b/>
          <w:bCs/>
          <w:sz w:val="27"/>
          <w:szCs w:val="27"/>
        </w:rPr>
        <w:t>DBMS</w:t>
      </w:r>
      <w:r>
        <w:rPr>
          <w:rFonts w:ascii="Cambria" w:hAnsi="Cambria"/>
          <w:b/>
          <w:bCs/>
          <w:sz w:val="27"/>
          <w:szCs w:val="27"/>
        </w:rPr>
        <w:t xml:space="preserve"> (Database Management System)</w:t>
      </w:r>
    </w:p>
    <w:p w14:paraId="0E7773B7" w14:textId="77777777" w:rsidR="000E1C74" w:rsidRDefault="000E1C74" w:rsidP="000E1C74">
      <w:pPr>
        <w:pStyle w:val="ListParagraph"/>
        <w:jc w:val="center"/>
        <w:rPr>
          <w:rFonts w:ascii="Cambria" w:hAnsi="Cambria"/>
          <w:b/>
          <w:bCs/>
          <w:sz w:val="27"/>
          <w:szCs w:val="27"/>
        </w:rPr>
      </w:pPr>
    </w:p>
    <w:p w14:paraId="10B28F2A" w14:textId="7CA092E2" w:rsidR="00CD20BF" w:rsidRDefault="00CD20BF" w:rsidP="00CD20BF">
      <w:pPr>
        <w:pStyle w:val="ListParagraph"/>
        <w:rPr>
          <w:rFonts w:ascii="Cambria" w:hAnsi="Cambria"/>
          <w:sz w:val="27"/>
          <w:szCs w:val="27"/>
        </w:rPr>
      </w:pPr>
      <w:r>
        <w:rPr>
          <w:rFonts w:ascii="Cambria" w:hAnsi="Cambria"/>
          <w:sz w:val="27"/>
          <w:szCs w:val="27"/>
        </w:rPr>
        <w:t xml:space="preserve"> </w:t>
      </w:r>
      <w:r w:rsidRPr="00CD20BF">
        <w:rPr>
          <w:rFonts w:ascii="Cambria" w:hAnsi="Cambria"/>
          <w:sz w:val="27"/>
          <w:szCs w:val="27"/>
        </w:rPr>
        <w:t>Database management systems can be classified based on various factors such as the number of users, database distribution, and data models. The most popular types of database management system software include relational, distributed, hierarchical, object-oriented, and network.</w:t>
      </w:r>
    </w:p>
    <w:p w14:paraId="63ADAA1A" w14:textId="77777777" w:rsidR="00CD20BF" w:rsidRPr="00CD20BF" w:rsidRDefault="00CD20BF" w:rsidP="00CD20BF">
      <w:pPr>
        <w:pStyle w:val="ListParagraph"/>
        <w:rPr>
          <w:rFonts w:ascii="Cambria" w:hAnsi="Cambria"/>
          <w:sz w:val="27"/>
          <w:szCs w:val="27"/>
        </w:rPr>
      </w:pPr>
    </w:p>
    <w:p w14:paraId="2D2AEB4B" w14:textId="77777777" w:rsidR="00CD20BF" w:rsidRDefault="00CD20BF" w:rsidP="00CD20BF">
      <w:pPr>
        <w:pStyle w:val="ListParagraph"/>
        <w:rPr>
          <w:rFonts w:ascii="Cambria" w:hAnsi="Cambria"/>
          <w:sz w:val="27"/>
          <w:szCs w:val="27"/>
        </w:rPr>
      </w:pPr>
      <w:r w:rsidRPr="00CD20BF">
        <w:rPr>
          <w:rFonts w:ascii="Cambria" w:hAnsi="Cambria"/>
          <w:sz w:val="27"/>
          <w:szCs w:val="27"/>
        </w:rPr>
        <w:t xml:space="preserve"> These systems enable users to define the structure of data, store and retrieve data, ensure data integrity, manage concurrency, and facilitate backup and recovery processes.</w:t>
      </w:r>
    </w:p>
    <w:p w14:paraId="431DF399" w14:textId="77777777" w:rsidR="00CD20BF" w:rsidRPr="00CD20BF" w:rsidRDefault="00CD20BF" w:rsidP="00CD20BF">
      <w:pPr>
        <w:pStyle w:val="ListParagraph"/>
        <w:rPr>
          <w:rFonts w:ascii="Cambria" w:hAnsi="Cambria"/>
          <w:sz w:val="27"/>
          <w:szCs w:val="27"/>
        </w:rPr>
      </w:pPr>
    </w:p>
    <w:p w14:paraId="51A288DF" w14:textId="62915617" w:rsidR="000E1C74" w:rsidRDefault="00CD20BF" w:rsidP="00CD20BF">
      <w:pPr>
        <w:pStyle w:val="ListParagraph"/>
        <w:rPr>
          <w:rFonts w:ascii="Cambria" w:hAnsi="Cambria"/>
          <w:sz w:val="27"/>
          <w:szCs w:val="27"/>
        </w:rPr>
      </w:pPr>
      <w:r w:rsidRPr="00CD20BF">
        <w:rPr>
          <w:rFonts w:ascii="Cambria" w:hAnsi="Cambria"/>
          <w:sz w:val="27"/>
          <w:szCs w:val="27"/>
        </w:rPr>
        <w:t xml:space="preserve"> In today's modern information systems, DBMSs are essential for efficient and well-organized data storage and retrieval across a wide range of applications. Additionally, there are four primary distribution systems for database systems, which further aid in categorizing DBMSs. A DBMS is a software application that enables the creation, management, and manipulation of databases.</w:t>
      </w:r>
    </w:p>
    <w:p w14:paraId="6E77BC25" w14:textId="77777777" w:rsidR="00655396" w:rsidRDefault="00655396" w:rsidP="00655396">
      <w:pPr>
        <w:rPr>
          <w:rFonts w:ascii="Cambria" w:hAnsi="Cambria"/>
          <w:sz w:val="27"/>
          <w:szCs w:val="27"/>
        </w:rPr>
      </w:pPr>
    </w:p>
    <w:p w14:paraId="2A7E0099" w14:textId="3B8234E7" w:rsidR="00655396" w:rsidRDefault="00655396" w:rsidP="00655396">
      <w:pPr>
        <w:pStyle w:val="ListParagraph"/>
        <w:numPr>
          <w:ilvl w:val="0"/>
          <w:numId w:val="1"/>
        </w:numPr>
        <w:rPr>
          <w:rFonts w:ascii="Cambria" w:hAnsi="Cambria"/>
          <w:sz w:val="27"/>
          <w:szCs w:val="27"/>
        </w:rPr>
      </w:pPr>
      <w:r>
        <w:rPr>
          <w:rFonts w:ascii="Cambria" w:hAnsi="Cambria"/>
          <w:sz w:val="27"/>
          <w:szCs w:val="27"/>
        </w:rPr>
        <w:t>Classification of DBMS:</w:t>
      </w:r>
    </w:p>
    <w:p w14:paraId="501BC4B6" w14:textId="77777777" w:rsidR="00655396" w:rsidRDefault="00655396" w:rsidP="00655396">
      <w:pPr>
        <w:pStyle w:val="ListParagraph"/>
        <w:rPr>
          <w:rFonts w:ascii="Cambria" w:hAnsi="Cambria"/>
          <w:sz w:val="27"/>
          <w:szCs w:val="27"/>
        </w:rPr>
      </w:pPr>
    </w:p>
    <w:p w14:paraId="2568073F" w14:textId="1A8CDEB4" w:rsidR="00655396" w:rsidRDefault="00655396" w:rsidP="00655396">
      <w:pPr>
        <w:pStyle w:val="ListParagraph"/>
        <w:numPr>
          <w:ilvl w:val="0"/>
          <w:numId w:val="2"/>
        </w:numPr>
        <w:rPr>
          <w:rFonts w:ascii="Cambria" w:hAnsi="Cambria"/>
          <w:sz w:val="27"/>
          <w:szCs w:val="27"/>
        </w:rPr>
      </w:pPr>
      <w:r w:rsidRPr="00655396">
        <w:rPr>
          <w:rFonts w:ascii="Cambria" w:hAnsi="Cambria"/>
          <w:b/>
          <w:bCs/>
          <w:sz w:val="27"/>
          <w:szCs w:val="27"/>
        </w:rPr>
        <w:t>Hierarchical databases</w:t>
      </w:r>
      <w:r w:rsidRPr="00655396">
        <w:rPr>
          <w:rFonts w:ascii="Cambria" w:hAnsi="Cambria"/>
          <w:b/>
          <w:bCs/>
          <w:sz w:val="27"/>
          <w:szCs w:val="27"/>
        </w:rPr>
        <w:t xml:space="preserve">: </w:t>
      </w:r>
      <w:r>
        <w:rPr>
          <w:rFonts w:ascii="Cambria" w:hAnsi="Cambria"/>
          <w:sz w:val="27"/>
          <w:szCs w:val="27"/>
        </w:rPr>
        <w:t xml:space="preserve"> </w:t>
      </w:r>
      <w:r w:rsidRPr="00655396">
        <w:rPr>
          <w:rFonts w:ascii="Cambria" w:hAnsi="Cambria"/>
          <w:sz w:val="27"/>
          <w:szCs w:val="27"/>
        </w:rPr>
        <w:t>Hierarchical databases are structured in a tree-like format, organizing model data through a parent-child relationship in either a top-down or bottom-up approach.</w:t>
      </w:r>
    </w:p>
    <w:p w14:paraId="53EAA620" w14:textId="77777777" w:rsidR="00655396" w:rsidRDefault="00655396" w:rsidP="00655396">
      <w:pPr>
        <w:pStyle w:val="ListParagraph"/>
        <w:ind w:left="1080"/>
        <w:rPr>
          <w:rFonts w:ascii="Cambria" w:hAnsi="Cambria"/>
          <w:sz w:val="27"/>
          <w:szCs w:val="27"/>
        </w:rPr>
      </w:pPr>
    </w:p>
    <w:p w14:paraId="0ACE079E" w14:textId="77777777" w:rsidR="00655396" w:rsidRDefault="00655396" w:rsidP="00655396">
      <w:pPr>
        <w:pStyle w:val="ListParagraph"/>
        <w:numPr>
          <w:ilvl w:val="0"/>
          <w:numId w:val="2"/>
        </w:numPr>
        <w:rPr>
          <w:rFonts w:ascii="Cambria" w:hAnsi="Cambria"/>
          <w:sz w:val="27"/>
          <w:szCs w:val="27"/>
        </w:rPr>
      </w:pPr>
      <w:r>
        <w:rPr>
          <w:rFonts w:ascii="Cambria" w:hAnsi="Cambria"/>
          <w:b/>
          <w:bCs/>
          <w:sz w:val="27"/>
          <w:szCs w:val="27"/>
        </w:rPr>
        <w:t xml:space="preserve">Network Database Management System: </w:t>
      </w:r>
      <w:r w:rsidRPr="00655396">
        <w:rPr>
          <w:rFonts w:ascii="Cambria" w:hAnsi="Cambria"/>
          <w:sz w:val="27"/>
          <w:szCs w:val="27"/>
        </w:rPr>
        <w:t>The network database model caters to more intricate relationships by enabling each child to have multiple parents, with entities organized in a graph accessible through various paths.</w:t>
      </w:r>
    </w:p>
    <w:p w14:paraId="1D06FD1C" w14:textId="77777777" w:rsidR="00655396" w:rsidRDefault="00655396" w:rsidP="00655396">
      <w:pPr>
        <w:pStyle w:val="ListParagraph"/>
        <w:rPr>
          <w:rFonts w:ascii="Lora" w:eastAsia="Times New Roman" w:hAnsi="Lora" w:cs="Times New Roman"/>
          <w:color w:val="373D3F"/>
          <w:kern w:val="0"/>
          <w:sz w:val="27"/>
          <w:szCs w:val="27"/>
          <w:lang w:eastAsia="en-IN"/>
          <w14:ligatures w14:val="none"/>
        </w:rPr>
      </w:pPr>
    </w:p>
    <w:p w14:paraId="3352D67E" w14:textId="77777777" w:rsidR="00655396" w:rsidRDefault="00655396" w:rsidP="00655396">
      <w:pPr>
        <w:pStyle w:val="ListParagraph"/>
        <w:rPr>
          <w:rFonts w:ascii="Lora" w:eastAsia="Times New Roman" w:hAnsi="Lora" w:cs="Times New Roman"/>
          <w:color w:val="373D3F"/>
          <w:kern w:val="0"/>
          <w:sz w:val="27"/>
          <w:szCs w:val="27"/>
          <w:lang w:eastAsia="en-IN"/>
          <w14:ligatures w14:val="none"/>
        </w:rPr>
      </w:pPr>
    </w:p>
    <w:p w14:paraId="0D82DDA2" w14:textId="77777777" w:rsidR="00655396" w:rsidRPr="00655396" w:rsidRDefault="00655396" w:rsidP="00655396">
      <w:pPr>
        <w:pStyle w:val="ListParagraph"/>
        <w:rPr>
          <w:rFonts w:ascii="Lora" w:eastAsia="Times New Roman" w:hAnsi="Lora" w:cs="Times New Roman"/>
          <w:color w:val="373D3F"/>
          <w:kern w:val="0"/>
          <w:sz w:val="27"/>
          <w:szCs w:val="27"/>
          <w:lang w:eastAsia="en-IN"/>
          <w14:ligatures w14:val="none"/>
        </w:rPr>
      </w:pPr>
    </w:p>
    <w:p w14:paraId="0F75B439" w14:textId="2B0B058E" w:rsidR="00655396" w:rsidRPr="00655396" w:rsidRDefault="00655396" w:rsidP="00655396">
      <w:pPr>
        <w:pStyle w:val="ListParagraph"/>
        <w:numPr>
          <w:ilvl w:val="0"/>
          <w:numId w:val="2"/>
        </w:numPr>
        <w:rPr>
          <w:rFonts w:ascii="Cambria" w:hAnsi="Cambria"/>
          <w:b/>
          <w:bCs/>
          <w:sz w:val="27"/>
          <w:szCs w:val="27"/>
        </w:rPr>
      </w:pPr>
      <w:r w:rsidRPr="00655396">
        <w:rPr>
          <w:rFonts w:ascii="Cambria" w:eastAsia="Times New Roman" w:hAnsi="Cambria" w:cs="Times New Roman"/>
          <w:b/>
          <w:bCs/>
          <w:color w:val="373D3F"/>
          <w:kern w:val="0"/>
          <w:sz w:val="27"/>
          <w:szCs w:val="27"/>
          <w:lang w:eastAsia="en-IN"/>
          <w14:ligatures w14:val="none"/>
        </w:rPr>
        <w:lastRenderedPageBreak/>
        <w:t>Centralized DBMS:</w:t>
      </w:r>
      <w:r>
        <w:rPr>
          <w:rFonts w:ascii="Cambria" w:eastAsia="Times New Roman" w:hAnsi="Cambria" w:cs="Times New Roman"/>
          <w:b/>
          <w:bCs/>
          <w:color w:val="373D3F"/>
          <w:kern w:val="0"/>
          <w:sz w:val="27"/>
          <w:szCs w:val="27"/>
          <w:lang w:eastAsia="en-IN"/>
          <w14:ligatures w14:val="none"/>
        </w:rPr>
        <w:t xml:space="preserve"> </w:t>
      </w:r>
      <w:r w:rsidRPr="00655396">
        <w:rPr>
          <w:rFonts w:ascii="Cambria" w:eastAsia="Times New Roman" w:hAnsi="Cambria" w:cs="Times New Roman"/>
          <w:color w:val="373D3F"/>
          <w:kern w:val="0"/>
          <w:sz w:val="27"/>
          <w:szCs w:val="27"/>
          <w:lang w:eastAsia="en-IN"/>
          <w14:ligatures w14:val="none"/>
        </w:rPr>
        <w:t>A centralized DBMS is a type of database management system where the entire database is stored and managed on a single computer system. In this architecture, all data processing tasks, including data storage, retrieval, and management, are performed on this centralized system.</w:t>
      </w:r>
    </w:p>
    <w:p w14:paraId="36D39E04" w14:textId="6F61D026" w:rsidR="00655396" w:rsidRDefault="00655396" w:rsidP="00655396">
      <w:pPr>
        <w:ind w:left="720"/>
        <w:jc w:val="center"/>
        <w:rPr>
          <w:rFonts w:ascii="Cambria" w:hAnsi="Cambria"/>
          <w:b/>
          <w:bCs/>
          <w:sz w:val="27"/>
          <w:szCs w:val="27"/>
        </w:rPr>
      </w:pPr>
      <w:r>
        <w:rPr>
          <w:noProof/>
        </w:rPr>
        <w:drawing>
          <wp:inline distT="0" distB="0" distL="0" distR="0" wp14:anchorId="527A05D8" wp14:editId="06FB6F0A">
            <wp:extent cx="2934135" cy="1701800"/>
            <wp:effectExtent l="0" t="0" r="0" b="0"/>
            <wp:docPr id="540909328" name="Picture 1" descr="Diagram showing one large computer monitor and four small ones labelled Workstations or Terminals, with arrows between them. There is also a computer tower labelled Central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one large computer monitor and four small ones labelled Workstations or Terminals, with arrows between them. There is also a computer tower labelled Central Compu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6290" cy="1749450"/>
                    </a:xfrm>
                    <a:prstGeom prst="rect">
                      <a:avLst/>
                    </a:prstGeom>
                    <a:noFill/>
                    <a:ln>
                      <a:noFill/>
                    </a:ln>
                  </pic:spPr>
                </pic:pic>
              </a:graphicData>
            </a:graphic>
          </wp:inline>
        </w:drawing>
      </w:r>
    </w:p>
    <w:p w14:paraId="5AD81F3A" w14:textId="1E5C0C96" w:rsidR="00655396" w:rsidRPr="00655396" w:rsidRDefault="00655396" w:rsidP="00655396">
      <w:pPr>
        <w:shd w:val="clear" w:color="auto" w:fill="FFFFFF"/>
        <w:spacing w:before="360" w:after="0" w:line="240" w:lineRule="auto"/>
        <w:ind w:left="720"/>
        <w:rPr>
          <w:rFonts w:ascii="Cambria" w:eastAsia="Times New Roman" w:hAnsi="Cambria" w:cs="Times New Roman"/>
          <w:color w:val="373D3F"/>
          <w:kern w:val="0"/>
          <w:sz w:val="27"/>
          <w:szCs w:val="27"/>
          <w:lang w:eastAsia="en-IN"/>
          <w14:ligatures w14:val="none"/>
        </w:rPr>
      </w:pPr>
      <w:r>
        <w:rPr>
          <w:rFonts w:ascii="Cambria" w:hAnsi="Cambria"/>
          <w:b/>
          <w:bCs/>
          <w:sz w:val="27"/>
          <w:szCs w:val="27"/>
        </w:rPr>
        <w:t xml:space="preserve">4.  </w:t>
      </w:r>
      <w:r w:rsidRPr="00655396">
        <w:rPr>
          <w:rFonts w:ascii="Cambria" w:eastAsia="Times New Roman" w:hAnsi="Cambria" w:cs="Times New Roman"/>
          <w:b/>
          <w:bCs/>
          <w:color w:val="373D3F"/>
          <w:kern w:val="0"/>
          <w:sz w:val="27"/>
          <w:szCs w:val="27"/>
          <w:lang w:eastAsia="en-IN"/>
          <w14:ligatures w14:val="none"/>
        </w:rPr>
        <w:t>Distributed Database System:</w:t>
      </w:r>
      <w:r>
        <w:rPr>
          <w:rFonts w:ascii="Cambria" w:eastAsia="Times New Roman" w:hAnsi="Cambria" w:cs="Times New Roman"/>
          <w:b/>
          <w:bCs/>
          <w:color w:val="373D3F"/>
          <w:kern w:val="0"/>
          <w:sz w:val="27"/>
          <w:szCs w:val="27"/>
          <w:lang w:eastAsia="en-IN"/>
          <w14:ligatures w14:val="none"/>
        </w:rPr>
        <w:t xml:space="preserve"> </w:t>
      </w:r>
      <w:r w:rsidRPr="00655396">
        <w:rPr>
          <w:rFonts w:ascii="Cambria" w:eastAsia="Times New Roman" w:hAnsi="Cambria" w:cs="Times New Roman"/>
          <w:color w:val="373D3F"/>
          <w:kern w:val="0"/>
          <w:sz w:val="27"/>
          <w:szCs w:val="27"/>
          <w:lang w:eastAsia="en-IN"/>
          <w14:ligatures w14:val="none"/>
        </w:rPr>
        <w:t xml:space="preserve">A distributed database system </w:t>
      </w:r>
      <w:proofErr w:type="gramStart"/>
      <w:r>
        <w:rPr>
          <w:rFonts w:ascii="Cambria" w:eastAsia="Times New Roman" w:hAnsi="Cambria" w:cs="Times New Roman"/>
          <w:color w:val="373D3F"/>
          <w:kern w:val="0"/>
          <w:sz w:val="27"/>
          <w:szCs w:val="27"/>
          <w:lang w:eastAsia="en-IN"/>
          <w14:ligatures w14:val="none"/>
        </w:rPr>
        <w:t xml:space="preserve">   </w:t>
      </w:r>
      <w:r w:rsidRPr="00655396">
        <w:rPr>
          <w:rFonts w:ascii="Cambria" w:eastAsia="Times New Roman" w:hAnsi="Cambria" w:cs="Times New Roman"/>
          <w:color w:val="373D3F"/>
          <w:kern w:val="0"/>
          <w:sz w:val="27"/>
          <w:szCs w:val="27"/>
          <w:lang w:eastAsia="en-IN"/>
          <w14:ligatures w14:val="none"/>
        </w:rPr>
        <w:t>(</w:t>
      </w:r>
      <w:proofErr w:type="gramEnd"/>
      <w:r w:rsidRPr="00655396">
        <w:rPr>
          <w:rFonts w:ascii="Cambria" w:eastAsia="Times New Roman" w:hAnsi="Cambria" w:cs="Times New Roman"/>
          <w:color w:val="373D3F"/>
          <w:kern w:val="0"/>
          <w:sz w:val="27"/>
          <w:szCs w:val="27"/>
          <w:lang w:eastAsia="en-IN"/>
          <w14:ligatures w14:val="none"/>
        </w:rPr>
        <w:t>DDBMS) is a type of database management system in which the database is spread across multiple interconnected computer systems or nodes. Unlike a centralized DBMS, where all data is stored on a single server, in a distributed system, data is distributed across multiple servers or nodes that are connected via a network.</w:t>
      </w:r>
    </w:p>
    <w:p w14:paraId="67A48F74" w14:textId="3032CA17" w:rsidR="00655396" w:rsidRPr="00655396" w:rsidRDefault="00655396" w:rsidP="00655396">
      <w:pPr>
        <w:shd w:val="clear" w:color="auto" w:fill="FFFFFF"/>
        <w:spacing w:before="360" w:after="0" w:line="240" w:lineRule="auto"/>
        <w:ind w:left="720"/>
        <w:rPr>
          <w:rFonts w:ascii="Cambria" w:hAnsi="Cambria"/>
          <w:b/>
          <w:bCs/>
          <w:sz w:val="27"/>
          <w:szCs w:val="27"/>
        </w:rPr>
      </w:pPr>
    </w:p>
    <w:p w14:paraId="0D047D9A" w14:textId="40F473F0" w:rsidR="00655396" w:rsidRDefault="00655396" w:rsidP="00655396">
      <w:pPr>
        <w:jc w:val="center"/>
        <w:rPr>
          <w:rFonts w:ascii="Cambria" w:hAnsi="Cambria"/>
          <w:b/>
          <w:bCs/>
          <w:sz w:val="27"/>
          <w:szCs w:val="27"/>
        </w:rPr>
      </w:pPr>
      <w:r>
        <w:rPr>
          <w:noProof/>
        </w:rPr>
        <w:drawing>
          <wp:inline distT="0" distB="0" distL="0" distR="0" wp14:anchorId="7D10A702" wp14:editId="02E3FC5B">
            <wp:extent cx="2470638" cy="1784350"/>
            <wp:effectExtent l="0" t="0" r="6350" b="6350"/>
            <wp:docPr id="54643335" name="Picture 2" descr="Diagram showing three circles, separately labelled Site 1-3, and each containing several computer monitors and a computer tower. A line connects each of these to a central oval marked Compu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showing three circles, separately labelled Site 1-3, and each containing several computer monitors and a computer tower. A line connects each of these to a central oval marked Computer Net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3909" cy="1793934"/>
                    </a:xfrm>
                    <a:prstGeom prst="rect">
                      <a:avLst/>
                    </a:prstGeom>
                    <a:noFill/>
                    <a:ln>
                      <a:noFill/>
                    </a:ln>
                  </pic:spPr>
                </pic:pic>
              </a:graphicData>
            </a:graphic>
          </wp:inline>
        </w:drawing>
      </w:r>
    </w:p>
    <w:p w14:paraId="29055CF5" w14:textId="77777777" w:rsidR="00D163A4" w:rsidRPr="00655396" w:rsidRDefault="00D163A4" w:rsidP="00655396">
      <w:pPr>
        <w:jc w:val="center"/>
        <w:rPr>
          <w:rFonts w:ascii="Cambria" w:hAnsi="Cambria"/>
          <w:b/>
          <w:bCs/>
          <w:sz w:val="27"/>
          <w:szCs w:val="27"/>
        </w:rPr>
      </w:pPr>
    </w:p>
    <w:p w14:paraId="2CD93157" w14:textId="628C391B" w:rsidR="00D163A4" w:rsidRDefault="00655396" w:rsidP="00655396">
      <w:pPr>
        <w:pStyle w:val="ListParagraph"/>
        <w:rPr>
          <w:rFonts w:ascii="Cambria" w:hAnsi="Cambria"/>
          <w:sz w:val="27"/>
          <w:szCs w:val="27"/>
        </w:rPr>
      </w:pPr>
      <w:r>
        <w:rPr>
          <w:rFonts w:ascii="Cambria" w:hAnsi="Cambria"/>
          <w:b/>
          <w:bCs/>
          <w:sz w:val="27"/>
          <w:szCs w:val="27"/>
        </w:rPr>
        <w:t>5</w:t>
      </w:r>
      <w:r>
        <w:rPr>
          <w:rFonts w:ascii="Cambria" w:hAnsi="Cambria"/>
          <w:sz w:val="27"/>
          <w:szCs w:val="27"/>
        </w:rPr>
        <w:t>.</w:t>
      </w:r>
      <w:r w:rsidRPr="00655396">
        <w:rPr>
          <w:rFonts w:ascii="Cambria" w:hAnsi="Cambria"/>
          <w:sz w:val="27"/>
          <w:szCs w:val="27"/>
        </w:rPr>
        <w:t xml:space="preserve"> </w:t>
      </w:r>
      <w:r w:rsidRPr="00655396">
        <w:rPr>
          <w:rFonts w:ascii="Cambria" w:hAnsi="Cambria"/>
          <w:b/>
          <w:bCs/>
          <w:sz w:val="27"/>
          <w:szCs w:val="27"/>
        </w:rPr>
        <w:t>Object-oriented database management systems</w:t>
      </w:r>
      <w:r>
        <w:rPr>
          <w:rFonts w:ascii="Cambria" w:hAnsi="Cambria"/>
          <w:sz w:val="27"/>
          <w:szCs w:val="27"/>
        </w:rPr>
        <w:t xml:space="preserve">: </w:t>
      </w:r>
      <w:r w:rsidRPr="00655396">
        <w:rPr>
          <w:rFonts w:ascii="Cambria" w:hAnsi="Cambria"/>
          <w:sz w:val="27"/>
          <w:szCs w:val="27"/>
        </w:rPr>
        <w:t>Object-oriented database management systems store data in objects rather than traditional rows and columns, utilizing object-oriented programming principles to define objects with fields, properties, and methods.</w:t>
      </w:r>
    </w:p>
    <w:p w14:paraId="3877BCBE" w14:textId="77777777" w:rsidR="00D163A4" w:rsidRDefault="00D163A4">
      <w:pPr>
        <w:rPr>
          <w:rFonts w:ascii="Cambria" w:hAnsi="Cambria"/>
          <w:sz w:val="27"/>
          <w:szCs w:val="27"/>
        </w:rPr>
      </w:pPr>
      <w:r>
        <w:rPr>
          <w:rFonts w:ascii="Cambria" w:hAnsi="Cambria"/>
          <w:sz w:val="27"/>
          <w:szCs w:val="27"/>
        </w:rPr>
        <w:br w:type="page"/>
      </w:r>
    </w:p>
    <w:p w14:paraId="214EAE94" w14:textId="1A1561D6" w:rsidR="00655396" w:rsidRDefault="00D163A4" w:rsidP="00D163A4">
      <w:pPr>
        <w:pStyle w:val="ListParagraph"/>
        <w:jc w:val="center"/>
        <w:rPr>
          <w:rFonts w:ascii="Cambria" w:hAnsi="Cambria"/>
          <w:b/>
          <w:bCs/>
          <w:sz w:val="32"/>
          <w:szCs w:val="32"/>
        </w:rPr>
      </w:pPr>
      <w:r w:rsidRPr="00D163A4">
        <w:rPr>
          <w:rFonts w:ascii="Cambria" w:hAnsi="Cambria"/>
          <w:b/>
          <w:bCs/>
          <w:sz w:val="32"/>
          <w:szCs w:val="32"/>
        </w:rPr>
        <w:lastRenderedPageBreak/>
        <w:t xml:space="preserve">RDBMS </w:t>
      </w:r>
    </w:p>
    <w:p w14:paraId="227A7006" w14:textId="77777777" w:rsidR="00D163A4" w:rsidRDefault="00D163A4" w:rsidP="00D163A4">
      <w:pPr>
        <w:pStyle w:val="ListParagraph"/>
        <w:rPr>
          <w:rFonts w:ascii="Cambria" w:hAnsi="Cambria"/>
          <w:sz w:val="27"/>
          <w:szCs w:val="27"/>
        </w:rPr>
      </w:pPr>
    </w:p>
    <w:p w14:paraId="77C7CED6" w14:textId="77777777" w:rsidR="00D163A4" w:rsidRPr="00D163A4" w:rsidRDefault="00D163A4" w:rsidP="00D163A4">
      <w:pPr>
        <w:pStyle w:val="ListParagraph"/>
        <w:rPr>
          <w:rFonts w:ascii="Cambria" w:hAnsi="Cambria"/>
          <w:sz w:val="27"/>
          <w:szCs w:val="27"/>
        </w:rPr>
      </w:pPr>
      <w:r w:rsidRPr="00D163A4">
        <w:rPr>
          <w:rFonts w:ascii="Cambria" w:hAnsi="Cambria"/>
          <w:sz w:val="27"/>
          <w:szCs w:val="27"/>
        </w:rPr>
        <w:t>A relational database management system (RDBMS) is a type of database management system (DBMS) that organizes and manages data in a structured format according to the relational model. Data in an RDBMS is stored in tables with rows and columns, where each row represents a unique record and each column represents a specific attribute of that record. Relationships between tables are established using keys, primarily primary keys and foreign keys.</w:t>
      </w:r>
    </w:p>
    <w:p w14:paraId="4756DDC1" w14:textId="77777777" w:rsidR="00D163A4" w:rsidRPr="00D163A4" w:rsidRDefault="00D163A4" w:rsidP="00D163A4">
      <w:pPr>
        <w:pStyle w:val="ListParagraph"/>
        <w:rPr>
          <w:rFonts w:ascii="Cambria" w:hAnsi="Cambria"/>
          <w:sz w:val="27"/>
          <w:szCs w:val="27"/>
        </w:rPr>
      </w:pPr>
    </w:p>
    <w:p w14:paraId="6A86123F" w14:textId="77777777" w:rsidR="00D163A4" w:rsidRPr="00D163A4" w:rsidRDefault="00D163A4" w:rsidP="00D163A4">
      <w:pPr>
        <w:pStyle w:val="ListParagraph"/>
        <w:rPr>
          <w:rFonts w:ascii="Cambria" w:hAnsi="Cambria"/>
          <w:sz w:val="27"/>
          <w:szCs w:val="27"/>
        </w:rPr>
      </w:pPr>
      <w:r w:rsidRPr="00D163A4">
        <w:rPr>
          <w:rFonts w:ascii="Cambria" w:hAnsi="Cambria"/>
          <w:sz w:val="27"/>
          <w:szCs w:val="27"/>
        </w:rPr>
        <w:t>• Relational Database Management Systems maintain the following characteristics to ensure data integrity:</w:t>
      </w:r>
    </w:p>
    <w:p w14:paraId="3476F2A0" w14:textId="77777777" w:rsidR="00D163A4" w:rsidRPr="00D163A4" w:rsidRDefault="00D163A4" w:rsidP="00D163A4">
      <w:pPr>
        <w:pStyle w:val="ListParagraph"/>
        <w:rPr>
          <w:rFonts w:ascii="Cambria" w:hAnsi="Cambria"/>
          <w:sz w:val="27"/>
          <w:szCs w:val="27"/>
        </w:rPr>
      </w:pPr>
    </w:p>
    <w:p w14:paraId="5246A1A4" w14:textId="77777777" w:rsidR="00D163A4" w:rsidRPr="00D163A4" w:rsidRDefault="00D163A4" w:rsidP="00D163A4">
      <w:pPr>
        <w:pStyle w:val="ListParagraph"/>
        <w:rPr>
          <w:rFonts w:ascii="Cambria" w:hAnsi="Cambria"/>
          <w:sz w:val="27"/>
          <w:szCs w:val="27"/>
        </w:rPr>
      </w:pPr>
      <w:r w:rsidRPr="00D163A4">
        <w:rPr>
          <w:rFonts w:ascii="Cambria" w:hAnsi="Cambria"/>
          <w:sz w:val="27"/>
          <w:szCs w:val="27"/>
        </w:rPr>
        <w:t>• Entity Integrity: A database table cannot contain duplicate records.</w:t>
      </w:r>
    </w:p>
    <w:p w14:paraId="7AB3EF49" w14:textId="77777777" w:rsidR="00D163A4" w:rsidRPr="00D163A4" w:rsidRDefault="00D163A4" w:rsidP="00D163A4">
      <w:pPr>
        <w:pStyle w:val="ListParagraph"/>
        <w:rPr>
          <w:rFonts w:ascii="Cambria" w:hAnsi="Cambria"/>
          <w:sz w:val="27"/>
          <w:szCs w:val="27"/>
        </w:rPr>
      </w:pPr>
    </w:p>
    <w:p w14:paraId="63EFB423" w14:textId="77777777" w:rsidR="00D163A4" w:rsidRPr="00D163A4" w:rsidRDefault="00D163A4" w:rsidP="00D163A4">
      <w:pPr>
        <w:pStyle w:val="ListParagraph"/>
        <w:rPr>
          <w:rFonts w:ascii="Cambria" w:hAnsi="Cambria"/>
          <w:sz w:val="27"/>
          <w:szCs w:val="27"/>
        </w:rPr>
      </w:pPr>
      <w:r w:rsidRPr="00D163A4">
        <w:rPr>
          <w:rFonts w:ascii="Cambria" w:hAnsi="Cambria"/>
          <w:sz w:val="27"/>
          <w:szCs w:val="27"/>
        </w:rPr>
        <w:t>• Referential Integrity: Only table rows that are not referenced by any other table can be deleted to prevent inconsistent data.</w:t>
      </w:r>
    </w:p>
    <w:p w14:paraId="7DDE7CDA" w14:textId="77777777" w:rsidR="00D163A4" w:rsidRPr="00D163A4" w:rsidRDefault="00D163A4" w:rsidP="00D163A4">
      <w:pPr>
        <w:pStyle w:val="ListParagraph"/>
        <w:rPr>
          <w:rFonts w:ascii="Cambria" w:hAnsi="Cambria"/>
          <w:sz w:val="27"/>
          <w:szCs w:val="27"/>
        </w:rPr>
      </w:pPr>
    </w:p>
    <w:p w14:paraId="5B68A4BD" w14:textId="77777777" w:rsidR="00D163A4" w:rsidRPr="00D163A4" w:rsidRDefault="00D163A4" w:rsidP="00D163A4">
      <w:pPr>
        <w:pStyle w:val="ListParagraph"/>
        <w:rPr>
          <w:rFonts w:ascii="Cambria" w:hAnsi="Cambria"/>
          <w:sz w:val="27"/>
          <w:szCs w:val="27"/>
        </w:rPr>
      </w:pPr>
      <w:r w:rsidRPr="00D163A4">
        <w:rPr>
          <w:rFonts w:ascii="Cambria" w:hAnsi="Cambria"/>
          <w:sz w:val="27"/>
          <w:szCs w:val="27"/>
        </w:rPr>
        <w:t>• Individually Specified Integrity: User-defined rules for access and security.</w:t>
      </w:r>
    </w:p>
    <w:p w14:paraId="5884D614" w14:textId="77777777" w:rsidR="00D163A4" w:rsidRPr="00D163A4" w:rsidRDefault="00D163A4" w:rsidP="00D163A4">
      <w:pPr>
        <w:pStyle w:val="ListParagraph"/>
        <w:rPr>
          <w:rFonts w:ascii="Cambria" w:hAnsi="Cambria"/>
          <w:sz w:val="27"/>
          <w:szCs w:val="27"/>
        </w:rPr>
      </w:pPr>
    </w:p>
    <w:p w14:paraId="7CFFE848" w14:textId="131E2158" w:rsidR="00D163A4" w:rsidRDefault="00D163A4" w:rsidP="00D163A4">
      <w:pPr>
        <w:pStyle w:val="ListParagraph"/>
        <w:rPr>
          <w:rFonts w:ascii="Cambria" w:hAnsi="Cambria"/>
          <w:sz w:val="27"/>
          <w:szCs w:val="27"/>
        </w:rPr>
      </w:pPr>
      <w:r w:rsidRPr="00D163A4">
        <w:rPr>
          <w:rFonts w:ascii="Cambria" w:hAnsi="Cambria"/>
          <w:sz w:val="27"/>
          <w:szCs w:val="27"/>
        </w:rPr>
        <w:t>• Domain Integrity: Columns in database tables are constrained within specific structured bounds based on default values, data types, or ranges.</w:t>
      </w:r>
    </w:p>
    <w:p w14:paraId="05F1DA74" w14:textId="77777777" w:rsidR="00D163A4" w:rsidRDefault="00D163A4">
      <w:pPr>
        <w:rPr>
          <w:rFonts w:ascii="Cambria" w:hAnsi="Cambria"/>
          <w:sz w:val="27"/>
          <w:szCs w:val="27"/>
        </w:rPr>
      </w:pPr>
      <w:r>
        <w:rPr>
          <w:rFonts w:ascii="Cambria" w:hAnsi="Cambria"/>
          <w:sz w:val="27"/>
          <w:szCs w:val="27"/>
        </w:rPr>
        <w:br w:type="page"/>
      </w:r>
    </w:p>
    <w:tbl>
      <w:tblPr>
        <w:tblW w:w="0" w:type="auto"/>
        <w:shd w:val="clear" w:color="auto" w:fill="FFFFFF" w:themeFill="background1"/>
        <w:tblCellMar>
          <w:left w:w="0" w:type="dxa"/>
          <w:right w:w="0" w:type="dxa"/>
        </w:tblCellMar>
        <w:tblLook w:val="04A0" w:firstRow="1" w:lastRow="0" w:firstColumn="1" w:lastColumn="0" w:noHBand="0" w:noVBand="1"/>
      </w:tblPr>
      <w:tblGrid>
        <w:gridCol w:w="3669"/>
        <w:gridCol w:w="5351"/>
      </w:tblGrid>
      <w:tr w:rsidR="00D163A4" w:rsidRPr="00A104BB" w14:paraId="3A4EE93A" w14:textId="77777777" w:rsidTr="00A104BB">
        <w:trPr>
          <w:tblHeader/>
        </w:trPr>
        <w:tc>
          <w:tcPr>
            <w:tcW w:w="3669"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60" w:type="dxa"/>
              <w:bottom w:w="150" w:type="dxa"/>
              <w:right w:w="60" w:type="dxa"/>
            </w:tcMar>
            <w:vAlign w:val="bottom"/>
            <w:hideMark/>
          </w:tcPr>
          <w:p w14:paraId="7E719D30" w14:textId="77777777" w:rsidR="00D163A4" w:rsidRPr="00937C8A" w:rsidRDefault="00D163A4" w:rsidP="00C9129F">
            <w:pPr>
              <w:spacing w:after="0" w:line="240" w:lineRule="auto"/>
              <w:jc w:val="center"/>
              <w:rPr>
                <w:rFonts w:ascii="Cambria" w:eastAsia="Times New Roman" w:hAnsi="Cambria" w:cs="Times New Roman"/>
                <w:b/>
                <w:bCs/>
                <w:spacing w:val="2"/>
                <w:kern w:val="0"/>
                <w:lang w:eastAsia="en-IN"/>
                <w14:ligatures w14:val="none"/>
              </w:rPr>
            </w:pPr>
            <w:r w:rsidRPr="00937C8A">
              <w:rPr>
                <w:rFonts w:ascii="Cambria" w:eastAsia="Times New Roman" w:hAnsi="Cambria" w:cs="Times New Roman"/>
                <w:b/>
                <w:bCs/>
                <w:spacing w:val="2"/>
                <w:kern w:val="0"/>
                <w:bdr w:val="none" w:sz="0" w:space="0" w:color="auto" w:frame="1"/>
                <w:lang w:eastAsia="en-IN"/>
                <w14:ligatures w14:val="none"/>
              </w:rPr>
              <w:lastRenderedPageBreak/>
              <w:t>DBMS</w:t>
            </w:r>
          </w:p>
        </w:tc>
        <w:tc>
          <w:tcPr>
            <w:tcW w:w="5351"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14:paraId="67A83039" w14:textId="77777777" w:rsidR="00D163A4" w:rsidRPr="00937C8A" w:rsidRDefault="00D163A4" w:rsidP="00C9129F">
            <w:pPr>
              <w:spacing w:after="0" w:line="240" w:lineRule="auto"/>
              <w:jc w:val="center"/>
              <w:rPr>
                <w:rFonts w:ascii="Cambria" w:eastAsia="Times New Roman" w:hAnsi="Cambria" w:cs="Times New Roman"/>
                <w:b/>
                <w:bCs/>
                <w:spacing w:val="2"/>
                <w:kern w:val="0"/>
                <w:lang w:eastAsia="en-IN"/>
                <w14:ligatures w14:val="none"/>
              </w:rPr>
            </w:pPr>
            <w:r w:rsidRPr="00937C8A">
              <w:rPr>
                <w:rFonts w:ascii="Cambria" w:eastAsia="Times New Roman" w:hAnsi="Cambria" w:cs="Times New Roman"/>
                <w:b/>
                <w:bCs/>
                <w:spacing w:val="2"/>
                <w:kern w:val="0"/>
                <w:bdr w:val="none" w:sz="0" w:space="0" w:color="auto" w:frame="1"/>
                <w:lang w:eastAsia="en-IN"/>
                <w14:ligatures w14:val="none"/>
              </w:rPr>
              <w:t>RDBMS</w:t>
            </w:r>
          </w:p>
        </w:tc>
      </w:tr>
      <w:tr w:rsidR="00D163A4" w:rsidRPr="00A104BB" w14:paraId="5D6F3A4C" w14:textId="77777777" w:rsidTr="00A104BB">
        <w:tc>
          <w:tcPr>
            <w:tcW w:w="3669"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00562CD7" w14:textId="5E53EF4E" w:rsidR="00D163A4" w:rsidRPr="00937C8A" w:rsidRDefault="00D163A4" w:rsidP="00C9129F">
            <w:pPr>
              <w:spacing w:after="0" w:line="240" w:lineRule="auto"/>
              <w:jc w:val="center"/>
              <w:rPr>
                <w:rFonts w:ascii="Cambria" w:eastAsia="Times New Roman" w:hAnsi="Cambria" w:cs="Times New Roman"/>
                <w:spacing w:val="2"/>
                <w:kern w:val="0"/>
                <w:lang w:eastAsia="en-IN"/>
                <w14:ligatures w14:val="none"/>
              </w:rPr>
            </w:pPr>
            <w:r w:rsidRPr="00A104BB">
              <w:rPr>
                <w:rFonts w:ascii="Cambria" w:eastAsia="Times New Roman" w:hAnsi="Cambria" w:cs="Times New Roman"/>
                <w:spacing w:val="2"/>
                <w:kern w:val="0"/>
                <w:lang w:eastAsia="en-IN"/>
                <w14:ligatures w14:val="none"/>
              </w:rPr>
              <w:t>Data in DBMS is stored in a file.</w:t>
            </w:r>
          </w:p>
        </w:tc>
        <w:tc>
          <w:tcPr>
            <w:tcW w:w="5351"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0502F49F" w14:textId="31DD4454" w:rsidR="00D163A4" w:rsidRPr="00937C8A" w:rsidRDefault="00D163A4" w:rsidP="00C9129F">
            <w:pPr>
              <w:spacing w:after="0" w:line="240" w:lineRule="auto"/>
              <w:jc w:val="center"/>
              <w:rPr>
                <w:rFonts w:ascii="Cambria" w:eastAsia="Times New Roman" w:hAnsi="Cambria" w:cs="Times New Roman"/>
                <w:spacing w:val="2"/>
                <w:kern w:val="0"/>
                <w:lang w:eastAsia="en-IN"/>
                <w14:ligatures w14:val="none"/>
              </w:rPr>
            </w:pPr>
            <w:r w:rsidRPr="00A104BB">
              <w:rPr>
                <w:rFonts w:ascii="Cambria" w:eastAsia="Times New Roman" w:hAnsi="Cambria" w:cs="Times New Roman"/>
                <w:spacing w:val="2"/>
                <w:kern w:val="0"/>
                <w:lang w:eastAsia="en-IN"/>
                <w14:ligatures w14:val="none"/>
              </w:rPr>
              <w:t>While in RDBMS data is stored in tabular form.</w:t>
            </w:r>
          </w:p>
        </w:tc>
      </w:tr>
      <w:tr w:rsidR="00D163A4" w:rsidRPr="00A104BB" w14:paraId="39762DA5" w14:textId="77777777" w:rsidTr="00A104BB">
        <w:tc>
          <w:tcPr>
            <w:tcW w:w="3669"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0F1C6937" w14:textId="77777777" w:rsidR="00D163A4" w:rsidRPr="00937C8A" w:rsidRDefault="00D163A4" w:rsidP="00C9129F">
            <w:pPr>
              <w:spacing w:after="0" w:line="240" w:lineRule="auto"/>
              <w:jc w:val="center"/>
              <w:rPr>
                <w:rFonts w:ascii="Cambria" w:eastAsia="Times New Roman" w:hAnsi="Cambria" w:cs="Times New Roman"/>
                <w:spacing w:val="2"/>
                <w:kern w:val="0"/>
                <w:lang w:eastAsia="en-IN"/>
                <w14:ligatures w14:val="none"/>
              </w:rPr>
            </w:pPr>
            <w:r w:rsidRPr="00937C8A">
              <w:rPr>
                <w:rFonts w:ascii="Cambria" w:eastAsia="Times New Roman" w:hAnsi="Cambria" w:cs="Times New Roman"/>
                <w:spacing w:val="2"/>
                <w:kern w:val="0"/>
                <w:bdr w:val="none" w:sz="0" w:space="0" w:color="auto" w:frame="1"/>
                <w:lang w:eastAsia="en-IN"/>
                <w14:ligatures w14:val="none"/>
              </w:rPr>
              <w:t>Data elements need to access individually.</w:t>
            </w:r>
          </w:p>
        </w:tc>
        <w:tc>
          <w:tcPr>
            <w:tcW w:w="5351"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4FFD0A04" w14:textId="77777777" w:rsidR="00D163A4" w:rsidRPr="00937C8A" w:rsidRDefault="00D163A4" w:rsidP="00C9129F">
            <w:pPr>
              <w:spacing w:after="0" w:line="240" w:lineRule="auto"/>
              <w:jc w:val="center"/>
              <w:rPr>
                <w:rFonts w:ascii="Cambria" w:eastAsia="Times New Roman" w:hAnsi="Cambria" w:cs="Times New Roman"/>
                <w:spacing w:val="2"/>
                <w:kern w:val="0"/>
                <w:lang w:eastAsia="en-IN"/>
                <w14:ligatures w14:val="none"/>
              </w:rPr>
            </w:pPr>
            <w:r w:rsidRPr="00937C8A">
              <w:rPr>
                <w:rFonts w:ascii="Cambria" w:eastAsia="Times New Roman" w:hAnsi="Cambria" w:cs="Times New Roman"/>
                <w:spacing w:val="2"/>
                <w:kern w:val="0"/>
                <w:bdr w:val="none" w:sz="0" w:space="0" w:color="auto" w:frame="1"/>
                <w:lang w:eastAsia="en-IN"/>
                <w14:ligatures w14:val="none"/>
              </w:rPr>
              <w:t>Multiple data elements can be accessed at the same time.</w:t>
            </w:r>
          </w:p>
        </w:tc>
      </w:tr>
      <w:tr w:rsidR="00D163A4" w:rsidRPr="00A104BB" w14:paraId="76D10FF6" w14:textId="77777777" w:rsidTr="00A104BB">
        <w:tc>
          <w:tcPr>
            <w:tcW w:w="3669"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05C1E5E4" w14:textId="4409782C" w:rsidR="00D163A4" w:rsidRPr="00937C8A" w:rsidRDefault="00D163A4" w:rsidP="00C9129F">
            <w:pPr>
              <w:spacing w:after="0" w:line="240" w:lineRule="auto"/>
              <w:jc w:val="center"/>
              <w:rPr>
                <w:rFonts w:ascii="Cambria" w:eastAsia="Times New Roman" w:hAnsi="Cambria" w:cs="Times New Roman"/>
                <w:spacing w:val="2"/>
                <w:kern w:val="0"/>
                <w:lang w:eastAsia="en-IN"/>
                <w14:ligatures w14:val="none"/>
              </w:rPr>
            </w:pPr>
            <w:r w:rsidRPr="00A104BB">
              <w:rPr>
                <w:rFonts w:ascii="Cambria" w:eastAsia="Times New Roman" w:hAnsi="Cambria" w:cs="Times New Roman"/>
                <w:spacing w:val="2"/>
                <w:kern w:val="0"/>
                <w:bdr w:val="none" w:sz="0" w:space="0" w:color="auto" w:frame="1"/>
                <w:lang w:eastAsia="en-IN"/>
                <w14:ligatures w14:val="none"/>
              </w:rPr>
              <w:t>There is n</w:t>
            </w:r>
            <w:r w:rsidRPr="00937C8A">
              <w:rPr>
                <w:rFonts w:ascii="Cambria" w:eastAsia="Times New Roman" w:hAnsi="Cambria" w:cs="Times New Roman"/>
                <w:spacing w:val="2"/>
                <w:kern w:val="0"/>
                <w:bdr w:val="none" w:sz="0" w:space="0" w:color="auto" w:frame="1"/>
                <w:lang w:eastAsia="en-IN"/>
                <w14:ligatures w14:val="none"/>
              </w:rPr>
              <w:t>o relationship between data.</w:t>
            </w:r>
          </w:p>
        </w:tc>
        <w:tc>
          <w:tcPr>
            <w:tcW w:w="5351"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7A9D1239" w14:textId="55E77AFE" w:rsidR="00D163A4" w:rsidRPr="00937C8A" w:rsidRDefault="00D163A4" w:rsidP="00C9129F">
            <w:pPr>
              <w:spacing w:after="0" w:line="240" w:lineRule="auto"/>
              <w:jc w:val="center"/>
              <w:rPr>
                <w:rFonts w:ascii="Cambria" w:eastAsia="Times New Roman" w:hAnsi="Cambria" w:cs="Times New Roman"/>
                <w:spacing w:val="2"/>
                <w:kern w:val="0"/>
                <w:lang w:eastAsia="en-IN"/>
                <w14:ligatures w14:val="none"/>
              </w:rPr>
            </w:pPr>
            <w:r w:rsidRPr="00937C8A">
              <w:rPr>
                <w:rFonts w:ascii="Cambria" w:eastAsia="Times New Roman" w:hAnsi="Cambria" w:cs="Times New Roman"/>
                <w:spacing w:val="2"/>
                <w:kern w:val="0"/>
                <w:bdr w:val="none" w:sz="0" w:space="0" w:color="auto" w:frame="1"/>
                <w:lang w:eastAsia="en-IN"/>
                <w14:ligatures w14:val="none"/>
              </w:rPr>
              <w:t xml:space="preserve">Data is stored in the form of tables </w:t>
            </w:r>
            <w:r w:rsidRPr="00A104BB">
              <w:rPr>
                <w:rFonts w:ascii="Cambria" w:eastAsia="Times New Roman" w:hAnsi="Cambria" w:cs="Times New Roman"/>
                <w:spacing w:val="2"/>
                <w:kern w:val="0"/>
                <w:bdr w:val="none" w:sz="0" w:space="0" w:color="auto" w:frame="1"/>
                <w:lang w:eastAsia="en-IN"/>
                <w14:ligatures w14:val="none"/>
              </w:rPr>
              <w:t>therefore</w:t>
            </w:r>
            <w:r w:rsidRPr="00937C8A">
              <w:rPr>
                <w:rFonts w:ascii="Cambria" w:eastAsia="Times New Roman" w:hAnsi="Cambria" w:cs="Times New Roman"/>
                <w:spacing w:val="2"/>
                <w:kern w:val="0"/>
                <w:bdr w:val="none" w:sz="0" w:space="0" w:color="auto" w:frame="1"/>
                <w:lang w:eastAsia="en-IN"/>
                <w14:ligatures w14:val="none"/>
              </w:rPr>
              <w:t xml:space="preserve"> are related to each other.</w:t>
            </w:r>
          </w:p>
        </w:tc>
      </w:tr>
      <w:tr w:rsidR="00D163A4" w:rsidRPr="00A104BB" w14:paraId="3D404888" w14:textId="77777777" w:rsidTr="00A104BB">
        <w:tc>
          <w:tcPr>
            <w:tcW w:w="3669"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4D5E48ED" w14:textId="77777777" w:rsidR="00D163A4" w:rsidRPr="00937C8A" w:rsidRDefault="00D163A4" w:rsidP="00C9129F">
            <w:pPr>
              <w:spacing w:after="0" w:line="240" w:lineRule="auto"/>
              <w:jc w:val="center"/>
              <w:rPr>
                <w:rFonts w:ascii="Cambria" w:eastAsia="Times New Roman" w:hAnsi="Cambria" w:cs="Times New Roman"/>
                <w:spacing w:val="2"/>
                <w:kern w:val="0"/>
                <w:lang w:eastAsia="en-IN"/>
                <w14:ligatures w14:val="none"/>
              </w:rPr>
            </w:pPr>
            <w:r w:rsidRPr="00937C8A">
              <w:rPr>
                <w:rFonts w:ascii="Cambria" w:eastAsia="Times New Roman" w:hAnsi="Cambria" w:cs="Times New Roman"/>
                <w:spacing w:val="2"/>
                <w:kern w:val="0"/>
                <w:bdr w:val="none" w:sz="0" w:space="0" w:color="auto" w:frame="1"/>
                <w:lang w:eastAsia="en-IN"/>
                <w14:ligatures w14:val="none"/>
              </w:rPr>
              <w:t>Normalization is not present.</w:t>
            </w:r>
          </w:p>
        </w:tc>
        <w:tc>
          <w:tcPr>
            <w:tcW w:w="5351"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35208FFA" w14:textId="77777777" w:rsidR="00D163A4" w:rsidRPr="00937C8A" w:rsidRDefault="00D163A4" w:rsidP="00C9129F">
            <w:pPr>
              <w:spacing w:after="0" w:line="240" w:lineRule="auto"/>
              <w:jc w:val="center"/>
              <w:rPr>
                <w:rFonts w:ascii="Cambria" w:eastAsia="Times New Roman" w:hAnsi="Cambria" w:cs="Times New Roman"/>
                <w:spacing w:val="2"/>
                <w:kern w:val="0"/>
                <w:lang w:eastAsia="en-IN"/>
                <w14:ligatures w14:val="none"/>
              </w:rPr>
            </w:pPr>
            <w:r w:rsidRPr="00937C8A">
              <w:rPr>
                <w:rFonts w:ascii="Cambria" w:eastAsia="Times New Roman" w:hAnsi="Cambria" w:cs="Times New Roman"/>
                <w:spacing w:val="2"/>
                <w:kern w:val="0"/>
                <w:bdr w:val="none" w:sz="0" w:space="0" w:color="auto" w:frame="1"/>
                <w:lang w:eastAsia="en-IN"/>
                <w14:ligatures w14:val="none"/>
              </w:rPr>
              <w:t>Normalization is present.</w:t>
            </w:r>
          </w:p>
        </w:tc>
      </w:tr>
      <w:tr w:rsidR="00D163A4" w:rsidRPr="00A104BB" w14:paraId="43F5F315" w14:textId="77777777" w:rsidTr="00A104BB">
        <w:tc>
          <w:tcPr>
            <w:tcW w:w="3669"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662B53A8" w14:textId="27658BB7" w:rsidR="00D163A4" w:rsidRPr="00937C8A" w:rsidRDefault="00D163A4" w:rsidP="00C9129F">
            <w:pPr>
              <w:spacing w:after="0" w:line="240" w:lineRule="auto"/>
              <w:jc w:val="center"/>
              <w:rPr>
                <w:rFonts w:ascii="Cambria" w:eastAsia="Times New Roman" w:hAnsi="Cambria" w:cs="Times New Roman"/>
                <w:spacing w:val="2"/>
                <w:kern w:val="0"/>
                <w:lang w:eastAsia="en-IN"/>
                <w14:ligatures w14:val="none"/>
              </w:rPr>
            </w:pPr>
            <w:r w:rsidRPr="00A104BB">
              <w:rPr>
                <w:rFonts w:ascii="Cambria" w:eastAsia="Times New Roman" w:hAnsi="Cambria" w:cs="Times New Roman"/>
                <w:spacing w:val="2"/>
                <w:kern w:val="0"/>
                <w:bdr w:val="none" w:sz="0" w:space="0" w:color="auto" w:frame="1"/>
                <w:lang w:eastAsia="en-IN"/>
                <w14:ligatures w14:val="none"/>
              </w:rPr>
              <w:t>It</w:t>
            </w:r>
            <w:r w:rsidRPr="00937C8A">
              <w:rPr>
                <w:rFonts w:ascii="Cambria" w:eastAsia="Times New Roman" w:hAnsi="Cambria" w:cs="Times New Roman"/>
                <w:spacing w:val="2"/>
                <w:kern w:val="0"/>
                <w:bdr w:val="none" w:sz="0" w:space="0" w:color="auto" w:frame="1"/>
                <w:lang w:eastAsia="en-IN"/>
                <w14:ligatures w14:val="none"/>
              </w:rPr>
              <w:t xml:space="preserve"> does not support distributed database.</w:t>
            </w:r>
          </w:p>
        </w:tc>
        <w:tc>
          <w:tcPr>
            <w:tcW w:w="5351"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27355476" w14:textId="1920059D" w:rsidR="00D163A4" w:rsidRPr="00937C8A" w:rsidRDefault="00D163A4" w:rsidP="00C9129F">
            <w:pPr>
              <w:spacing w:after="0" w:line="240" w:lineRule="auto"/>
              <w:jc w:val="center"/>
              <w:rPr>
                <w:rFonts w:ascii="Cambria" w:eastAsia="Times New Roman" w:hAnsi="Cambria" w:cs="Times New Roman"/>
                <w:spacing w:val="2"/>
                <w:kern w:val="0"/>
                <w:lang w:eastAsia="en-IN"/>
                <w14:ligatures w14:val="none"/>
              </w:rPr>
            </w:pPr>
            <w:r w:rsidRPr="00A104BB">
              <w:rPr>
                <w:rFonts w:ascii="Cambria" w:eastAsia="Times New Roman" w:hAnsi="Cambria" w:cs="Times New Roman"/>
                <w:spacing w:val="2"/>
                <w:kern w:val="0"/>
                <w:bdr w:val="none" w:sz="0" w:space="0" w:color="auto" w:frame="1"/>
                <w:lang w:eastAsia="en-IN"/>
                <w14:ligatures w14:val="none"/>
              </w:rPr>
              <w:t>It</w:t>
            </w:r>
            <w:r w:rsidRPr="00937C8A">
              <w:rPr>
                <w:rFonts w:ascii="Cambria" w:eastAsia="Times New Roman" w:hAnsi="Cambria" w:cs="Times New Roman"/>
                <w:spacing w:val="2"/>
                <w:kern w:val="0"/>
                <w:bdr w:val="none" w:sz="0" w:space="0" w:color="auto" w:frame="1"/>
                <w:lang w:eastAsia="en-IN"/>
                <w14:ligatures w14:val="none"/>
              </w:rPr>
              <w:t xml:space="preserve"> supports distributed database.</w:t>
            </w:r>
          </w:p>
        </w:tc>
      </w:tr>
      <w:tr w:rsidR="00D163A4" w:rsidRPr="00A104BB" w14:paraId="7124BDC9" w14:textId="77777777" w:rsidTr="00A104BB">
        <w:tc>
          <w:tcPr>
            <w:tcW w:w="3669"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4D7B39A8" w14:textId="77714AA1" w:rsidR="00D163A4" w:rsidRPr="00937C8A" w:rsidRDefault="00D163A4" w:rsidP="00C9129F">
            <w:pPr>
              <w:spacing w:after="0" w:line="240" w:lineRule="auto"/>
              <w:jc w:val="center"/>
              <w:rPr>
                <w:rFonts w:ascii="Cambria" w:eastAsia="Times New Roman" w:hAnsi="Cambria" w:cs="Times New Roman"/>
                <w:spacing w:val="2"/>
                <w:kern w:val="0"/>
                <w:lang w:eastAsia="en-IN"/>
                <w14:ligatures w14:val="none"/>
              </w:rPr>
            </w:pPr>
            <w:r w:rsidRPr="00A104BB">
              <w:rPr>
                <w:rFonts w:ascii="Cambria" w:eastAsia="Times New Roman" w:hAnsi="Cambria" w:cs="Times New Roman"/>
                <w:spacing w:val="2"/>
                <w:kern w:val="0"/>
                <w:bdr w:val="none" w:sz="0" w:space="0" w:color="auto" w:frame="1"/>
                <w:lang w:eastAsia="en-IN"/>
                <w14:ligatures w14:val="none"/>
              </w:rPr>
              <w:t>Data is stored in</w:t>
            </w:r>
            <w:r w:rsidRPr="00937C8A">
              <w:rPr>
                <w:rFonts w:ascii="Cambria" w:eastAsia="Times New Roman" w:hAnsi="Cambria" w:cs="Times New Roman"/>
                <w:spacing w:val="2"/>
                <w:kern w:val="0"/>
                <w:bdr w:val="none" w:sz="0" w:space="0" w:color="auto" w:frame="1"/>
                <w:lang w:eastAsia="en-IN"/>
                <w14:ligatures w14:val="none"/>
              </w:rPr>
              <w:t xml:space="preserve"> navigational or hierarchical form.</w:t>
            </w:r>
          </w:p>
        </w:tc>
        <w:tc>
          <w:tcPr>
            <w:tcW w:w="5351"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0B5FB162" w14:textId="77777777" w:rsidR="00D163A4" w:rsidRPr="00937C8A" w:rsidRDefault="00D163A4" w:rsidP="00C9129F">
            <w:pPr>
              <w:spacing w:after="0" w:line="240" w:lineRule="auto"/>
              <w:jc w:val="center"/>
              <w:rPr>
                <w:rFonts w:ascii="Cambria" w:eastAsia="Times New Roman" w:hAnsi="Cambria" w:cs="Times New Roman"/>
                <w:spacing w:val="2"/>
                <w:kern w:val="0"/>
                <w:lang w:eastAsia="en-IN"/>
                <w14:ligatures w14:val="none"/>
              </w:rPr>
            </w:pPr>
            <w:r w:rsidRPr="00937C8A">
              <w:rPr>
                <w:rFonts w:ascii="Cambria" w:eastAsia="Times New Roman" w:hAnsi="Cambria" w:cs="Times New Roman"/>
                <w:spacing w:val="2"/>
                <w:kern w:val="0"/>
                <w:bdr w:val="none" w:sz="0" w:space="0" w:color="auto" w:frame="1"/>
                <w:lang w:eastAsia="en-IN"/>
                <w14:ligatures w14:val="none"/>
              </w:rPr>
              <w:t>It uses a tabular structure where the headers are the column names, and the rows contain corresponding values.</w:t>
            </w:r>
          </w:p>
        </w:tc>
      </w:tr>
      <w:tr w:rsidR="00D163A4" w:rsidRPr="00A104BB" w14:paraId="218080F8" w14:textId="77777777" w:rsidTr="00A104BB">
        <w:tc>
          <w:tcPr>
            <w:tcW w:w="3669"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2991C946" w14:textId="77777777" w:rsidR="00D163A4" w:rsidRPr="00937C8A" w:rsidRDefault="00D163A4" w:rsidP="00C9129F">
            <w:pPr>
              <w:spacing w:after="0" w:line="240" w:lineRule="auto"/>
              <w:jc w:val="center"/>
              <w:rPr>
                <w:rFonts w:ascii="Cambria" w:eastAsia="Times New Roman" w:hAnsi="Cambria" w:cs="Times New Roman"/>
                <w:spacing w:val="2"/>
                <w:kern w:val="0"/>
                <w:lang w:eastAsia="en-IN"/>
                <w14:ligatures w14:val="none"/>
              </w:rPr>
            </w:pPr>
            <w:r w:rsidRPr="00937C8A">
              <w:rPr>
                <w:rFonts w:ascii="Cambria" w:eastAsia="Times New Roman" w:hAnsi="Cambria" w:cs="Times New Roman"/>
                <w:spacing w:val="2"/>
                <w:kern w:val="0"/>
                <w:bdr w:val="none" w:sz="0" w:space="0" w:color="auto" w:frame="1"/>
                <w:lang w:eastAsia="en-IN"/>
                <w14:ligatures w14:val="none"/>
              </w:rPr>
              <w:t>It deals with small quantity of data.</w:t>
            </w:r>
          </w:p>
        </w:tc>
        <w:tc>
          <w:tcPr>
            <w:tcW w:w="5351"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58E342A4" w14:textId="77777777" w:rsidR="00D163A4" w:rsidRPr="00937C8A" w:rsidRDefault="00D163A4" w:rsidP="00C9129F">
            <w:pPr>
              <w:spacing w:after="0" w:line="240" w:lineRule="auto"/>
              <w:jc w:val="center"/>
              <w:rPr>
                <w:rFonts w:ascii="Cambria" w:eastAsia="Times New Roman" w:hAnsi="Cambria" w:cs="Times New Roman"/>
                <w:spacing w:val="2"/>
                <w:kern w:val="0"/>
                <w:lang w:eastAsia="en-IN"/>
                <w14:ligatures w14:val="none"/>
              </w:rPr>
            </w:pPr>
            <w:r w:rsidRPr="00937C8A">
              <w:rPr>
                <w:rFonts w:ascii="Cambria" w:eastAsia="Times New Roman" w:hAnsi="Cambria" w:cs="Times New Roman"/>
                <w:spacing w:val="2"/>
                <w:kern w:val="0"/>
                <w:bdr w:val="none" w:sz="0" w:space="0" w:color="auto" w:frame="1"/>
                <w:lang w:eastAsia="en-IN"/>
                <w14:ligatures w14:val="none"/>
              </w:rPr>
              <w:t>It deals with large amount of data.</w:t>
            </w:r>
          </w:p>
        </w:tc>
      </w:tr>
      <w:tr w:rsidR="00D163A4" w:rsidRPr="00A104BB" w14:paraId="7452ADD5" w14:textId="77777777" w:rsidTr="00A104BB">
        <w:tc>
          <w:tcPr>
            <w:tcW w:w="3669"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59E07971" w14:textId="77777777" w:rsidR="00D163A4" w:rsidRPr="00937C8A" w:rsidRDefault="00D163A4" w:rsidP="00C9129F">
            <w:pPr>
              <w:spacing w:after="0" w:line="240" w:lineRule="auto"/>
              <w:jc w:val="center"/>
              <w:rPr>
                <w:rFonts w:ascii="Cambria" w:eastAsia="Times New Roman" w:hAnsi="Cambria" w:cs="Times New Roman"/>
                <w:spacing w:val="2"/>
                <w:kern w:val="0"/>
                <w:lang w:eastAsia="en-IN"/>
                <w14:ligatures w14:val="none"/>
              </w:rPr>
            </w:pPr>
            <w:r w:rsidRPr="00937C8A">
              <w:rPr>
                <w:rFonts w:ascii="Cambria" w:eastAsia="Times New Roman" w:hAnsi="Cambria" w:cs="Times New Roman"/>
                <w:spacing w:val="2"/>
                <w:kern w:val="0"/>
                <w:bdr w:val="none" w:sz="0" w:space="0" w:color="auto" w:frame="1"/>
                <w:lang w:eastAsia="en-IN"/>
                <w14:ligatures w14:val="none"/>
              </w:rPr>
              <w:t>Data redundancy is common in this model.</w:t>
            </w:r>
          </w:p>
        </w:tc>
        <w:tc>
          <w:tcPr>
            <w:tcW w:w="5351"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139FCB9B" w14:textId="61B8DE0B" w:rsidR="00D163A4" w:rsidRPr="00937C8A" w:rsidRDefault="00D163A4" w:rsidP="00C9129F">
            <w:pPr>
              <w:spacing w:after="0" w:line="240" w:lineRule="auto"/>
              <w:jc w:val="center"/>
              <w:rPr>
                <w:rFonts w:ascii="Cambria" w:eastAsia="Times New Roman" w:hAnsi="Cambria" w:cs="Times New Roman"/>
                <w:spacing w:val="2"/>
                <w:kern w:val="0"/>
                <w:lang w:eastAsia="en-IN"/>
                <w14:ligatures w14:val="none"/>
              </w:rPr>
            </w:pPr>
            <w:r w:rsidRPr="00937C8A">
              <w:rPr>
                <w:rFonts w:ascii="Cambria" w:eastAsia="Times New Roman" w:hAnsi="Cambria" w:cs="Times New Roman"/>
                <w:spacing w:val="2"/>
                <w:kern w:val="0"/>
                <w:bdr w:val="none" w:sz="0" w:space="0" w:color="auto" w:frame="1"/>
                <w:lang w:eastAsia="en-IN"/>
                <w14:ligatures w14:val="none"/>
              </w:rPr>
              <w:t>Data redundancy</w:t>
            </w:r>
            <w:r w:rsidRPr="00A104BB">
              <w:rPr>
                <w:rFonts w:ascii="Cambria" w:eastAsia="Times New Roman" w:hAnsi="Cambria" w:cs="Times New Roman"/>
                <w:spacing w:val="2"/>
                <w:kern w:val="0"/>
                <w:bdr w:val="none" w:sz="0" w:space="0" w:color="auto" w:frame="1"/>
                <w:lang w:eastAsia="en-IN"/>
                <w14:ligatures w14:val="none"/>
              </w:rPr>
              <w:t xml:space="preserve"> is not allowed due to </w:t>
            </w:r>
            <w:r w:rsidRPr="00937C8A">
              <w:rPr>
                <w:rFonts w:ascii="Cambria" w:eastAsia="Times New Roman" w:hAnsi="Cambria" w:cs="Times New Roman"/>
                <w:spacing w:val="2"/>
                <w:kern w:val="0"/>
                <w:bdr w:val="none" w:sz="0" w:space="0" w:color="auto" w:frame="1"/>
                <w:lang w:eastAsia="en-IN"/>
                <w14:ligatures w14:val="none"/>
              </w:rPr>
              <w:t>Keys and indexes</w:t>
            </w:r>
            <w:r w:rsidRPr="00A104BB">
              <w:rPr>
                <w:rFonts w:ascii="Cambria" w:eastAsia="Times New Roman" w:hAnsi="Cambria" w:cs="Times New Roman"/>
                <w:spacing w:val="2"/>
                <w:kern w:val="0"/>
                <w:bdr w:val="none" w:sz="0" w:space="0" w:color="auto" w:frame="1"/>
                <w:lang w:eastAsia="en-IN"/>
                <w14:ligatures w14:val="none"/>
              </w:rPr>
              <w:t>.</w:t>
            </w:r>
          </w:p>
        </w:tc>
      </w:tr>
      <w:tr w:rsidR="00D163A4" w:rsidRPr="00A104BB" w14:paraId="4B7C397A" w14:textId="77777777" w:rsidTr="00A104BB">
        <w:tc>
          <w:tcPr>
            <w:tcW w:w="3669"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1865D5D2" w14:textId="28BBE297" w:rsidR="00D163A4" w:rsidRPr="00937C8A" w:rsidRDefault="00A104BB" w:rsidP="00C9129F">
            <w:pPr>
              <w:spacing w:after="0" w:line="240" w:lineRule="auto"/>
              <w:jc w:val="center"/>
              <w:rPr>
                <w:rFonts w:ascii="Cambria" w:eastAsia="Times New Roman" w:hAnsi="Cambria" w:cs="Times New Roman"/>
                <w:spacing w:val="2"/>
                <w:kern w:val="0"/>
                <w:lang w:eastAsia="en-IN"/>
                <w14:ligatures w14:val="none"/>
              </w:rPr>
            </w:pPr>
            <w:r w:rsidRPr="00A104BB">
              <w:rPr>
                <w:rFonts w:ascii="Cambria" w:eastAsia="Times New Roman" w:hAnsi="Cambria" w:cs="Times New Roman"/>
                <w:spacing w:val="2"/>
                <w:kern w:val="0"/>
                <w:bdr w:val="none" w:sz="0" w:space="0" w:color="auto" w:frame="1"/>
                <w:lang w:eastAsia="en-IN"/>
                <w14:ligatures w14:val="none"/>
              </w:rPr>
              <w:t>It is less secure.</w:t>
            </w:r>
          </w:p>
        </w:tc>
        <w:tc>
          <w:tcPr>
            <w:tcW w:w="5351"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15C89802" w14:textId="03EF9137" w:rsidR="00D163A4" w:rsidRPr="00937C8A" w:rsidRDefault="00A104BB" w:rsidP="00C9129F">
            <w:pPr>
              <w:spacing w:after="0" w:line="240" w:lineRule="auto"/>
              <w:jc w:val="center"/>
              <w:rPr>
                <w:rFonts w:ascii="Cambria" w:eastAsia="Times New Roman" w:hAnsi="Cambria" w:cs="Times New Roman"/>
                <w:spacing w:val="2"/>
                <w:kern w:val="0"/>
                <w:lang w:eastAsia="en-IN"/>
                <w14:ligatures w14:val="none"/>
              </w:rPr>
            </w:pPr>
            <w:r w:rsidRPr="00A104BB">
              <w:rPr>
                <w:rFonts w:ascii="Cambria" w:eastAsia="Times New Roman" w:hAnsi="Cambria" w:cs="Times New Roman"/>
                <w:spacing w:val="2"/>
                <w:kern w:val="0"/>
                <w:bdr w:val="none" w:sz="0" w:space="0" w:color="auto" w:frame="1"/>
                <w:lang w:eastAsia="en-IN"/>
                <w14:ligatures w14:val="none"/>
              </w:rPr>
              <w:t>It is more secured</w:t>
            </w:r>
            <w:r w:rsidR="00D163A4" w:rsidRPr="00937C8A">
              <w:rPr>
                <w:rFonts w:ascii="Cambria" w:eastAsia="Times New Roman" w:hAnsi="Cambria" w:cs="Times New Roman"/>
                <w:spacing w:val="2"/>
                <w:kern w:val="0"/>
                <w:bdr w:val="none" w:sz="0" w:space="0" w:color="auto" w:frame="1"/>
                <w:lang w:eastAsia="en-IN"/>
                <w14:ligatures w14:val="none"/>
              </w:rPr>
              <w:t>.</w:t>
            </w:r>
          </w:p>
        </w:tc>
      </w:tr>
      <w:tr w:rsidR="00D163A4" w:rsidRPr="00A104BB" w14:paraId="56704836" w14:textId="77777777" w:rsidTr="00A104BB">
        <w:tc>
          <w:tcPr>
            <w:tcW w:w="3669"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77B5D25C" w14:textId="1744BA47" w:rsidR="00D163A4" w:rsidRPr="00937C8A" w:rsidRDefault="00A104BB" w:rsidP="00C9129F">
            <w:pPr>
              <w:spacing w:after="0" w:line="240" w:lineRule="auto"/>
              <w:jc w:val="center"/>
              <w:rPr>
                <w:rFonts w:ascii="Cambria" w:eastAsia="Times New Roman" w:hAnsi="Cambria" w:cs="Times New Roman"/>
                <w:spacing w:val="2"/>
                <w:kern w:val="0"/>
                <w:lang w:eastAsia="en-IN"/>
                <w14:ligatures w14:val="none"/>
              </w:rPr>
            </w:pPr>
            <w:r w:rsidRPr="00A104BB">
              <w:rPr>
                <w:rFonts w:ascii="Cambria" w:eastAsia="Times New Roman" w:hAnsi="Cambria" w:cs="Times New Roman"/>
                <w:spacing w:val="2"/>
                <w:kern w:val="0"/>
                <w:bdr w:val="none" w:sz="0" w:space="0" w:color="auto" w:frame="1"/>
                <w:lang w:eastAsia="en-IN"/>
                <w14:ligatures w14:val="none"/>
              </w:rPr>
              <w:t>Single user is supported.</w:t>
            </w:r>
          </w:p>
        </w:tc>
        <w:tc>
          <w:tcPr>
            <w:tcW w:w="5351"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155419D9" w14:textId="2C1596B2" w:rsidR="00D163A4" w:rsidRPr="00937C8A" w:rsidRDefault="00A104BB" w:rsidP="00C9129F">
            <w:pPr>
              <w:spacing w:after="0" w:line="240" w:lineRule="auto"/>
              <w:jc w:val="center"/>
              <w:rPr>
                <w:rFonts w:ascii="Cambria" w:eastAsia="Times New Roman" w:hAnsi="Cambria" w:cs="Times New Roman"/>
                <w:spacing w:val="2"/>
                <w:kern w:val="0"/>
                <w:lang w:eastAsia="en-IN"/>
                <w14:ligatures w14:val="none"/>
              </w:rPr>
            </w:pPr>
            <w:r w:rsidRPr="00A104BB">
              <w:rPr>
                <w:rFonts w:ascii="Cambria" w:eastAsia="Times New Roman" w:hAnsi="Cambria" w:cs="Times New Roman"/>
                <w:spacing w:val="2"/>
                <w:kern w:val="0"/>
                <w:bdr w:val="none" w:sz="0" w:space="0" w:color="auto" w:frame="1"/>
                <w:lang w:eastAsia="en-IN"/>
                <w14:ligatures w14:val="none"/>
              </w:rPr>
              <w:t>Multiple users are supported.</w:t>
            </w:r>
          </w:p>
        </w:tc>
      </w:tr>
      <w:tr w:rsidR="00D163A4" w:rsidRPr="00A104BB" w14:paraId="4E9C285B" w14:textId="77777777" w:rsidTr="00A104BB">
        <w:tc>
          <w:tcPr>
            <w:tcW w:w="3669"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2C8F2A2B" w14:textId="77777777" w:rsidR="00D163A4" w:rsidRPr="00937C8A" w:rsidRDefault="00D163A4" w:rsidP="00C9129F">
            <w:pPr>
              <w:spacing w:after="0" w:line="240" w:lineRule="auto"/>
              <w:jc w:val="center"/>
              <w:rPr>
                <w:rFonts w:ascii="Cambria" w:eastAsia="Times New Roman" w:hAnsi="Cambria" w:cs="Times New Roman"/>
                <w:spacing w:val="2"/>
                <w:kern w:val="0"/>
                <w:lang w:eastAsia="en-IN"/>
                <w14:ligatures w14:val="none"/>
              </w:rPr>
            </w:pPr>
            <w:r w:rsidRPr="00937C8A">
              <w:rPr>
                <w:rFonts w:ascii="Cambria" w:eastAsia="Times New Roman" w:hAnsi="Cambria" w:cs="Times New Roman"/>
                <w:spacing w:val="2"/>
                <w:kern w:val="0"/>
                <w:bdr w:val="none" w:sz="0" w:space="0" w:color="auto" w:frame="1"/>
                <w:lang w:eastAsia="en-IN"/>
                <w14:ligatures w14:val="none"/>
              </w:rPr>
              <w:t>Data fetching is slower for the large amount of data.</w:t>
            </w:r>
          </w:p>
        </w:tc>
        <w:tc>
          <w:tcPr>
            <w:tcW w:w="5351"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0B517257" w14:textId="77777777" w:rsidR="00D163A4" w:rsidRPr="00937C8A" w:rsidRDefault="00D163A4" w:rsidP="00C9129F">
            <w:pPr>
              <w:spacing w:after="0" w:line="240" w:lineRule="auto"/>
              <w:jc w:val="center"/>
              <w:rPr>
                <w:rFonts w:ascii="Cambria" w:eastAsia="Times New Roman" w:hAnsi="Cambria" w:cs="Times New Roman"/>
                <w:spacing w:val="2"/>
                <w:kern w:val="0"/>
                <w:lang w:eastAsia="en-IN"/>
                <w14:ligatures w14:val="none"/>
              </w:rPr>
            </w:pPr>
            <w:r w:rsidRPr="00937C8A">
              <w:rPr>
                <w:rFonts w:ascii="Cambria" w:eastAsia="Times New Roman" w:hAnsi="Cambria" w:cs="Times New Roman"/>
                <w:spacing w:val="2"/>
                <w:kern w:val="0"/>
                <w:bdr w:val="none" w:sz="0" w:space="0" w:color="auto" w:frame="1"/>
                <w:lang w:eastAsia="en-IN"/>
                <w14:ligatures w14:val="none"/>
              </w:rPr>
              <w:t>Data fetching is fast because of relational approach.</w:t>
            </w:r>
          </w:p>
        </w:tc>
      </w:tr>
      <w:tr w:rsidR="00D163A4" w:rsidRPr="00A104BB" w14:paraId="4822BA75" w14:textId="77777777" w:rsidTr="00A104BB">
        <w:tc>
          <w:tcPr>
            <w:tcW w:w="3669"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57C5001A" w14:textId="77777777" w:rsidR="00D163A4" w:rsidRPr="00937C8A" w:rsidRDefault="00D163A4" w:rsidP="00C9129F">
            <w:pPr>
              <w:spacing w:after="0" w:line="240" w:lineRule="auto"/>
              <w:jc w:val="center"/>
              <w:rPr>
                <w:rFonts w:ascii="Cambria" w:eastAsia="Times New Roman" w:hAnsi="Cambria" w:cs="Times New Roman"/>
                <w:spacing w:val="2"/>
                <w:kern w:val="0"/>
                <w:lang w:eastAsia="en-IN"/>
                <w14:ligatures w14:val="none"/>
              </w:rPr>
            </w:pPr>
            <w:r w:rsidRPr="00937C8A">
              <w:rPr>
                <w:rFonts w:ascii="Cambria" w:eastAsia="Times New Roman" w:hAnsi="Cambria" w:cs="Times New Roman"/>
                <w:spacing w:val="2"/>
                <w:kern w:val="0"/>
                <w:bdr w:val="none" w:sz="0" w:space="0" w:color="auto" w:frame="1"/>
                <w:lang w:eastAsia="en-IN"/>
                <w14:ligatures w14:val="none"/>
              </w:rPr>
              <w:t>The data in a DBMS is subject to low security levels with regards to data manipulation.</w:t>
            </w:r>
          </w:p>
        </w:tc>
        <w:tc>
          <w:tcPr>
            <w:tcW w:w="5351"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3BA1C581" w14:textId="77777777" w:rsidR="00D163A4" w:rsidRPr="00937C8A" w:rsidRDefault="00D163A4" w:rsidP="00C9129F">
            <w:pPr>
              <w:spacing w:after="0" w:line="240" w:lineRule="auto"/>
              <w:jc w:val="center"/>
              <w:rPr>
                <w:rFonts w:ascii="Cambria" w:eastAsia="Times New Roman" w:hAnsi="Cambria" w:cs="Times New Roman"/>
                <w:spacing w:val="2"/>
                <w:kern w:val="0"/>
                <w:lang w:eastAsia="en-IN"/>
                <w14:ligatures w14:val="none"/>
              </w:rPr>
            </w:pPr>
            <w:r w:rsidRPr="00937C8A">
              <w:rPr>
                <w:rFonts w:ascii="Cambria" w:eastAsia="Times New Roman" w:hAnsi="Cambria" w:cs="Times New Roman"/>
                <w:spacing w:val="2"/>
                <w:kern w:val="0"/>
                <w:bdr w:val="none" w:sz="0" w:space="0" w:color="auto" w:frame="1"/>
                <w:lang w:eastAsia="en-IN"/>
                <w14:ligatures w14:val="none"/>
              </w:rPr>
              <w:t xml:space="preserve">There </w:t>
            </w:r>
            <w:proofErr w:type="gramStart"/>
            <w:r w:rsidRPr="00937C8A">
              <w:rPr>
                <w:rFonts w:ascii="Cambria" w:eastAsia="Times New Roman" w:hAnsi="Cambria" w:cs="Times New Roman"/>
                <w:spacing w:val="2"/>
                <w:kern w:val="0"/>
                <w:bdr w:val="none" w:sz="0" w:space="0" w:color="auto" w:frame="1"/>
                <w:lang w:eastAsia="en-IN"/>
                <w14:ligatures w14:val="none"/>
              </w:rPr>
              <w:t>exists</w:t>
            </w:r>
            <w:proofErr w:type="gramEnd"/>
            <w:r w:rsidRPr="00937C8A">
              <w:rPr>
                <w:rFonts w:ascii="Cambria" w:eastAsia="Times New Roman" w:hAnsi="Cambria" w:cs="Times New Roman"/>
                <w:spacing w:val="2"/>
                <w:kern w:val="0"/>
                <w:bdr w:val="none" w:sz="0" w:space="0" w:color="auto" w:frame="1"/>
                <w:lang w:eastAsia="en-IN"/>
                <w14:ligatures w14:val="none"/>
              </w:rPr>
              <w:t xml:space="preserve"> multiple levels of data security in a RDBMS.</w:t>
            </w:r>
          </w:p>
        </w:tc>
      </w:tr>
      <w:tr w:rsidR="00D163A4" w:rsidRPr="00A104BB" w14:paraId="6F1DABFF" w14:textId="77777777" w:rsidTr="00A104BB">
        <w:tc>
          <w:tcPr>
            <w:tcW w:w="3669"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7757F71D" w14:textId="77777777" w:rsidR="00D163A4" w:rsidRPr="00937C8A" w:rsidRDefault="00D163A4" w:rsidP="00C9129F">
            <w:pPr>
              <w:spacing w:after="0" w:line="240" w:lineRule="auto"/>
              <w:jc w:val="center"/>
              <w:rPr>
                <w:rFonts w:ascii="Cambria" w:eastAsia="Times New Roman" w:hAnsi="Cambria" w:cs="Times New Roman"/>
                <w:spacing w:val="2"/>
                <w:kern w:val="0"/>
                <w:lang w:eastAsia="en-IN"/>
                <w14:ligatures w14:val="none"/>
              </w:rPr>
            </w:pPr>
            <w:r w:rsidRPr="00937C8A">
              <w:rPr>
                <w:rFonts w:ascii="Cambria" w:eastAsia="Times New Roman" w:hAnsi="Cambria" w:cs="Times New Roman"/>
                <w:spacing w:val="2"/>
                <w:kern w:val="0"/>
                <w:bdr w:val="none" w:sz="0" w:space="0" w:color="auto" w:frame="1"/>
                <w:lang w:eastAsia="en-IN"/>
                <w14:ligatures w14:val="none"/>
              </w:rPr>
              <w:t>Low software and hardware necessities.</w:t>
            </w:r>
          </w:p>
        </w:tc>
        <w:tc>
          <w:tcPr>
            <w:tcW w:w="5351"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04B000DC" w14:textId="77777777" w:rsidR="00D163A4" w:rsidRPr="00937C8A" w:rsidRDefault="00D163A4" w:rsidP="00C9129F">
            <w:pPr>
              <w:spacing w:after="0" w:line="240" w:lineRule="auto"/>
              <w:jc w:val="center"/>
              <w:rPr>
                <w:rFonts w:ascii="Cambria" w:eastAsia="Times New Roman" w:hAnsi="Cambria" w:cs="Times New Roman"/>
                <w:spacing w:val="2"/>
                <w:kern w:val="0"/>
                <w:lang w:eastAsia="en-IN"/>
                <w14:ligatures w14:val="none"/>
              </w:rPr>
            </w:pPr>
            <w:r w:rsidRPr="00937C8A">
              <w:rPr>
                <w:rFonts w:ascii="Cambria" w:eastAsia="Times New Roman" w:hAnsi="Cambria" w:cs="Times New Roman"/>
                <w:spacing w:val="2"/>
                <w:kern w:val="0"/>
                <w:bdr w:val="none" w:sz="0" w:space="0" w:color="auto" w:frame="1"/>
                <w:lang w:eastAsia="en-IN"/>
                <w14:ligatures w14:val="none"/>
              </w:rPr>
              <w:t>Higher software and hardware necessities.</w:t>
            </w:r>
          </w:p>
        </w:tc>
      </w:tr>
      <w:tr w:rsidR="00D163A4" w:rsidRPr="00A104BB" w14:paraId="572385F4" w14:textId="77777777" w:rsidTr="00A104BB">
        <w:tc>
          <w:tcPr>
            <w:tcW w:w="3669"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605C38B1" w14:textId="77777777" w:rsidR="00D163A4" w:rsidRPr="00937C8A" w:rsidRDefault="00D163A4" w:rsidP="00C9129F">
            <w:pPr>
              <w:spacing w:after="0" w:line="240" w:lineRule="auto"/>
              <w:jc w:val="center"/>
              <w:rPr>
                <w:rFonts w:ascii="Cambria" w:eastAsia="Times New Roman" w:hAnsi="Cambria" w:cs="Times New Roman"/>
                <w:spacing w:val="2"/>
                <w:kern w:val="0"/>
                <w:lang w:eastAsia="en-IN"/>
                <w14:ligatures w14:val="none"/>
              </w:rPr>
            </w:pPr>
            <w:r w:rsidRPr="00937C8A">
              <w:rPr>
                <w:rFonts w:ascii="Cambria" w:eastAsia="Times New Roman" w:hAnsi="Cambria" w:cs="Times New Roman"/>
                <w:spacing w:val="2"/>
                <w:kern w:val="0"/>
                <w:bdr w:val="none" w:sz="0" w:space="0" w:color="auto" w:frame="1"/>
                <w:lang w:eastAsia="en-IN"/>
                <w14:ligatures w14:val="none"/>
              </w:rPr>
              <w:t>Examples:</w:t>
            </w:r>
            <w:hyperlink r:id="rId8" w:history="1">
              <w:r w:rsidRPr="00937C8A">
                <w:rPr>
                  <w:rFonts w:ascii="Cambria" w:eastAsia="Times New Roman" w:hAnsi="Cambria" w:cs="Times New Roman"/>
                  <w:spacing w:val="2"/>
                  <w:kern w:val="0"/>
                  <w:u w:val="single"/>
                  <w:bdr w:val="none" w:sz="0" w:space="0" w:color="auto" w:frame="1"/>
                  <w:lang w:eastAsia="en-IN"/>
                  <w14:ligatures w14:val="none"/>
                </w:rPr>
                <w:t> XML</w:t>
              </w:r>
            </w:hyperlink>
            <w:r w:rsidRPr="00937C8A">
              <w:rPr>
                <w:rFonts w:ascii="Cambria" w:eastAsia="Times New Roman" w:hAnsi="Cambria" w:cs="Times New Roman"/>
                <w:spacing w:val="2"/>
                <w:kern w:val="0"/>
                <w:bdr w:val="none" w:sz="0" w:space="0" w:color="auto" w:frame="1"/>
                <w:lang w:eastAsia="en-IN"/>
                <w14:ligatures w14:val="none"/>
              </w:rPr>
              <w:t xml:space="preserve">, Window Registry, </w:t>
            </w:r>
            <w:proofErr w:type="spellStart"/>
            <w:r w:rsidRPr="00937C8A">
              <w:rPr>
                <w:rFonts w:ascii="Cambria" w:eastAsia="Times New Roman" w:hAnsi="Cambria" w:cs="Times New Roman"/>
                <w:spacing w:val="2"/>
                <w:kern w:val="0"/>
                <w:bdr w:val="none" w:sz="0" w:space="0" w:color="auto" w:frame="1"/>
                <w:lang w:eastAsia="en-IN"/>
                <w14:ligatures w14:val="none"/>
              </w:rPr>
              <w:t>Forxpro</w:t>
            </w:r>
            <w:proofErr w:type="spellEnd"/>
            <w:r w:rsidRPr="00937C8A">
              <w:rPr>
                <w:rFonts w:ascii="Cambria" w:eastAsia="Times New Roman" w:hAnsi="Cambria" w:cs="Times New Roman"/>
                <w:spacing w:val="2"/>
                <w:kern w:val="0"/>
                <w:bdr w:val="none" w:sz="0" w:space="0" w:color="auto" w:frame="1"/>
                <w:lang w:eastAsia="en-IN"/>
                <w14:ligatures w14:val="none"/>
              </w:rPr>
              <w:t xml:space="preserve">, </w:t>
            </w:r>
            <w:proofErr w:type="spellStart"/>
            <w:r w:rsidRPr="00937C8A">
              <w:rPr>
                <w:rFonts w:ascii="Cambria" w:eastAsia="Times New Roman" w:hAnsi="Cambria" w:cs="Times New Roman"/>
                <w:spacing w:val="2"/>
                <w:kern w:val="0"/>
                <w:bdr w:val="none" w:sz="0" w:space="0" w:color="auto" w:frame="1"/>
                <w:lang w:eastAsia="en-IN"/>
                <w14:ligatures w14:val="none"/>
              </w:rPr>
              <w:t>dbaseIIIplus</w:t>
            </w:r>
            <w:proofErr w:type="spellEnd"/>
            <w:r w:rsidRPr="00937C8A">
              <w:rPr>
                <w:rFonts w:ascii="Cambria" w:eastAsia="Times New Roman" w:hAnsi="Cambria" w:cs="Times New Roman"/>
                <w:spacing w:val="2"/>
                <w:kern w:val="0"/>
                <w:bdr w:val="none" w:sz="0" w:space="0" w:color="auto" w:frame="1"/>
                <w:lang w:eastAsia="en-IN"/>
                <w14:ligatures w14:val="none"/>
              </w:rPr>
              <w:t xml:space="preserve"> etc.</w:t>
            </w:r>
          </w:p>
        </w:tc>
        <w:tc>
          <w:tcPr>
            <w:tcW w:w="5351" w:type="dxa"/>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4CF7BD3C" w14:textId="77777777" w:rsidR="00D163A4" w:rsidRPr="00937C8A" w:rsidRDefault="00D163A4" w:rsidP="00C9129F">
            <w:pPr>
              <w:spacing w:after="0" w:line="240" w:lineRule="auto"/>
              <w:jc w:val="center"/>
              <w:rPr>
                <w:rFonts w:ascii="Cambria" w:eastAsia="Times New Roman" w:hAnsi="Cambria" w:cs="Times New Roman"/>
                <w:spacing w:val="2"/>
                <w:kern w:val="0"/>
                <w:lang w:eastAsia="en-IN"/>
                <w14:ligatures w14:val="none"/>
              </w:rPr>
            </w:pPr>
            <w:r w:rsidRPr="00937C8A">
              <w:rPr>
                <w:rFonts w:ascii="Cambria" w:eastAsia="Times New Roman" w:hAnsi="Cambria" w:cs="Times New Roman"/>
                <w:spacing w:val="2"/>
                <w:kern w:val="0"/>
                <w:bdr w:val="none" w:sz="0" w:space="0" w:color="auto" w:frame="1"/>
                <w:lang w:eastAsia="en-IN"/>
                <w14:ligatures w14:val="none"/>
              </w:rPr>
              <w:t>Examples: </w:t>
            </w:r>
            <w:hyperlink r:id="rId9" w:history="1">
              <w:r w:rsidRPr="00937C8A">
                <w:rPr>
                  <w:rFonts w:ascii="Cambria" w:eastAsia="Times New Roman" w:hAnsi="Cambria" w:cs="Times New Roman"/>
                  <w:spacing w:val="2"/>
                  <w:kern w:val="0"/>
                  <w:u w:val="single"/>
                  <w:bdr w:val="none" w:sz="0" w:space="0" w:color="auto" w:frame="1"/>
                  <w:lang w:eastAsia="en-IN"/>
                  <w14:ligatures w14:val="none"/>
                </w:rPr>
                <w:t>MySQL</w:t>
              </w:r>
            </w:hyperlink>
            <w:r w:rsidRPr="00937C8A">
              <w:rPr>
                <w:rFonts w:ascii="Cambria" w:eastAsia="Times New Roman" w:hAnsi="Cambria" w:cs="Times New Roman"/>
                <w:spacing w:val="2"/>
                <w:kern w:val="0"/>
                <w:bdr w:val="none" w:sz="0" w:space="0" w:color="auto" w:frame="1"/>
                <w:lang w:eastAsia="en-IN"/>
                <w14:ligatures w14:val="none"/>
              </w:rPr>
              <w:t>, </w:t>
            </w:r>
            <w:hyperlink r:id="rId10" w:history="1">
              <w:r w:rsidRPr="00937C8A">
                <w:rPr>
                  <w:rFonts w:ascii="Cambria" w:eastAsia="Times New Roman" w:hAnsi="Cambria" w:cs="Times New Roman"/>
                  <w:spacing w:val="2"/>
                  <w:kern w:val="0"/>
                  <w:u w:val="single"/>
                  <w:bdr w:val="none" w:sz="0" w:space="0" w:color="auto" w:frame="1"/>
                  <w:lang w:eastAsia="en-IN"/>
                  <w14:ligatures w14:val="none"/>
                </w:rPr>
                <w:t>PostgreSQL</w:t>
              </w:r>
            </w:hyperlink>
            <w:r w:rsidRPr="00937C8A">
              <w:rPr>
                <w:rFonts w:ascii="Cambria" w:eastAsia="Times New Roman" w:hAnsi="Cambria" w:cs="Times New Roman"/>
                <w:spacing w:val="2"/>
                <w:kern w:val="0"/>
                <w:bdr w:val="none" w:sz="0" w:space="0" w:color="auto" w:frame="1"/>
                <w:lang w:eastAsia="en-IN"/>
                <w14:ligatures w14:val="none"/>
              </w:rPr>
              <w:t>, </w:t>
            </w:r>
            <w:hyperlink r:id="rId11" w:history="1">
              <w:r w:rsidRPr="00937C8A">
                <w:rPr>
                  <w:rFonts w:ascii="Cambria" w:eastAsia="Times New Roman" w:hAnsi="Cambria" w:cs="Times New Roman"/>
                  <w:spacing w:val="2"/>
                  <w:kern w:val="0"/>
                  <w:u w:val="single"/>
                  <w:bdr w:val="none" w:sz="0" w:space="0" w:color="auto" w:frame="1"/>
                  <w:lang w:eastAsia="en-IN"/>
                  <w14:ligatures w14:val="none"/>
                </w:rPr>
                <w:t>SQL</w:t>
              </w:r>
            </w:hyperlink>
            <w:r w:rsidRPr="00937C8A">
              <w:rPr>
                <w:rFonts w:ascii="Cambria" w:eastAsia="Times New Roman" w:hAnsi="Cambria" w:cs="Times New Roman"/>
                <w:spacing w:val="2"/>
                <w:kern w:val="0"/>
                <w:bdr w:val="none" w:sz="0" w:space="0" w:color="auto" w:frame="1"/>
                <w:lang w:eastAsia="en-IN"/>
                <w14:ligatures w14:val="none"/>
              </w:rPr>
              <w:t> Server, Oracle, Microsoft Access etc.</w:t>
            </w:r>
          </w:p>
        </w:tc>
      </w:tr>
    </w:tbl>
    <w:p w14:paraId="26833893" w14:textId="77777777" w:rsidR="00D163A4" w:rsidRPr="00A104BB" w:rsidRDefault="00D163A4" w:rsidP="00D163A4">
      <w:pPr>
        <w:pStyle w:val="ListParagraph"/>
        <w:rPr>
          <w:rFonts w:ascii="Cambria" w:hAnsi="Cambria"/>
        </w:rPr>
      </w:pPr>
    </w:p>
    <w:p w14:paraId="42812A11" w14:textId="77777777" w:rsidR="00D163A4" w:rsidRPr="00A104BB" w:rsidRDefault="00D163A4" w:rsidP="00D163A4">
      <w:pPr>
        <w:pStyle w:val="ListParagraph"/>
        <w:rPr>
          <w:rFonts w:ascii="Cambria" w:hAnsi="Cambria"/>
        </w:rPr>
      </w:pPr>
    </w:p>
    <w:sectPr w:rsidR="00D163A4" w:rsidRPr="00A104BB" w:rsidSect="0040719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100"/>
    <w:multiLevelType w:val="hybridMultilevel"/>
    <w:tmpl w:val="118468DE"/>
    <w:lvl w:ilvl="0" w:tplc="DE5E4BA0">
      <w:start w:val="1"/>
      <w:numFmt w:val="decimal"/>
      <w:lvlText w:val="%1."/>
      <w:lvlJc w:val="left"/>
      <w:pPr>
        <w:ind w:left="180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5621D84"/>
    <w:multiLevelType w:val="hybridMultilevel"/>
    <w:tmpl w:val="B2DADE28"/>
    <w:lvl w:ilvl="0" w:tplc="DE5E4BA0">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57B286B"/>
    <w:multiLevelType w:val="hybridMultilevel"/>
    <w:tmpl w:val="7A22D8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43E4A47"/>
    <w:multiLevelType w:val="hybridMultilevel"/>
    <w:tmpl w:val="8BD04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1099599">
    <w:abstractNumId w:val="3"/>
  </w:num>
  <w:num w:numId="2" w16cid:durableId="176047985">
    <w:abstractNumId w:val="1"/>
  </w:num>
  <w:num w:numId="3" w16cid:durableId="2100515969">
    <w:abstractNumId w:val="2"/>
  </w:num>
  <w:num w:numId="4" w16cid:durableId="937760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74"/>
    <w:rsid w:val="00003085"/>
    <w:rsid w:val="00061359"/>
    <w:rsid w:val="000E1C74"/>
    <w:rsid w:val="00407191"/>
    <w:rsid w:val="004366AF"/>
    <w:rsid w:val="00655396"/>
    <w:rsid w:val="00A104BB"/>
    <w:rsid w:val="00CD20BF"/>
    <w:rsid w:val="00D16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F1A67"/>
  <w15:chartTrackingRefBased/>
  <w15:docId w15:val="{2A9D695F-12EF-4469-9041-FA7EFD7C5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xml-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geeksforgeeks.org/what-is-sql/" TargetMode="External"/><Relationship Id="rId5" Type="http://schemas.openxmlformats.org/officeDocument/2006/relationships/webSettings" Target="webSettings.xml"/><Relationship Id="rId10" Type="http://schemas.openxmlformats.org/officeDocument/2006/relationships/hyperlink" Target="https://www.geeksforgeeks.org/what-is-postgresql-introduction/" TargetMode="External"/><Relationship Id="rId4" Type="http://schemas.openxmlformats.org/officeDocument/2006/relationships/settings" Target="settings.xml"/><Relationship Id="rId9" Type="http://schemas.openxmlformats.org/officeDocument/2006/relationships/hyperlink" Target="https://www.geeksforgeeks.org/architecture-of-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49014-2D08-40E1-9579-E8456B78E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 Chhajed</dc:creator>
  <cp:keywords/>
  <dc:description/>
  <cp:lastModifiedBy>Anshi Chhajed</cp:lastModifiedBy>
  <cp:revision>1</cp:revision>
  <dcterms:created xsi:type="dcterms:W3CDTF">2024-03-17T10:03:00Z</dcterms:created>
  <dcterms:modified xsi:type="dcterms:W3CDTF">2024-03-17T10:49:00Z</dcterms:modified>
</cp:coreProperties>
</file>