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987ADE5" w:rsidRDefault="2987ADE5" w14:paraId="7263A3F5" w14:textId="6EC6B159">
      <w:r w:rsidR="2987ADE5">
        <w:rPr/>
        <w:t>Chinook DB SQL Ex.2</w:t>
      </w:r>
    </w:p>
    <w:p w:rsidR="1B5F5BF6" w:rsidRDefault="1B5F5BF6" w14:paraId="751D5434" w14:textId="430124F3">
      <w:r w:rsidR="1B5F5BF6">
        <w:rPr/>
        <w:t>Part 1</w:t>
      </w:r>
    </w:p>
    <w:p w:rsidR="4DA38233" w:rsidRDefault="4DA38233" w14:paraId="6C13AC1A" w14:textId="52A46909"/>
    <w:p xmlns:wp14="http://schemas.microsoft.com/office/word/2010/wordml" wp14:paraId="3CDEB162" wp14:textId="5B90C599">
      <w:r w:rsidR="1B5F5BF6">
        <w:rPr/>
        <w:t xml:space="preserve">Q.1 What is the title of the album with </w:t>
      </w:r>
      <w:proofErr w:type="spellStart"/>
      <w:r w:rsidR="1B5F5BF6">
        <w:rPr/>
        <w:t>AlbumId</w:t>
      </w:r>
      <w:proofErr w:type="spellEnd"/>
      <w:r w:rsidR="1B5F5BF6">
        <w:rPr/>
        <w:t xml:space="preserve"> 67? </w:t>
      </w:r>
    </w:p>
    <w:p xmlns:wp14="http://schemas.microsoft.com/office/word/2010/wordml" w:rsidP="4DA38233" wp14:paraId="6BFDE4FA" wp14:textId="5516F763">
      <w:pPr>
        <w:pStyle w:val="Normal"/>
      </w:pPr>
      <w:r w:rsidR="1B5F5BF6">
        <w:drawing>
          <wp:inline xmlns:wp14="http://schemas.microsoft.com/office/word/2010/wordprocessingDrawing" wp14:editId="0B55D951" wp14:anchorId="0CE4C508">
            <wp:extent cx="4010686" cy="3088874"/>
            <wp:effectExtent l="0" t="0" r="0" b="0"/>
            <wp:docPr id="1189273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f30b3cfdb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86" cy="30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A38233" wp14:paraId="32C6E5E3" wp14:textId="766DD226">
      <w:pPr>
        <w:pStyle w:val="Normal"/>
      </w:pPr>
    </w:p>
    <w:p xmlns:wp14="http://schemas.microsoft.com/office/word/2010/wordml" w:rsidP="4DA38233" wp14:paraId="78A50284" wp14:textId="1A6DDD88">
      <w:pPr>
        <w:pStyle w:val="Normal"/>
      </w:pPr>
      <w:r w:rsidR="1B5F5BF6">
        <w:rPr/>
        <w:t xml:space="preserve">Q.2 Find the name and length (in seconds) of all tracks that have length between 50 and 70 seconds. </w:t>
      </w:r>
    </w:p>
    <w:p xmlns:wp14="http://schemas.microsoft.com/office/word/2010/wordml" w:rsidP="4DA38233" wp14:paraId="784405CD" wp14:textId="6F8479B8">
      <w:pPr>
        <w:pStyle w:val="Normal"/>
      </w:pPr>
      <w:r w:rsidR="064D2526">
        <w:drawing>
          <wp:inline xmlns:wp14="http://schemas.microsoft.com/office/word/2010/wordprocessingDrawing" wp14:editId="1E326233" wp14:anchorId="34C988B7">
            <wp:extent cx="4775175" cy="3170208"/>
            <wp:effectExtent l="0" t="0" r="0" b="0"/>
            <wp:docPr id="1747329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2fcbea526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75" cy="31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A38233" wp14:paraId="4A1BED79" wp14:textId="00AB56BE">
      <w:pPr>
        <w:pStyle w:val="Normal"/>
      </w:pPr>
    </w:p>
    <w:p xmlns:wp14="http://schemas.microsoft.com/office/word/2010/wordml" w:rsidP="4DA38233" wp14:paraId="50A2C30A" wp14:textId="06C8433D">
      <w:pPr>
        <w:pStyle w:val="Normal"/>
      </w:pPr>
    </w:p>
    <w:p xmlns:wp14="http://schemas.microsoft.com/office/word/2010/wordml" w:rsidP="4DA38233" wp14:paraId="1E5CC98E" wp14:textId="27F207BD">
      <w:pPr>
        <w:pStyle w:val="Normal"/>
      </w:pPr>
      <w:r w:rsidR="1B5F5BF6">
        <w:rPr/>
        <w:t xml:space="preserve">Q.3 List all the albums by artists with the word ‘black’ in their name. </w:t>
      </w:r>
    </w:p>
    <w:p xmlns:wp14="http://schemas.microsoft.com/office/word/2010/wordml" w:rsidP="4DA38233" wp14:paraId="20C9CCE4" wp14:textId="5ABFB2E2">
      <w:pPr>
        <w:pStyle w:val="Normal"/>
      </w:pPr>
      <w:r w:rsidR="006EE703">
        <w:drawing>
          <wp:inline xmlns:wp14="http://schemas.microsoft.com/office/word/2010/wordprocessingDrawing" wp14:editId="633EABFB" wp14:anchorId="0F60AB1B">
            <wp:extent cx="4296531" cy="2544694"/>
            <wp:effectExtent l="0" t="0" r="0" b="0"/>
            <wp:docPr id="203919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14a07436a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531" cy="25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A38233" wp14:paraId="39DAC4CE" wp14:textId="70F1F7F3">
      <w:pPr>
        <w:pStyle w:val="Normal"/>
      </w:pPr>
      <w:r w:rsidR="1B5F5BF6">
        <w:rPr/>
        <w:t xml:space="preserve">Q.4 Provide a query showing a unique/distinct list of billing countries from the Invoice table </w:t>
      </w:r>
    </w:p>
    <w:p xmlns:wp14="http://schemas.microsoft.com/office/word/2010/wordml" w:rsidP="4DA38233" wp14:paraId="0846CBF4" wp14:textId="19405B2C">
      <w:pPr>
        <w:pStyle w:val="Normal"/>
      </w:pPr>
      <w:r w:rsidR="6AFB4D95">
        <w:drawing>
          <wp:inline xmlns:wp14="http://schemas.microsoft.com/office/word/2010/wordprocessingDrawing" wp14:editId="7ACD8A36" wp14:anchorId="36A086DB">
            <wp:extent cx="5724524" cy="4152900"/>
            <wp:effectExtent l="0" t="0" r="0" b="0"/>
            <wp:docPr id="124965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5a4983816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A38233" wp14:paraId="12BA457F" wp14:textId="06DF4F12">
      <w:pPr>
        <w:pStyle w:val="Normal"/>
      </w:pPr>
    </w:p>
    <w:p xmlns:wp14="http://schemas.microsoft.com/office/word/2010/wordml" w:rsidP="4DA38233" wp14:paraId="58B5EC52" wp14:textId="657ACE32">
      <w:pPr>
        <w:pStyle w:val="Normal"/>
      </w:pPr>
    </w:p>
    <w:p xmlns:wp14="http://schemas.microsoft.com/office/word/2010/wordml" w:rsidP="4DA38233" wp14:paraId="7DBA66E0" wp14:textId="403E4A83">
      <w:pPr>
        <w:pStyle w:val="Normal"/>
      </w:pPr>
    </w:p>
    <w:p xmlns:wp14="http://schemas.microsoft.com/office/word/2010/wordml" w:rsidP="4DA38233" wp14:paraId="29BFC69A" wp14:textId="659925D7">
      <w:pPr>
        <w:pStyle w:val="Normal"/>
      </w:pPr>
      <w:r w:rsidR="1B5F5BF6">
        <w:rPr/>
        <w:t xml:space="preserve">Q.5 Display the city with highest sum total invoice. </w:t>
      </w:r>
    </w:p>
    <w:p xmlns:wp14="http://schemas.microsoft.com/office/word/2010/wordml" w:rsidP="4DA38233" wp14:paraId="3DC04359" wp14:textId="2568D6F8">
      <w:pPr>
        <w:pStyle w:val="Normal"/>
      </w:pPr>
      <w:r w:rsidR="76A804F1">
        <w:drawing>
          <wp:inline xmlns:wp14="http://schemas.microsoft.com/office/word/2010/wordprocessingDrawing" wp14:editId="01080C63" wp14:anchorId="28BDBBFA">
            <wp:extent cx="4467848" cy="1800476"/>
            <wp:effectExtent l="0" t="0" r="0" b="0"/>
            <wp:docPr id="147910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f2501e9e7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A38233" wp14:paraId="409B3B8A" wp14:textId="6BFAB07A">
      <w:pPr>
        <w:pStyle w:val="Normal"/>
      </w:pPr>
      <w:r w:rsidR="1B5F5BF6">
        <w:rPr/>
        <w:t xml:space="preserve">Q.6 Produce a table that lists each country and the number of customers in that country. (You only need to include countries that have customers) in descending order. (Highest count at the top) </w:t>
      </w:r>
    </w:p>
    <w:p xmlns:wp14="http://schemas.microsoft.com/office/word/2010/wordml" w:rsidP="4DA38233" wp14:paraId="3A1F7DBA" wp14:textId="4AE11BAB">
      <w:pPr>
        <w:pStyle w:val="Normal"/>
      </w:pPr>
      <w:r w:rsidR="3084C135">
        <w:drawing>
          <wp:inline xmlns:wp14="http://schemas.microsoft.com/office/word/2010/wordprocessingDrawing" wp14:editId="4E8B8800" wp14:anchorId="12C8B995">
            <wp:extent cx="5724524" cy="4914900"/>
            <wp:effectExtent l="0" t="0" r="0" b="0"/>
            <wp:docPr id="212473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3d8366ef7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A38233" wp14:paraId="1A511D72" wp14:textId="190B867F">
      <w:pPr>
        <w:pStyle w:val="Normal"/>
      </w:pPr>
    </w:p>
    <w:p xmlns:wp14="http://schemas.microsoft.com/office/word/2010/wordml" w:rsidP="4DA38233" wp14:paraId="377526CD" wp14:textId="1763D2C7">
      <w:pPr>
        <w:pStyle w:val="Normal"/>
      </w:pPr>
      <w:r w:rsidR="1B5F5BF6">
        <w:rPr/>
        <w:t xml:space="preserve">Q.7 Find the top five customers in terms of sales i.e. find the five customers whose total combined invoice amounts are the highest. Give their name, </w:t>
      </w:r>
      <w:proofErr w:type="spellStart"/>
      <w:r w:rsidR="1B5F5BF6">
        <w:rPr/>
        <w:t>CustomerId</w:t>
      </w:r>
      <w:proofErr w:type="spellEnd"/>
      <w:r w:rsidR="1B5F5BF6">
        <w:rPr/>
        <w:t xml:space="preserve"> and total invoice amount. Use join </w:t>
      </w:r>
    </w:p>
    <w:p xmlns:wp14="http://schemas.microsoft.com/office/word/2010/wordml" w:rsidP="4DA38233" wp14:paraId="7EAEE8ED" wp14:textId="1C04BB06">
      <w:pPr>
        <w:pStyle w:val="Normal"/>
      </w:pPr>
      <w:r w:rsidR="07D45AEA">
        <w:drawing>
          <wp:inline xmlns:wp14="http://schemas.microsoft.com/office/word/2010/wordprocessingDrawing" wp14:editId="48F70AA1" wp14:anchorId="73A4DA11">
            <wp:extent cx="5724524" cy="1695450"/>
            <wp:effectExtent l="0" t="0" r="0" b="0"/>
            <wp:docPr id="329111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0549adf7e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A38233" wp14:paraId="521B7974" wp14:textId="1CA9887E">
      <w:pPr>
        <w:pStyle w:val="Normal"/>
      </w:pPr>
      <w:r w:rsidR="1B5F5BF6">
        <w:rPr/>
        <w:t xml:space="preserve">Q.8 Find out state wise count of </w:t>
      </w:r>
      <w:proofErr w:type="spellStart"/>
      <w:r w:rsidR="1B5F5BF6">
        <w:rPr/>
        <w:t>customerID</w:t>
      </w:r>
      <w:proofErr w:type="spellEnd"/>
      <w:r w:rsidR="1B5F5BF6">
        <w:rPr/>
        <w:t xml:space="preserve"> and list the names of states with count of </w:t>
      </w:r>
      <w:proofErr w:type="spellStart"/>
      <w:r w:rsidR="1B5F5BF6">
        <w:rPr/>
        <w:t>customerID</w:t>
      </w:r>
      <w:proofErr w:type="spellEnd"/>
      <w:r w:rsidR="1B5F5BF6">
        <w:rPr/>
        <w:t xml:space="preserve"> in decreasing order. </w:t>
      </w:r>
      <w:proofErr w:type="gramStart"/>
      <w:r w:rsidR="1B5F5BF6">
        <w:rPr/>
        <w:t>Note:-</w:t>
      </w:r>
      <w:proofErr w:type="gramEnd"/>
      <w:r w:rsidR="1B5F5BF6">
        <w:rPr/>
        <w:t xml:space="preserve"> do not include where states </w:t>
      </w:r>
      <w:proofErr w:type="gramStart"/>
      <w:r w:rsidR="1B5F5BF6">
        <w:rPr/>
        <w:t>is</w:t>
      </w:r>
      <w:proofErr w:type="gramEnd"/>
      <w:r w:rsidR="1B5F5BF6">
        <w:rPr/>
        <w:t xml:space="preserve"> null value. </w:t>
      </w:r>
    </w:p>
    <w:p xmlns:wp14="http://schemas.microsoft.com/office/word/2010/wordml" w:rsidP="4DA38233" wp14:paraId="519AAF67" wp14:textId="456B6443">
      <w:pPr>
        <w:pStyle w:val="Normal"/>
      </w:pPr>
      <w:r w:rsidR="4AE871D9">
        <w:drawing>
          <wp:inline xmlns:wp14="http://schemas.microsoft.com/office/word/2010/wordprocessingDrawing" wp14:editId="6B27A7CC" wp14:anchorId="2BD18017">
            <wp:extent cx="5724524" cy="3790950"/>
            <wp:effectExtent l="0" t="0" r="0" b="0"/>
            <wp:docPr id="71980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0348a71ef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A38233" wp14:paraId="6CFA2832" wp14:textId="2E8A7452">
      <w:pPr>
        <w:pStyle w:val="Normal"/>
      </w:pPr>
    </w:p>
    <w:p xmlns:wp14="http://schemas.microsoft.com/office/word/2010/wordml" w:rsidP="4DA38233" wp14:paraId="5B0924CD" wp14:textId="29CA1B22">
      <w:pPr>
        <w:pStyle w:val="Normal"/>
      </w:pPr>
    </w:p>
    <w:p xmlns:wp14="http://schemas.microsoft.com/office/word/2010/wordml" w:rsidP="4DA38233" wp14:paraId="19FB609A" wp14:textId="48B24CF4">
      <w:pPr>
        <w:pStyle w:val="Normal"/>
      </w:pPr>
    </w:p>
    <w:p xmlns:wp14="http://schemas.microsoft.com/office/word/2010/wordml" w:rsidP="4DA38233" wp14:paraId="056FA081" wp14:textId="4FE62607">
      <w:pPr>
        <w:pStyle w:val="Normal"/>
      </w:pPr>
    </w:p>
    <w:p xmlns:wp14="http://schemas.microsoft.com/office/word/2010/wordml" w:rsidP="4DA38233" wp14:paraId="6C413C87" wp14:textId="5D9EDF9D">
      <w:pPr>
        <w:pStyle w:val="Normal"/>
      </w:pPr>
    </w:p>
    <w:p xmlns:wp14="http://schemas.microsoft.com/office/word/2010/wordml" w:rsidP="4DA38233" wp14:paraId="3DC6E4F2" wp14:textId="1EE9FC63">
      <w:pPr>
        <w:pStyle w:val="Normal"/>
      </w:pPr>
      <w:r w:rsidR="1B5F5BF6">
        <w:rPr/>
        <w:t xml:space="preserve">Q.9 How many Invoices were there in 2009 and 2011? </w:t>
      </w:r>
    </w:p>
    <w:p xmlns:wp14="http://schemas.microsoft.com/office/word/2010/wordml" w:rsidP="4DA38233" wp14:paraId="75095D11" wp14:textId="3CE45349">
      <w:pPr>
        <w:pStyle w:val="Normal"/>
      </w:pPr>
      <w:r w:rsidR="742DD28F">
        <w:drawing>
          <wp:inline xmlns:wp14="http://schemas.microsoft.com/office/word/2010/wordprocessingDrawing" wp14:editId="58640ED6" wp14:anchorId="19AED2AA">
            <wp:extent cx="5724524" cy="1743075"/>
            <wp:effectExtent l="0" t="0" r="0" b="0"/>
            <wp:docPr id="143306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c33de290d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A38233" wp14:paraId="5E5787A5" wp14:textId="7978A088">
      <w:pPr>
        <w:pStyle w:val="Normal"/>
      </w:pPr>
      <w:r w:rsidR="1B5F5BF6">
        <w:rPr/>
        <w:t>Q.10 Provide a query showing only the Employees who are Sales Agents.</w:t>
      </w:r>
    </w:p>
    <w:p w:rsidR="0B8F4085" w:rsidP="4DA38233" w:rsidRDefault="0B8F4085" w14:paraId="32C090FB" w14:textId="3FBC3E3B">
      <w:pPr>
        <w:pStyle w:val="Normal"/>
      </w:pPr>
      <w:r w:rsidR="0B8F4085">
        <w:drawing>
          <wp:inline wp14:editId="3ED1586A" wp14:anchorId="01D91020">
            <wp:extent cx="5724524" cy="1943100"/>
            <wp:effectExtent l="0" t="0" r="0" b="0"/>
            <wp:docPr id="18120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5b933b364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1B2EE"/>
    <w:rsid w:val="006EE703"/>
    <w:rsid w:val="064D2526"/>
    <w:rsid w:val="06C067AD"/>
    <w:rsid w:val="07D45AEA"/>
    <w:rsid w:val="0B8F4085"/>
    <w:rsid w:val="11C04D52"/>
    <w:rsid w:val="167EB82F"/>
    <w:rsid w:val="1B5F5BF6"/>
    <w:rsid w:val="21A85F03"/>
    <w:rsid w:val="22366A34"/>
    <w:rsid w:val="2987ADE5"/>
    <w:rsid w:val="2B7EBBCB"/>
    <w:rsid w:val="3084C135"/>
    <w:rsid w:val="4AE871D9"/>
    <w:rsid w:val="4DA38233"/>
    <w:rsid w:val="58755F9F"/>
    <w:rsid w:val="590AD980"/>
    <w:rsid w:val="63508575"/>
    <w:rsid w:val="6A21B2EE"/>
    <w:rsid w:val="6AFB4D95"/>
    <w:rsid w:val="6DE83A7D"/>
    <w:rsid w:val="70D2BD4E"/>
    <w:rsid w:val="742DD28F"/>
    <w:rsid w:val="76A804F1"/>
    <w:rsid w:val="7C5A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B2EE"/>
  <w15:chartTrackingRefBased/>
  <w15:docId w15:val="{4CA7924F-27F9-455A-A10F-1FAD0A8917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caf30b3cfdb4a62" /><Relationship Type="http://schemas.openxmlformats.org/officeDocument/2006/relationships/image" Target="/media/image2.png" Id="R6a52fcbea5264021" /><Relationship Type="http://schemas.openxmlformats.org/officeDocument/2006/relationships/image" Target="/media/image3.png" Id="Re2814a07436a4fbf" /><Relationship Type="http://schemas.openxmlformats.org/officeDocument/2006/relationships/image" Target="/media/image4.png" Id="R4465a498381649b5" /><Relationship Type="http://schemas.openxmlformats.org/officeDocument/2006/relationships/image" Target="/media/image5.png" Id="R162f2501e9e743a4" /><Relationship Type="http://schemas.openxmlformats.org/officeDocument/2006/relationships/image" Target="/media/image6.png" Id="R8723d8366ef74208" /><Relationship Type="http://schemas.openxmlformats.org/officeDocument/2006/relationships/image" Target="/media/image7.png" Id="Rb0c0549adf7e40e8" /><Relationship Type="http://schemas.openxmlformats.org/officeDocument/2006/relationships/image" Target="/media/image8.png" Id="R3e60348a71ef4b67" /><Relationship Type="http://schemas.openxmlformats.org/officeDocument/2006/relationships/image" Target="/media/image9.png" Id="R3d7c33de290d41bf" /><Relationship Type="http://schemas.openxmlformats.org/officeDocument/2006/relationships/image" Target="/media/imagea.png" Id="R31e5b933b36449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Kadam</dc:creator>
  <keywords/>
  <dc:description/>
  <lastModifiedBy>Harsh Kadam</lastModifiedBy>
  <revision>2</revision>
  <dcterms:created xsi:type="dcterms:W3CDTF">2025-01-17T05:19:55.4214726Z</dcterms:created>
  <dcterms:modified xsi:type="dcterms:W3CDTF">2025-01-17T07:28:33.1673088Z</dcterms:modified>
</coreProperties>
</file>