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bookmarkStart w:name="section_0" w:id="1"/>
      <w:r>
        <w:t xml:space="preserve">Export check</w:t>
      </w:r>
      <w:bookmarkEnd w:id="1"/>
    </w:p>
    <w:p>
      <w:hyperlink w:history="1" w:anchor="section_1">
        <w:r>
          <w:t xml:space="preserve">Jump</w:t>
        </w:r>
      </w:hyperlink>
      <w:r>
        <w:t xml:space="preserve"> </w:t>
      </w:r>
      <w:hyperlink w:history="1" r:id="rIdj5rslnrxau68s6-rvosdt">
        <w:r>
          <w:t xml:space="preserve">Web</w:t>
        </w:r>
      </w:hyperlink>
    </w:p>
    <w:p>
      <w:pPr>
        <w:keepLines w:val="false"/>
        <w:shd w:fill="F3F4F5" w:val="clear"/>
        <w:spacing w:after="120" w:before="120"/>
      </w:pPr>
      <w:r>
        <w:rPr>
          <w:rFonts w:ascii="Consolas" w:cs="Consolas" w:eastAsia="Consolas" w:hAnsi="Consolas"/>
          <w:color w:val="984A0B"/>
          <w:sz w:val="19"/>
          <w:szCs w:val="19"/>
          <w:shd w:fill="F3F4F5" w:val="clear"/>
        </w:rPr>
        <w:t xml:space="preserve">print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(</w:t>
      </w:r>
      <w:r>
        <w:rPr>
          <w:rFonts w:ascii="Consolas" w:cs="Consolas" w:eastAsia="Consolas" w:hAnsi="Consolas"/>
          <w:color w:val="984A0B"/>
          <w:sz w:val="19"/>
          <w:szCs w:val="19"/>
          <w:shd w:fill="F3F4F5" w:val="clear"/>
        </w:rPr>
        <w:t xml:space="preserve">1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)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br/>
        <w:t xml:space="preserve"/>
      </w:r>
      <w:r>
        <w:rPr>
          <w:rFonts w:ascii="Consolas" w:cs="Consolas" w:eastAsia="Consolas" w:hAnsi="Consolas"/>
          <w:color w:val="984A0B"/>
          <w:sz w:val="19"/>
          <w:szCs w:val="19"/>
          <w:shd w:fill="F3F4F5" w:val="clear"/>
        </w:rPr>
        <w:t xml:space="preserve">print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(</w:t>
      </w:r>
      <w:r>
        <w:rPr>
          <w:rFonts w:ascii="Consolas" w:cs="Consolas" w:eastAsia="Consolas" w:hAnsi="Consolas"/>
          <w:color w:val="984A0B"/>
          <w:sz w:val="19"/>
          <w:szCs w:val="19"/>
          <w:shd w:fill="F3F4F5" w:val="clear"/>
        </w:rPr>
        <w:t xml:space="preserve">2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t xml:space="preserve">)</w:t>
      </w:r>
      <w:r>
        <w:rPr>
          <w:rFonts w:ascii="Consolas" w:cs="Consolas" w:eastAsia="Consolas" w:hAnsi="Consolas"/>
          <w:sz w:val="19"/>
          <w:szCs w:val="19"/>
          <w:shd w:fill="F3F4F5" w:val="clear"/>
        </w:rPr>
        <w:br/>
        <w:t xml:space="preserve"/>
      </w:r>
    </w:p>
    <w:p>
      <w:pPr>
        <w:pageBreakBefore/>
      </w:pPr>
    </w:p>
    <w:p>
      <w:pPr>
        <w:pStyle w:val="Heading2"/>
        <w:keepNext/>
      </w:pPr>
      <w:bookmarkStart w:name="section_1" w:id="1"/>
      <w:r>
        <w:t xml:space="preserve">Target</w:t>
      </w:r>
      <w:bookmarkEnd w:id="1"/>
    </w:p>
    <w:p>
      <w:pPr>
        <w:pStyle w:val="ListParagraph"/>
        <w:numPr>
          <w:ilvl w:val="0"/>
          <w:numId w:val="2"/>
        </w:numPr>
      </w:pPr>
      <w:r>
        <w:t xml:space="preserve">item</w:t>
      </w:r>
    </w:p>
    <w:p>
      <w:pPr>
        <w:pStyle w:val="ListParagraph"/>
        <w:numPr>
          <w:ilvl w:val="0"/>
          <w:numId w:val="2"/>
        </w:numPr>
      </w:pPr>
      <w:r>
        <w:t xml:space="preserve">second</w:t>
      </w:r>
    </w:p>
    <w:tbl>
      <w:tblPr>
        <w:tblW w:type="dxa" w:w="14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9"/>
        <w:gridCol w:w="7069"/>
      </w:tblGrid>
      <w:tr>
        <w:trPr>
          <w:cantSplit/>
          <w:tblHeader/>
        </w:trPr>
        <w:tc>
          <w:tcPr>
            <w:tcW w:type="dxa" w:w="7069"/>
            <w:shd w:fill="F5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7069"/>
            <w:shd w:fill="F5F5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706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</w:t>
            </w:r>
          </w:p>
        </w:tc>
        <w:tc>
          <w:tcPr>
            <w:tcW w:type="dxa" w:w="7069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</w:t>
            </w:r>
          </w:p>
        </w:tc>
      </w:tr>
    </w:tbl>
    <w:p>
      <w:pPr>
        <w:spacing w:after="60"/>
      </w:pPr>
    </w:p>
    <w:sectPr>
      <w:pgSz w:w="15840" w:h="12240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02020"/>
        <w:sz w:val="22"/>
        <w:szCs w:val="22"/>
      </w:rPr>
    </w:rPrDefault>
    <w:pPrDefault>
      <w:pPr>
        <w:spacing w:after="140" w:line="37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</w:pPr>
    <w:rPr>
      <w:rFonts w:ascii="Segoe UI" w:cs="Segoe UI" w:eastAsia="Segoe UI" w:hAnsi="Segoe UI"/>
      <w:b/>
      <w:bCs/>
      <w:color w:val="202020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spacing w:after="100" w:before="220"/>
    </w:pPr>
    <w:rPr>
      <w:rFonts w:ascii="Segoe UI" w:cs="Segoe UI" w:eastAsia="Segoe UI" w:hAnsi="Segoe UI"/>
      <w:b/>
      <w:bCs/>
      <w:color w:val="202020"/>
      <w:sz w:val="33"/>
      <w:szCs w:val="33"/>
    </w:rPr>
  </w:style>
  <w:style w:type="paragraph" w:styleId="Heading3">
    <w:name w:val="Heading 3"/>
    <w:basedOn w:val="Normal"/>
    <w:next w:val="Normal"/>
    <w:qFormat/>
    <w:pPr>
      <w:keepNext/>
      <w:spacing w:after="100" w:before="220"/>
    </w:pPr>
    <w:rPr>
      <w:rFonts w:ascii="Segoe UI" w:cs="Segoe UI" w:eastAsia="Segoe UI" w:hAnsi="Segoe UI"/>
      <w:b/>
      <w:bCs/>
      <w:color w:val="202020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after="100" w:before="220"/>
    </w:pPr>
    <w:rPr>
      <w:rFonts w:ascii="Segoe UI" w:cs="Segoe UI" w:eastAsia="Segoe UI" w:hAnsi="Segoe UI"/>
      <w:b/>
      <w:bCs/>
      <w:color w:val="202020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100" w:before="220"/>
    </w:pPr>
    <w:rPr>
      <w:rFonts w:ascii="Segoe UI" w:cs="Segoe UI" w:eastAsia="Segoe UI" w:hAnsi="Segoe UI"/>
      <w:b/>
      <w:bCs/>
      <w:color w:val="20202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after="100" w:before="220"/>
    </w:pPr>
    <w:rPr>
      <w:rFonts w:ascii="Segoe UI" w:cs="Segoe UI" w:eastAsia="Segoe UI" w:hAnsi="Segoe UI"/>
      <w:b/>
      <w:bCs/>
      <w:color w:val="2020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5rslnrxau68s6-rvosdt" Type="http://schemas.openxmlformats.org/officeDocument/2006/relationships/hyperlink" Target="https://example.org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 check</dc:title>
  <dc:creator>Markdown to PDF</dc:creator>
  <cp:lastModifiedBy>Un-named</cp:lastModifiedBy>
  <cp:revision>1</cp:revision>
  <dcterms:created xsi:type="dcterms:W3CDTF">2026-09-12T15:10:15.368Z</dcterms:created>
  <dcterms:modified xsi:type="dcterms:W3CDTF">2026-09-12T15:10:15.368Z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