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31CAB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drop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table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df_orders</w:t>
      </w:r>
      <w:r>
        <w:rPr>
          <w:rFonts w:hint="default" w:ascii="Consolas" w:hAnsi="Consolas" w:eastAsia="Consolas"/>
          <w:color w:val="808080"/>
          <w:sz w:val="19"/>
          <w:szCs w:val="24"/>
        </w:rPr>
        <w:t>;</w:t>
      </w:r>
    </w:p>
    <w:p w14:paraId="7001BF8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01D23E2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create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table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df_orders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</w:p>
    <w:p w14:paraId="7ED902A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[order_id] </w:t>
      </w:r>
      <w:r>
        <w:rPr>
          <w:rFonts w:hint="default" w:ascii="Consolas" w:hAnsi="Consolas" w:eastAsia="Consolas"/>
          <w:color w:val="0000FF"/>
          <w:sz w:val="19"/>
          <w:szCs w:val="24"/>
        </w:rPr>
        <w:t>int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primary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key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1C4EF53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[order_date] </w:t>
      </w:r>
      <w:r>
        <w:rPr>
          <w:rFonts w:hint="default" w:ascii="Consolas" w:hAnsi="Consolas" w:eastAsia="Consolas"/>
          <w:color w:val="0000FF"/>
          <w:sz w:val="19"/>
          <w:szCs w:val="24"/>
        </w:rPr>
        <w:t>date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01C6CF6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[ship_mode] </w:t>
      </w:r>
      <w:r>
        <w:rPr>
          <w:rFonts w:hint="default" w:ascii="Consolas" w:hAnsi="Consolas" w:eastAsia="Consolas"/>
          <w:color w:val="0000FF"/>
          <w:sz w:val="19"/>
          <w:szCs w:val="24"/>
        </w:rPr>
        <w:t>varchar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20</w:t>
      </w:r>
      <w:r>
        <w:rPr>
          <w:rFonts w:hint="default" w:ascii="Consolas" w:hAnsi="Consolas" w:eastAsia="Consolas"/>
          <w:color w:val="808080"/>
          <w:sz w:val="19"/>
          <w:szCs w:val="24"/>
        </w:rPr>
        <w:t>),</w:t>
      </w:r>
    </w:p>
    <w:p w14:paraId="2D916B2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[segment] </w:t>
      </w:r>
      <w:r>
        <w:rPr>
          <w:rFonts w:hint="default" w:ascii="Consolas" w:hAnsi="Consolas" w:eastAsia="Consolas"/>
          <w:color w:val="0000FF"/>
          <w:sz w:val="19"/>
          <w:szCs w:val="24"/>
        </w:rPr>
        <w:t>varchar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20</w:t>
      </w:r>
      <w:r>
        <w:rPr>
          <w:rFonts w:hint="default" w:ascii="Consolas" w:hAnsi="Consolas" w:eastAsia="Consolas"/>
          <w:color w:val="808080"/>
          <w:sz w:val="19"/>
          <w:szCs w:val="24"/>
        </w:rPr>
        <w:t>),</w:t>
      </w:r>
    </w:p>
    <w:p w14:paraId="32541A1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[country] </w:t>
      </w:r>
      <w:r>
        <w:rPr>
          <w:rFonts w:hint="default" w:ascii="Consolas" w:hAnsi="Consolas" w:eastAsia="Consolas"/>
          <w:color w:val="0000FF"/>
          <w:sz w:val="19"/>
          <w:szCs w:val="24"/>
        </w:rPr>
        <w:t>varchar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20</w:t>
      </w:r>
      <w:r>
        <w:rPr>
          <w:rFonts w:hint="default" w:ascii="Consolas" w:hAnsi="Consolas" w:eastAsia="Consolas"/>
          <w:color w:val="808080"/>
          <w:sz w:val="19"/>
          <w:szCs w:val="24"/>
        </w:rPr>
        <w:t>),</w:t>
      </w:r>
    </w:p>
    <w:p w14:paraId="54905A9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[city] </w:t>
      </w:r>
      <w:r>
        <w:rPr>
          <w:rFonts w:hint="default" w:ascii="Consolas" w:hAnsi="Consolas" w:eastAsia="Consolas"/>
          <w:color w:val="0000FF"/>
          <w:sz w:val="19"/>
          <w:szCs w:val="24"/>
        </w:rPr>
        <w:t>varchar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20</w:t>
      </w:r>
      <w:r>
        <w:rPr>
          <w:rFonts w:hint="default" w:ascii="Consolas" w:hAnsi="Consolas" w:eastAsia="Consolas"/>
          <w:color w:val="808080"/>
          <w:sz w:val="19"/>
          <w:szCs w:val="24"/>
        </w:rPr>
        <w:t>),</w:t>
      </w:r>
    </w:p>
    <w:p w14:paraId="479B05B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[state] </w:t>
      </w:r>
      <w:r>
        <w:rPr>
          <w:rFonts w:hint="default" w:ascii="Consolas" w:hAnsi="Consolas" w:eastAsia="Consolas"/>
          <w:color w:val="0000FF"/>
          <w:sz w:val="19"/>
          <w:szCs w:val="24"/>
        </w:rPr>
        <w:t>varchar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20</w:t>
      </w:r>
      <w:r>
        <w:rPr>
          <w:rFonts w:hint="default" w:ascii="Consolas" w:hAnsi="Consolas" w:eastAsia="Consolas"/>
          <w:color w:val="808080"/>
          <w:sz w:val="19"/>
          <w:szCs w:val="24"/>
        </w:rPr>
        <w:t>),</w:t>
      </w:r>
    </w:p>
    <w:p w14:paraId="0DC214C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[postal_code] </w:t>
      </w:r>
      <w:r>
        <w:rPr>
          <w:rFonts w:hint="default" w:ascii="Consolas" w:hAnsi="Consolas" w:eastAsia="Consolas"/>
          <w:color w:val="0000FF"/>
          <w:sz w:val="19"/>
          <w:szCs w:val="24"/>
        </w:rPr>
        <w:t>varchar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20</w:t>
      </w:r>
      <w:r>
        <w:rPr>
          <w:rFonts w:hint="default" w:ascii="Consolas" w:hAnsi="Consolas" w:eastAsia="Consolas"/>
          <w:color w:val="808080"/>
          <w:sz w:val="19"/>
          <w:szCs w:val="24"/>
        </w:rPr>
        <w:t>),</w:t>
      </w:r>
    </w:p>
    <w:p w14:paraId="36B9870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[region] </w:t>
      </w:r>
      <w:r>
        <w:rPr>
          <w:rFonts w:hint="default" w:ascii="Consolas" w:hAnsi="Consolas" w:eastAsia="Consolas"/>
          <w:color w:val="0000FF"/>
          <w:sz w:val="19"/>
          <w:szCs w:val="24"/>
        </w:rPr>
        <w:t>varchar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20</w:t>
      </w:r>
      <w:r>
        <w:rPr>
          <w:rFonts w:hint="default" w:ascii="Consolas" w:hAnsi="Consolas" w:eastAsia="Consolas"/>
          <w:color w:val="808080"/>
          <w:sz w:val="19"/>
          <w:szCs w:val="24"/>
        </w:rPr>
        <w:t>),</w:t>
      </w:r>
    </w:p>
    <w:p w14:paraId="3768B11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[category] </w:t>
      </w:r>
      <w:r>
        <w:rPr>
          <w:rFonts w:hint="default" w:ascii="Consolas" w:hAnsi="Consolas" w:eastAsia="Consolas"/>
          <w:color w:val="0000FF"/>
          <w:sz w:val="19"/>
          <w:szCs w:val="24"/>
        </w:rPr>
        <w:t>varchar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20</w:t>
      </w:r>
      <w:r>
        <w:rPr>
          <w:rFonts w:hint="default" w:ascii="Consolas" w:hAnsi="Consolas" w:eastAsia="Consolas"/>
          <w:color w:val="808080"/>
          <w:sz w:val="19"/>
          <w:szCs w:val="24"/>
        </w:rPr>
        <w:t>),</w:t>
      </w:r>
    </w:p>
    <w:p w14:paraId="21D7D7C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[sub_category] </w:t>
      </w:r>
      <w:r>
        <w:rPr>
          <w:rFonts w:hint="default" w:ascii="Consolas" w:hAnsi="Consolas" w:eastAsia="Consolas"/>
          <w:color w:val="0000FF"/>
          <w:sz w:val="19"/>
          <w:szCs w:val="24"/>
        </w:rPr>
        <w:t>varchar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20</w:t>
      </w:r>
      <w:r>
        <w:rPr>
          <w:rFonts w:hint="default" w:ascii="Consolas" w:hAnsi="Consolas" w:eastAsia="Consolas"/>
          <w:color w:val="808080"/>
          <w:sz w:val="19"/>
          <w:szCs w:val="24"/>
        </w:rPr>
        <w:t>),</w:t>
      </w:r>
    </w:p>
    <w:p w14:paraId="2599554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[product_id] </w:t>
      </w:r>
      <w:r>
        <w:rPr>
          <w:rFonts w:hint="default" w:ascii="Consolas" w:hAnsi="Consolas" w:eastAsia="Consolas"/>
          <w:color w:val="0000FF"/>
          <w:sz w:val="19"/>
          <w:szCs w:val="24"/>
        </w:rPr>
        <w:t>varchar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50</w:t>
      </w:r>
      <w:r>
        <w:rPr>
          <w:rFonts w:hint="default" w:ascii="Consolas" w:hAnsi="Consolas" w:eastAsia="Consolas"/>
          <w:color w:val="808080"/>
          <w:sz w:val="19"/>
          <w:szCs w:val="24"/>
        </w:rPr>
        <w:t>),</w:t>
      </w:r>
      <w:bookmarkStart w:id="0" w:name="_GoBack"/>
      <w:bookmarkEnd w:id="0"/>
    </w:p>
    <w:p w14:paraId="4AC2406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[quantity] </w:t>
      </w:r>
      <w:r>
        <w:rPr>
          <w:rFonts w:hint="default" w:ascii="Consolas" w:hAnsi="Consolas" w:eastAsia="Consolas"/>
          <w:color w:val="0000FF"/>
          <w:sz w:val="19"/>
          <w:szCs w:val="24"/>
        </w:rPr>
        <w:t>int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50C16ED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[discount] </w:t>
      </w:r>
      <w:r>
        <w:rPr>
          <w:rFonts w:hint="default" w:ascii="Consolas" w:hAnsi="Consolas" w:eastAsia="Consolas"/>
          <w:color w:val="0000FF"/>
          <w:sz w:val="19"/>
          <w:szCs w:val="24"/>
        </w:rPr>
        <w:t>decimal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7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>2</w:t>
      </w:r>
      <w:r>
        <w:rPr>
          <w:rFonts w:hint="default" w:ascii="Consolas" w:hAnsi="Consolas" w:eastAsia="Consolas"/>
          <w:color w:val="808080"/>
          <w:sz w:val="19"/>
          <w:szCs w:val="24"/>
        </w:rPr>
        <w:t>),</w:t>
      </w:r>
    </w:p>
    <w:p w14:paraId="7137A0B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[sale_price] </w:t>
      </w:r>
      <w:r>
        <w:rPr>
          <w:rFonts w:hint="default" w:ascii="Consolas" w:hAnsi="Consolas" w:eastAsia="Consolas"/>
          <w:color w:val="0000FF"/>
          <w:sz w:val="19"/>
          <w:szCs w:val="24"/>
        </w:rPr>
        <w:t>decimal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7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>2</w:t>
      </w:r>
      <w:r>
        <w:rPr>
          <w:rFonts w:hint="default" w:ascii="Consolas" w:hAnsi="Consolas" w:eastAsia="Consolas"/>
          <w:color w:val="808080"/>
          <w:sz w:val="19"/>
          <w:szCs w:val="24"/>
        </w:rPr>
        <w:t>),</w:t>
      </w:r>
    </w:p>
    <w:p w14:paraId="113267D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[profit] </w:t>
      </w:r>
      <w:r>
        <w:rPr>
          <w:rFonts w:hint="default" w:ascii="Consolas" w:hAnsi="Consolas" w:eastAsia="Consolas"/>
          <w:color w:val="0000FF"/>
          <w:sz w:val="19"/>
          <w:szCs w:val="24"/>
        </w:rPr>
        <w:t>decimal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7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>2</w:t>
      </w:r>
      <w:r>
        <w:rPr>
          <w:rFonts w:hint="default" w:ascii="Consolas" w:hAnsi="Consolas" w:eastAsia="Consolas"/>
          <w:color w:val="808080"/>
          <w:sz w:val="19"/>
          <w:szCs w:val="24"/>
        </w:rPr>
        <w:t>))</w:t>
      </w:r>
    </w:p>
    <w:p w14:paraId="44ED9A0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02A0E30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*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df_orders</w:t>
      </w:r>
    </w:p>
    <w:p w14:paraId="1BBD2DB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7FFEBA6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>-- Find top 10 highest revenue generating products</w:t>
      </w:r>
    </w:p>
    <w:p w14:paraId="04CBE7B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top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10 product_id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sale_price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sales</w:t>
      </w:r>
    </w:p>
    <w:p w14:paraId="44CD6F5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df_orders</w:t>
      </w:r>
    </w:p>
    <w:p w14:paraId="6ABA064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GROUP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BY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product_id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region</w:t>
      </w:r>
    </w:p>
    <w:p w14:paraId="708A30CE">
      <w:pPr>
        <w:spacing w:beforeLines="0" w:afterLines="0"/>
        <w:jc w:val="left"/>
        <w:rPr>
          <w:rFonts w:hint="default" w:ascii="Consolas" w:hAnsi="Consolas" w:eastAsia="Consolas"/>
          <w:color w:val="0000FF"/>
          <w:sz w:val="19"/>
          <w:szCs w:val="24"/>
          <w:lang w:val="en-US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ORDER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BY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region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sales </w:t>
      </w:r>
      <w:r>
        <w:rPr>
          <w:rFonts w:hint="default" w:ascii="Consolas" w:hAnsi="Consolas" w:eastAsia="Consolas"/>
          <w:color w:val="0000FF"/>
          <w:sz w:val="19"/>
          <w:szCs w:val="24"/>
        </w:rPr>
        <w:t>DESC</w:t>
      </w:r>
      <w:r>
        <w:rPr>
          <w:rFonts w:hint="default" w:ascii="Consolas" w:hAnsi="Consolas" w:eastAsia="Consolas"/>
          <w:color w:val="0000FF"/>
          <w:sz w:val="19"/>
          <w:szCs w:val="24"/>
          <w:lang w:val="en-US"/>
        </w:rPr>
        <w:t>;</w:t>
      </w:r>
    </w:p>
    <w:p w14:paraId="6CF6AC9A">
      <w:pPr>
        <w:spacing w:beforeLines="0" w:afterLines="0"/>
        <w:jc w:val="left"/>
        <w:rPr>
          <w:rFonts w:hint="default" w:ascii="Consolas" w:hAnsi="Consolas" w:eastAsia="Consolas"/>
          <w:color w:val="0000FF"/>
          <w:sz w:val="19"/>
          <w:szCs w:val="24"/>
          <w:lang w:val="en-US"/>
        </w:rPr>
      </w:pPr>
      <w:r>
        <w:drawing>
          <wp:inline distT="0" distB="0" distL="114300" distR="114300">
            <wp:extent cx="1687830" cy="1776730"/>
            <wp:effectExtent l="0" t="0" r="762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7830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F581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76491EB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>-- Find top 5 highest  products in each region</w:t>
      </w:r>
    </w:p>
    <w:p w14:paraId="6ED00AF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with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cte 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AS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</w:p>
    <w:p w14:paraId="0C0B91A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region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product_id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sale_price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sales</w:t>
      </w:r>
    </w:p>
    <w:p w14:paraId="126C9B2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df_orders</w:t>
      </w:r>
    </w:p>
    <w:p w14:paraId="16D59A3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GROUP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BY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region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product_id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</w:p>
    <w:p w14:paraId="6F785D0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*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FROM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</w:p>
    <w:p w14:paraId="4E3647A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*,</w:t>
      </w:r>
    </w:p>
    <w:p w14:paraId="3D7D8FD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FF00FF"/>
          <w:sz w:val="19"/>
          <w:szCs w:val="24"/>
        </w:rPr>
        <w:t>ROW_NUMBER</w:t>
      </w:r>
      <w:r>
        <w:rPr>
          <w:rFonts w:hint="default" w:ascii="Consolas" w:hAnsi="Consolas" w:eastAsia="Consolas"/>
          <w:color w:val="808080"/>
          <w:sz w:val="19"/>
          <w:szCs w:val="24"/>
        </w:rPr>
        <w:t>()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OVER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FF"/>
          <w:sz w:val="19"/>
          <w:szCs w:val="24"/>
        </w:rPr>
        <w:t>PARTITION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BY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region </w:t>
      </w:r>
      <w:r>
        <w:rPr>
          <w:rFonts w:hint="default" w:ascii="Consolas" w:hAnsi="Consolas" w:eastAsia="Consolas"/>
          <w:color w:val="0000FF"/>
          <w:sz w:val="19"/>
          <w:szCs w:val="24"/>
        </w:rPr>
        <w:t>ORDER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BY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sales </w:t>
      </w:r>
      <w:r>
        <w:rPr>
          <w:rFonts w:hint="default" w:ascii="Consolas" w:hAnsi="Consolas" w:eastAsia="Consolas"/>
          <w:color w:val="0000FF"/>
          <w:sz w:val="19"/>
          <w:szCs w:val="24"/>
        </w:rPr>
        <w:t>DESC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rn</w:t>
      </w:r>
    </w:p>
    <w:p w14:paraId="474CF77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cte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A</w:t>
      </w:r>
    </w:p>
    <w:p w14:paraId="69FCB7A3">
      <w:pPr>
        <w:spacing w:beforeLines="0" w:afterLines="0"/>
        <w:jc w:val="left"/>
        <w:rPr>
          <w:rFonts w:hint="default" w:ascii="Consolas" w:hAnsi="Consolas" w:eastAsia="Consolas"/>
          <w:color w:val="80808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WHERE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rn</w:t>
      </w:r>
      <w:r>
        <w:rPr>
          <w:rFonts w:hint="default" w:ascii="Consolas" w:hAnsi="Consolas" w:eastAsia="Consolas"/>
          <w:color w:val="808080"/>
          <w:sz w:val="19"/>
          <w:szCs w:val="24"/>
        </w:rPr>
        <w:t>&lt;=</w:t>
      </w:r>
      <w:r>
        <w:rPr>
          <w:rFonts w:hint="default" w:ascii="Consolas" w:hAnsi="Consolas" w:eastAsia="Consolas"/>
          <w:color w:val="000000"/>
          <w:sz w:val="19"/>
          <w:szCs w:val="24"/>
        </w:rPr>
        <w:t>5</w:t>
      </w:r>
      <w:r>
        <w:rPr>
          <w:rFonts w:hint="default" w:ascii="Consolas" w:hAnsi="Consolas" w:eastAsia="Consolas"/>
          <w:color w:val="808080"/>
          <w:sz w:val="19"/>
          <w:szCs w:val="24"/>
        </w:rPr>
        <w:t>;</w:t>
      </w:r>
    </w:p>
    <w:p w14:paraId="27757E75">
      <w:pPr>
        <w:spacing w:beforeLines="0" w:afterLines="0"/>
        <w:jc w:val="left"/>
        <w:rPr>
          <w:rFonts w:hint="default" w:ascii="Consolas" w:hAnsi="Consolas" w:eastAsia="Consolas"/>
          <w:color w:val="808080"/>
          <w:sz w:val="19"/>
          <w:szCs w:val="24"/>
        </w:rPr>
      </w:pPr>
      <w:r>
        <w:drawing>
          <wp:inline distT="0" distB="0" distL="114300" distR="114300">
            <wp:extent cx="1871345" cy="2684145"/>
            <wp:effectExtent l="0" t="0" r="1460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1345" cy="26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F999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193BCBB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>-- Find month over month growth comparison for 2022 and 2023 sales eg: jan 2022 vs jan 23</w:t>
      </w:r>
    </w:p>
    <w:p w14:paraId="4DD5FB7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with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cte 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as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</w:p>
    <w:p w14:paraId="71257FD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YEAR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order_date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order_year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MONTH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order_date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order_month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69990DB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sale_price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sales</w:t>
      </w:r>
    </w:p>
    <w:p w14:paraId="0CC1284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df_orders</w:t>
      </w:r>
    </w:p>
    <w:p w14:paraId="29309C6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GROUP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BY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YEAR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order_date</w:t>
      </w:r>
      <w:r>
        <w:rPr>
          <w:rFonts w:hint="default" w:ascii="Consolas" w:hAnsi="Consolas" w:eastAsia="Consolas"/>
          <w:color w:val="808080"/>
          <w:sz w:val="19"/>
          <w:szCs w:val="24"/>
        </w:rPr>
        <w:t>),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MONTH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order_date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</w:p>
    <w:p w14:paraId="0C43E6D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>--ORDER BY YEAR(order_date), MONTH(order_date)</w:t>
      </w:r>
    </w:p>
    <w:p w14:paraId="0F18FA1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</w:p>
    <w:p w14:paraId="0F4B0A4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order_month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2DFDD98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FF"/>
          <w:sz w:val="19"/>
          <w:szCs w:val="24"/>
        </w:rPr>
        <w:t>CASE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WHEN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order_year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2022 </w:t>
      </w:r>
      <w:r>
        <w:rPr>
          <w:rFonts w:hint="default" w:ascii="Consolas" w:hAnsi="Consolas" w:eastAsia="Consolas"/>
          <w:color w:val="0000FF"/>
          <w:sz w:val="19"/>
          <w:szCs w:val="24"/>
        </w:rPr>
        <w:t>THEN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sales </w:t>
      </w:r>
      <w:r>
        <w:rPr>
          <w:rFonts w:hint="default" w:ascii="Consolas" w:hAnsi="Consolas" w:eastAsia="Consolas"/>
          <w:color w:val="0000FF"/>
          <w:sz w:val="19"/>
          <w:szCs w:val="24"/>
        </w:rPr>
        <w:t>ELSE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0 </w:t>
      </w:r>
      <w:r>
        <w:rPr>
          <w:rFonts w:hint="default" w:ascii="Consolas" w:hAnsi="Consolas" w:eastAsia="Consolas"/>
          <w:color w:val="0000FF"/>
          <w:sz w:val="19"/>
          <w:szCs w:val="24"/>
        </w:rPr>
        <w:t>END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sales_2022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11E6B77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FF"/>
          <w:sz w:val="19"/>
          <w:szCs w:val="24"/>
        </w:rPr>
        <w:t>CASE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WHEN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order_year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2023 </w:t>
      </w:r>
      <w:r>
        <w:rPr>
          <w:rFonts w:hint="default" w:ascii="Consolas" w:hAnsi="Consolas" w:eastAsia="Consolas"/>
          <w:color w:val="0000FF"/>
          <w:sz w:val="19"/>
          <w:szCs w:val="24"/>
        </w:rPr>
        <w:t>THEN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sales </w:t>
      </w:r>
      <w:r>
        <w:rPr>
          <w:rFonts w:hint="default" w:ascii="Consolas" w:hAnsi="Consolas" w:eastAsia="Consolas"/>
          <w:color w:val="0000FF"/>
          <w:sz w:val="19"/>
          <w:szCs w:val="24"/>
        </w:rPr>
        <w:t>ELSE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0 </w:t>
      </w:r>
      <w:r>
        <w:rPr>
          <w:rFonts w:hint="default" w:ascii="Consolas" w:hAnsi="Consolas" w:eastAsia="Consolas"/>
          <w:color w:val="0000FF"/>
          <w:sz w:val="19"/>
          <w:szCs w:val="24"/>
        </w:rPr>
        <w:t>END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sales_2023</w:t>
      </w:r>
    </w:p>
    <w:p w14:paraId="25F2CB4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cte</w:t>
      </w:r>
    </w:p>
    <w:p w14:paraId="14DF841B">
      <w:pPr>
        <w:spacing w:beforeLines="0" w:afterLines="0"/>
        <w:jc w:val="left"/>
        <w:rPr>
          <w:rFonts w:hint="default" w:ascii="Consolas" w:hAnsi="Consolas" w:eastAsia="Consolas"/>
          <w:color w:val="80808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GROUP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BY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order_month</w:t>
      </w:r>
      <w:r>
        <w:rPr>
          <w:rFonts w:hint="default" w:ascii="Consolas" w:hAnsi="Consolas" w:eastAsia="Consolas"/>
          <w:color w:val="808080"/>
          <w:sz w:val="19"/>
          <w:szCs w:val="24"/>
        </w:rPr>
        <w:t>;</w:t>
      </w:r>
    </w:p>
    <w:p w14:paraId="3A520B78">
      <w:pPr>
        <w:spacing w:beforeLines="0" w:afterLines="0"/>
        <w:jc w:val="left"/>
        <w:rPr>
          <w:rFonts w:hint="default" w:ascii="Consolas" w:hAnsi="Consolas" w:eastAsia="Consolas"/>
          <w:color w:val="808080"/>
          <w:sz w:val="19"/>
          <w:szCs w:val="24"/>
        </w:rPr>
      </w:pPr>
      <w:r>
        <w:drawing>
          <wp:inline distT="0" distB="0" distL="114300" distR="114300">
            <wp:extent cx="1969770" cy="1940560"/>
            <wp:effectExtent l="0" t="0" r="1143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9770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C630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672232A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6CA3AFE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>-- For each category which month had highest sales</w:t>
      </w:r>
    </w:p>
    <w:p w14:paraId="33A3E56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with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cte 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as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</w:p>
    <w:p w14:paraId="628CED4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category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FORMAT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order_date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00"/>
          <w:sz w:val="19"/>
          <w:szCs w:val="24"/>
        </w:rPr>
        <w:t>'yyyyMM'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order_year_month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</w:p>
    <w:p w14:paraId="13B0B54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sale_price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sales</w:t>
      </w:r>
    </w:p>
    <w:p w14:paraId="0D6F976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df_orders</w:t>
      </w:r>
    </w:p>
    <w:p w14:paraId="2975930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GROUP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BY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category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FORMAT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order_date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00"/>
          <w:sz w:val="19"/>
          <w:szCs w:val="24"/>
        </w:rPr>
        <w:t>'yyyyMM'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</w:p>
    <w:p w14:paraId="0D04CD2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</w:p>
    <w:p w14:paraId="036D315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*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FROM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</w:p>
    <w:p w14:paraId="4C605EE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*,</w:t>
      </w:r>
    </w:p>
    <w:p w14:paraId="32BB6A6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FF00FF"/>
          <w:sz w:val="19"/>
          <w:szCs w:val="24"/>
        </w:rPr>
        <w:t>ROW_NUMBER</w:t>
      </w:r>
      <w:r>
        <w:rPr>
          <w:rFonts w:hint="default" w:ascii="Consolas" w:hAnsi="Consolas" w:eastAsia="Consolas"/>
          <w:color w:val="808080"/>
          <w:sz w:val="19"/>
          <w:szCs w:val="24"/>
        </w:rPr>
        <w:t>()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OVER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FF"/>
          <w:sz w:val="19"/>
          <w:szCs w:val="24"/>
        </w:rPr>
        <w:t>PARTITION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BY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category </w:t>
      </w:r>
      <w:r>
        <w:rPr>
          <w:rFonts w:hint="default" w:ascii="Consolas" w:hAnsi="Consolas" w:eastAsia="Consolas"/>
          <w:color w:val="0000FF"/>
          <w:sz w:val="19"/>
          <w:szCs w:val="24"/>
        </w:rPr>
        <w:t>ORDER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BY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sales </w:t>
      </w:r>
      <w:r>
        <w:rPr>
          <w:rFonts w:hint="default" w:ascii="Consolas" w:hAnsi="Consolas" w:eastAsia="Consolas"/>
          <w:color w:val="0000FF"/>
          <w:sz w:val="19"/>
          <w:szCs w:val="24"/>
        </w:rPr>
        <w:t>DESC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rn</w:t>
      </w:r>
    </w:p>
    <w:p w14:paraId="258D231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cte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A</w:t>
      </w:r>
    </w:p>
    <w:p w14:paraId="7FB729BA">
      <w:pPr>
        <w:spacing w:beforeLines="0" w:afterLines="0"/>
        <w:jc w:val="left"/>
        <w:rPr>
          <w:rFonts w:hint="default" w:ascii="Consolas" w:hAnsi="Consolas" w:eastAsia="Consolas"/>
          <w:color w:val="80808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WHERE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rn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000000"/>
          <w:sz w:val="19"/>
          <w:szCs w:val="24"/>
        </w:rPr>
        <w:t>1</w:t>
      </w:r>
      <w:r>
        <w:rPr>
          <w:rFonts w:hint="default" w:ascii="Consolas" w:hAnsi="Consolas" w:eastAsia="Consolas"/>
          <w:color w:val="808080"/>
          <w:sz w:val="19"/>
          <w:szCs w:val="24"/>
        </w:rPr>
        <w:t>;</w:t>
      </w:r>
    </w:p>
    <w:p w14:paraId="50900BF5">
      <w:pPr>
        <w:spacing w:beforeLines="0" w:afterLines="0"/>
        <w:jc w:val="left"/>
        <w:rPr>
          <w:rFonts w:hint="default" w:ascii="Consolas" w:hAnsi="Consolas" w:eastAsia="Consolas"/>
          <w:color w:val="808080"/>
          <w:sz w:val="19"/>
          <w:szCs w:val="24"/>
        </w:rPr>
      </w:pPr>
      <w:r>
        <w:drawing>
          <wp:inline distT="0" distB="0" distL="114300" distR="114300">
            <wp:extent cx="2595880" cy="694055"/>
            <wp:effectExtent l="0" t="0" r="13970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5880" cy="69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DAEB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143AF6B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>-- Which subcategory had the highest growth by profit in 2023 compare to 2022</w:t>
      </w:r>
    </w:p>
    <w:p w14:paraId="723F1EE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with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cte 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as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</w:p>
    <w:p w14:paraId="7BFB53C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sub_category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YEAR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order_date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order_year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MONTH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order_date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order_month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41C29F0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sale_price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sales</w:t>
      </w:r>
    </w:p>
    <w:p w14:paraId="2B6C3C4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df_orders</w:t>
      </w:r>
    </w:p>
    <w:p w14:paraId="742D451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GROUP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BY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sub_category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YEAR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order_date</w:t>
      </w:r>
      <w:r>
        <w:rPr>
          <w:rFonts w:hint="default" w:ascii="Consolas" w:hAnsi="Consolas" w:eastAsia="Consolas"/>
          <w:color w:val="808080"/>
          <w:sz w:val="19"/>
          <w:szCs w:val="24"/>
        </w:rPr>
        <w:t>),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MONTH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order_date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</w:p>
    <w:p w14:paraId="61BAE9D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</w:p>
    <w:p w14:paraId="2526C04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cte2 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as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</w:p>
    <w:p w14:paraId="7334317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sub_category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6408A05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FF"/>
          <w:sz w:val="19"/>
          <w:szCs w:val="24"/>
        </w:rPr>
        <w:t>CASE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WHEN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order_year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2022 </w:t>
      </w:r>
      <w:r>
        <w:rPr>
          <w:rFonts w:hint="default" w:ascii="Consolas" w:hAnsi="Consolas" w:eastAsia="Consolas"/>
          <w:color w:val="0000FF"/>
          <w:sz w:val="19"/>
          <w:szCs w:val="24"/>
        </w:rPr>
        <w:t>THEN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sales </w:t>
      </w:r>
      <w:r>
        <w:rPr>
          <w:rFonts w:hint="default" w:ascii="Consolas" w:hAnsi="Consolas" w:eastAsia="Consolas"/>
          <w:color w:val="0000FF"/>
          <w:sz w:val="19"/>
          <w:szCs w:val="24"/>
        </w:rPr>
        <w:t>ELSE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0 </w:t>
      </w:r>
      <w:r>
        <w:rPr>
          <w:rFonts w:hint="default" w:ascii="Consolas" w:hAnsi="Consolas" w:eastAsia="Consolas"/>
          <w:color w:val="0000FF"/>
          <w:sz w:val="19"/>
          <w:szCs w:val="24"/>
        </w:rPr>
        <w:t>END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sales_2022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1CF3336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FF"/>
          <w:sz w:val="19"/>
          <w:szCs w:val="24"/>
        </w:rPr>
        <w:t>CASE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WHEN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order_year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2023 </w:t>
      </w:r>
      <w:r>
        <w:rPr>
          <w:rFonts w:hint="default" w:ascii="Consolas" w:hAnsi="Consolas" w:eastAsia="Consolas"/>
          <w:color w:val="0000FF"/>
          <w:sz w:val="19"/>
          <w:szCs w:val="24"/>
        </w:rPr>
        <w:t>THEN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sales </w:t>
      </w:r>
      <w:r>
        <w:rPr>
          <w:rFonts w:hint="default" w:ascii="Consolas" w:hAnsi="Consolas" w:eastAsia="Consolas"/>
          <w:color w:val="0000FF"/>
          <w:sz w:val="19"/>
          <w:szCs w:val="24"/>
        </w:rPr>
        <w:t>ELSE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0 </w:t>
      </w:r>
      <w:r>
        <w:rPr>
          <w:rFonts w:hint="default" w:ascii="Consolas" w:hAnsi="Consolas" w:eastAsia="Consolas"/>
          <w:color w:val="0000FF"/>
          <w:sz w:val="19"/>
          <w:szCs w:val="24"/>
        </w:rPr>
        <w:t>END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sales_2023</w:t>
      </w:r>
    </w:p>
    <w:p w14:paraId="036A060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cte</w:t>
      </w:r>
    </w:p>
    <w:p w14:paraId="24E9638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GROUP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BY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sub_category</w:t>
      </w:r>
    </w:p>
    <w:p w14:paraId="6DD5470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</w:p>
    <w:p w14:paraId="523A19A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top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1 </w:t>
      </w:r>
      <w:r>
        <w:rPr>
          <w:rFonts w:hint="default" w:ascii="Consolas" w:hAnsi="Consolas" w:eastAsia="Consolas"/>
          <w:color w:val="808080"/>
          <w:sz w:val="19"/>
          <w:szCs w:val="24"/>
        </w:rPr>
        <w:t>*,</w:t>
      </w:r>
    </w:p>
    <w:p w14:paraId="7147237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sales_2023</w:t>
      </w:r>
      <w:r>
        <w:rPr>
          <w:rFonts w:hint="default" w:ascii="Consolas" w:hAnsi="Consolas" w:eastAsia="Consolas"/>
          <w:color w:val="808080"/>
          <w:sz w:val="19"/>
          <w:szCs w:val="24"/>
        </w:rPr>
        <w:t>-</w:t>
      </w:r>
      <w:r>
        <w:rPr>
          <w:rFonts w:hint="default" w:ascii="Consolas" w:hAnsi="Consolas" w:eastAsia="Consolas"/>
          <w:color w:val="000000"/>
          <w:sz w:val="19"/>
          <w:szCs w:val="24"/>
        </w:rPr>
        <w:t>sales_2022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</w:p>
    <w:p w14:paraId="794A74C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cte2</w:t>
      </w:r>
    </w:p>
    <w:p w14:paraId="3557599D">
      <w:pPr>
        <w:spacing w:beforeLines="0" w:afterLines="0"/>
        <w:jc w:val="left"/>
        <w:rPr>
          <w:rFonts w:hint="default" w:ascii="Consolas" w:hAnsi="Consolas" w:eastAsia="Consolas"/>
          <w:color w:val="80808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ORDER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BY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sales_2023</w:t>
      </w:r>
      <w:r>
        <w:rPr>
          <w:rFonts w:hint="default" w:ascii="Consolas" w:hAnsi="Consolas" w:eastAsia="Consolas"/>
          <w:color w:val="808080"/>
          <w:sz w:val="19"/>
          <w:szCs w:val="24"/>
        </w:rPr>
        <w:t>-</w:t>
      </w:r>
      <w:r>
        <w:rPr>
          <w:rFonts w:hint="default" w:ascii="Consolas" w:hAnsi="Consolas" w:eastAsia="Consolas"/>
          <w:color w:val="000000"/>
          <w:sz w:val="19"/>
          <w:szCs w:val="24"/>
        </w:rPr>
        <w:t>sales_2022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34ED5BED">
      <w:pPr>
        <w:spacing w:beforeLines="0" w:afterLines="0"/>
        <w:jc w:val="left"/>
        <w:rPr>
          <w:rFonts w:hint="default" w:ascii="Consolas" w:hAnsi="Consolas" w:eastAsia="Consolas"/>
          <w:color w:val="808080"/>
          <w:sz w:val="19"/>
          <w:szCs w:val="24"/>
        </w:rPr>
      </w:pPr>
      <w:r>
        <w:drawing>
          <wp:inline distT="0" distB="0" distL="114300" distR="114300">
            <wp:extent cx="3083560" cy="369570"/>
            <wp:effectExtent l="0" t="0" r="254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3560" cy="36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841F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0FECB53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20BAC2C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>-- Profit margin % by category and sub category( find low-margin, high-revenue areas)</w:t>
      </w:r>
    </w:p>
    <w:p w14:paraId="52D0503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category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sub_category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506043D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sale_price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sales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54B8A32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profit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profit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09CC8F1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FF00FF"/>
          <w:sz w:val="19"/>
          <w:szCs w:val="24"/>
        </w:rPr>
        <w:t>ROUND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profit</w:t>
      </w:r>
      <w:r>
        <w:rPr>
          <w:rFonts w:hint="default" w:ascii="Consolas" w:hAnsi="Consolas" w:eastAsia="Consolas"/>
          <w:color w:val="808080"/>
          <w:sz w:val="19"/>
          <w:szCs w:val="24"/>
        </w:rPr>
        <w:t>)*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100.0 </w:t>
      </w:r>
      <w:r>
        <w:rPr>
          <w:rFonts w:hint="default" w:ascii="Consolas" w:hAnsi="Consolas" w:eastAsia="Consolas"/>
          <w:color w:val="808080"/>
          <w:sz w:val="19"/>
          <w:szCs w:val="24"/>
        </w:rPr>
        <w:t>/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sale_price</w:t>
      </w:r>
      <w:r>
        <w:rPr>
          <w:rFonts w:hint="default" w:ascii="Consolas" w:hAnsi="Consolas" w:eastAsia="Consolas"/>
          <w:color w:val="808080"/>
          <w:sz w:val="19"/>
          <w:szCs w:val="24"/>
        </w:rPr>
        <w:t>),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2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margin_profit</w:t>
      </w:r>
    </w:p>
    <w:p w14:paraId="7B6D317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df_orders</w:t>
      </w:r>
    </w:p>
    <w:p w14:paraId="2A52C95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GROUP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BY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category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sub_category</w:t>
      </w:r>
    </w:p>
    <w:p w14:paraId="623BFB7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  <w:lang w:val="en-US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ORDER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BY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category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margin_profit</w:t>
      </w:r>
      <w:r>
        <w:rPr>
          <w:rFonts w:hint="default" w:ascii="Consolas" w:hAnsi="Consolas" w:eastAsia="Consolas"/>
          <w:color w:val="000000"/>
          <w:sz w:val="19"/>
          <w:szCs w:val="24"/>
          <w:lang w:val="en-US"/>
        </w:rPr>
        <w:t>;</w:t>
      </w:r>
    </w:p>
    <w:p w14:paraId="68CCA2A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  <w:lang w:val="en-US"/>
        </w:rPr>
      </w:pPr>
      <w:r>
        <w:drawing>
          <wp:inline distT="0" distB="0" distL="114300" distR="114300">
            <wp:extent cx="2574925" cy="2157095"/>
            <wp:effectExtent l="0" t="0" r="15875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4925" cy="215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1A87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0D751A7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>-- Does discount % impact profit margin?</w:t>
      </w:r>
    </w:p>
    <w:p w14:paraId="10EBB87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DISTINCT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discount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620C500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FF00FF"/>
          <w:sz w:val="19"/>
          <w:szCs w:val="24"/>
        </w:rPr>
        <w:t>COUNT</w:t>
      </w:r>
      <w:r>
        <w:rPr>
          <w:rFonts w:hint="default" w:ascii="Consolas" w:hAnsi="Consolas" w:eastAsia="Consolas"/>
          <w:color w:val="808080"/>
          <w:sz w:val="19"/>
          <w:szCs w:val="24"/>
        </w:rPr>
        <w:t>(*)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orders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003BCBC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sale_price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sales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7189A1B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profit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profit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5D69F35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FF00FF"/>
          <w:sz w:val="19"/>
          <w:szCs w:val="24"/>
        </w:rPr>
        <w:t>ROUND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profit</w:t>
      </w:r>
      <w:r>
        <w:rPr>
          <w:rFonts w:hint="default" w:ascii="Consolas" w:hAnsi="Consolas" w:eastAsia="Consolas"/>
          <w:color w:val="808080"/>
          <w:sz w:val="19"/>
          <w:szCs w:val="24"/>
        </w:rPr>
        <w:t>)*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100.0 </w:t>
      </w:r>
      <w:r>
        <w:rPr>
          <w:rFonts w:hint="default" w:ascii="Consolas" w:hAnsi="Consolas" w:eastAsia="Consolas"/>
          <w:color w:val="808080"/>
          <w:sz w:val="19"/>
          <w:szCs w:val="24"/>
        </w:rPr>
        <w:t>/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NULLIF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sale_price</w:t>
      </w:r>
      <w:r>
        <w:rPr>
          <w:rFonts w:hint="default" w:ascii="Consolas" w:hAnsi="Consolas" w:eastAsia="Consolas"/>
          <w:color w:val="808080"/>
          <w:sz w:val="19"/>
          <w:szCs w:val="24"/>
        </w:rPr>
        <w:t>),</w:t>
      </w:r>
      <w:r>
        <w:rPr>
          <w:rFonts w:hint="default" w:ascii="Consolas" w:hAnsi="Consolas" w:eastAsia="Consolas"/>
          <w:color w:val="000000"/>
          <w:sz w:val="19"/>
          <w:szCs w:val="24"/>
        </w:rPr>
        <w:t>0</w:t>
      </w:r>
      <w:r>
        <w:rPr>
          <w:rFonts w:hint="default" w:ascii="Consolas" w:hAnsi="Consolas" w:eastAsia="Consolas"/>
          <w:color w:val="808080"/>
          <w:sz w:val="19"/>
          <w:szCs w:val="24"/>
        </w:rPr>
        <w:t>),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2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margin_profit </w:t>
      </w:r>
    </w:p>
    <w:p w14:paraId="53E2A66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df_orders</w:t>
      </w:r>
    </w:p>
    <w:p w14:paraId="173EC3A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GROUP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BY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discount</w:t>
      </w:r>
    </w:p>
    <w:p w14:paraId="506C249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ORDER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BY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discount</w:t>
      </w:r>
    </w:p>
    <w:p w14:paraId="02C7DFA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2B06D2C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10C418F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>-- Profit and margin by region and state</w:t>
      </w:r>
    </w:p>
    <w:p w14:paraId="4338968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region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0AE3A7A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sale_price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sales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64C7A8C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profit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profit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05A893E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FF00FF"/>
          <w:sz w:val="19"/>
          <w:szCs w:val="24"/>
        </w:rPr>
        <w:t>ROUND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profit</w:t>
      </w:r>
      <w:r>
        <w:rPr>
          <w:rFonts w:hint="default" w:ascii="Consolas" w:hAnsi="Consolas" w:eastAsia="Consolas"/>
          <w:color w:val="808080"/>
          <w:sz w:val="19"/>
          <w:szCs w:val="24"/>
        </w:rPr>
        <w:t>)*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100.0 </w:t>
      </w:r>
      <w:r>
        <w:rPr>
          <w:rFonts w:hint="default" w:ascii="Consolas" w:hAnsi="Consolas" w:eastAsia="Consolas"/>
          <w:color w:val="808080"/>
          <w:sz w:val="19"/>
          <w:szCs w:val="24"/>
        </w:rPr>
        <w:t>/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sale_price</w:t>
      </w:r>
      <w:r>
        <w:rPr>
          <w:rFonts w:hint="default" w:ascii="Consolas" w:hAnsi="Consolas" w:eastAsia="Consolas"/>
          <w:color w:val="808080"/>
          <w:sz w:val="19"/>
          <w:szCs w:val="24"/>
        </w:rPr>
        <w:t>),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2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margin_profit</w:t>
      </w:r>
    </w:p>
    <w:p w14:paraId="0FCE5E9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df_orders</w:t>
      </w:r>
    </w:p>
    <w:p w14:paraId="3E8482D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GROUP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BY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region</w:t>
      </w:r>
    </w:p>
    <w:p w14:paraId="65D57D00">
      <w:pPr>
        <w:spacing w:beforeLines="0" w:afterLines="0"/>
        <w:jc w:val="left"/>
        <w:rPr>
          <w:rFonts w:hint="default" w:ascii="Consolas" w:hAnsi="Consolas" w:eastAsia="Consolas"/>
          <w:color w:val="0000FF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ORDER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BY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profit </w:t>
      </w:r>
      <w:r>
        <w:rPr>
          <w:rFonts w:hint="default" w:ascii="Consolas" w:hAnsi="Consolas" w:eastAsia="Consolas"/>
          <w:color w:val="0000FF"/>
          <w:sz w:val="19"/>
          <w:szCs w:val="24"/>
        </w:rPr>
        <w:t>DESC</w:t>
      </w:r>
    </w:p>
    <w:p w14:paraId="54F9DA94">
      <w:pPr>
        <w:spacing w:beforeLines="0" w:afterLines="0"/>
        <w:jc w:val="left"/>
        <w:rPr>
          <w:rFonts w:hint="default" w:ascii="Consolas" w:hAnsi="Consolas" w:eastAsia="Consolas"/>
          <w:color w:val="0000FF"/>
          <w:sz w:val="19"/>
          <w:szCs w:val="24"/>
        </w:rPr>
      </w:pPr>
      <w:r>
        <w:drawing>
          <wp:inline distT="0" distB="0" distL="114300" distR="114300">
            <wp:extent cx="2167890" cy="791845"/>
            <wp:effectExtent l="0" t="0" r="381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7890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292C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28F8FDF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TOP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5 </w:t>
      </w:r>
      <w:r>
        <w:rPr>
          <w:rFonts w:hint="default" w:ascii="Consolas" w:hAnsi="Consolas" w:eastAsia="Consolas"/>
          <w:color w:val="0000FF"/>
          <w:sz w:val="19"/>
          <w:szCs w:val="24"/>
        </w:rPr>
        <w:t>state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36881B7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sale_price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sales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4F37419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profit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profit</w:t>
      </w:r>
    </w:p>
    <w:p w14:paraId="787B0A4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df_orders</w:t>
      </w:r>
    </w:p>
    <w:p w14:paraId="1D03166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GROUP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BY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state</w:t>
      </w:r>
    </w:p>
    <w:p w14:paraId="6033F74B">
      <w:pPr>
        <w:spacing w:beforeLines="0" w:afterLines="0"/>
        <w:jc w:val="left"/>
        <w:rPr>
          <w:rFonts w:hint="default" w:ascii="Consolas" w:hAnsi="Consolas" w:eastAsia="Consolas"/>
          <w:color w:val="0000FF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ORDER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BY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profit </w:t>
      </w:r>
      <w:r>
        <w:rPr>
          <w:rFonts w:hint="default" w:ascii="Consolas" w:hAnsi="Consolas" w:eastAsia="Consolas"/>
          <w:color w:val="0000FF"/>
          <w:sz w:val="19"/>
          <w:szCs w:val="24"/>
        </w:rPr>
        <w:t>ASC</w:t>
      </w:r>
    </w:p>
    <w:p w14:paraId="23698767">
      <w:pPr>
        <w:spacing w:beforeLines="0" w:afterLines="0"/>
        <w:jc w:val="left"/>
        <w:rPr>
          <w:rFonts w:hint="default" w:ascii="Consolas" w:hAnsi="Consolas" w:eastAsia="Consolas"/>
          <w:color w:val="0000FF"/>
          <w:sz w:val="19"/>
          <w:szCs w:val="24"/>
        </w:rPr>
      </w:pPr>
      <w:r>
        <w:drawing>
          <wp:inline distT="0" distB="0" distL="114300" distR="114300">
            <wp:extent cx="1844040" cy="937895"/>
            <wp:effectExtent l="0" t="0" r="3810" b="146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4040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4E45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3873260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2DCAB9D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>-- Profitability by customer segment</w:t>
      </w:r>
    </w:p>
    <w:p w14:paraId="7AA156C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segment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135B345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sale_price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sales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1B5A84B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profit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profit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5E4B4F5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FF00FF"/>
          <w:sz w:val="19"/>
          <w:szCs w:val="24"/>
        </w:rPr>
        <w:t>ROUND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profit</w:t>
      </w:r>
      <w:r>
        <w:rPr>
          <w:rFonts w:hint="default" w:ascii="Consolas" w:hAnsi="Consolas" w:eastAsia="Consolas"/>
          <w:color w:val="808080"/>
          <w:sz w:val="19"/>
          <w:szCs w:val="24"/>
        </w:rPr>
        <w:t>)*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100.0 </w:t>
      </w:r>
      <w:r>
        <w:rPr>
          <w:rFonts w:hint="default" w:ascii="Consolas" w:hAnsi="Consolas" w:eastAsia="Consolas"/>
          <w:color w:val="808080"/>
          <w:sz w:val="19"/>
          <w:szCs w:val="24"/>
        </w:rPr>
        <w:t>/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sale_price</w:t>
      </w:r>
      <w:r>
        <w:rPr>
          <w:rFonts w:hint="default" w:ascii="Consolas" w:hAnsi="Consolas" w:eastAsia="Consolas"/>
          <w:color w:val="808080"/>
          <w:sz w:val="19"/>
          <w:szCs w:val="24"/>
        </w:rPr>
        <w:t>),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2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margin_profit</w:t>
      </w:r>
    </w:p>
    <w:p w14:paraId="340F600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df_orders</w:t>
      </w:r>
    </w:p>
    <w:p w14:paraId="060CE21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GROUP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BY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segment</w:t>
      </w:r>
    </w:p>
    <w:p w14:paraId="1F1B389A">
      <w:pPr>
        <w:spacing w:beforeLines="0" w:afterLines="0"/>
        <w:jc w:val="left"/>
        <w:rPr>
          <w:rFonts w:hint="default" w:ascii="Consolas" w:hAnsi="Consolas" w:eastAsia="Consolas"/>
          <w:color w:val="0000FF"/>
          <w:sz w:val="19"/>
          <w:szCs w:val="24"/>
          <w:lang w:val="en-US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ORDER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BY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profit </w:t>
      </w:r>
      <w:r>
        <w:rPr>
          <w:rFonts w:hint="default" w:ascii="Consolas" w:hAnsi="Consolas" w:eastAsia="Consolas"/>
          <w:color w:val="0000FF"/>
          <w:sz w:val="19"/>
          <w:szCs w:val="24"/>
        </w:rPr>
        <w:t>DESC</w:t>
      </w:r>
      <w:r>
        <w:rPr>
          <w:rFonts w:hint="default" w:ascii="Consolas" w:hAnsi="Consolas" w:eastAsia="Consolas"/>
          <w:color w:val="0000FF"/>
          <w:sz w:val="19"/>
          <w:szCs w:val="24"/>
          <w:lang w:val="en-US"/>
        </w:rPr>
        <w:t>;</w:t>
      </w:r>
    </w:p>
    <w:p w14:paraId="4A830C4D">
      <w:pPr>
        <w:spacing w:beforeLines="0" w:afterLines="0"/>
        <w:jc w:val="left"/>
        <w:rPr>
          <w:rFonts w:hint="default" w:ascii="Consolas" w:hAnsi="Consolas" w:eastAsia="Consolas"/>
          <w:color w:val="0000FF"/>
          <w:sz w:val="19"/>
          <w:szCs w:val="24"/>
          <w:lang w:val="en-US"/>
        </w:rPr>
      </w:pPr>
      <w:r>
        <w:drawing>
          <wp:inline distT="0" distB="0" distL="114300" distR="114300">
            <wp:extent cx="2772410" cy="732790"/>
            <wp:effectExtent l="0" t="0" r="8890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2410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1F43A">
      <w:pPr>
        <w:spacing w:beforeLines="0" w:afterLines="0"/>
        <w:jc w:val="left"/>
        <w:rPr>
          <w:rFonts w:hint="default" w:ascii="Consolas" w:hAnsi="Consolas" w:eastAsia="Consolas"/>
          <w:color w:val="0000FF"/>
          <w:sz w:val="19"/>
          <w:szCs w:val="24"/>
        </w:rPr>
      </w:pPr>
    </w:p>
    <w:p w14:paraId="1E0F24B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53C42EE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>-- YoY profit growth by categorym 2022 vs 2023</w:t>
      </w:r>
    </w:p>
    <w:p w14:paraId="1724412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WITH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cte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</w:p>
    <w:p w14:paraId="4B3D771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category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YEAR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order_date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order_year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5C24B28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profit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profit</w:t>
      </w:r>
    </w:p>
    <w:p w14:paraId="5EDF6E7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df_orders</w:t>
      </w:r>
    </w:p>
    <w:p w14:paraId="43D4557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GROUP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BY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category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YEAR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order_date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</w:p>
    <w:p w14:paraId="6060AC1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</w:p>
    <w:p w14:paraId="59C688C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category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0051684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FF"/>
          <w:sz w:val="19"/>
          <w:szCs w:val="24"/>
        </w:rPr>
        <w:t>CASE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WHEN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order_year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2022 </w:t>
      </w:r>
      <w:r>
        <w:rPr>
          <w:rFonts w:hint="default" w:ascii="Consolas" w:hAnsi="Consolas" w:eastAsia="Consolas"/>
          <w:color w:val="0000FF"/>
          <w:sz w:val="19"/>
          <w:szCs w:val="24"/>
        </w:rPr>
        <w:t>THEN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profit </w:t>
      </w:r>
      <w:r>
        <w:rPr>
          <w:rFonts w:hint="default" w:ascii="Consolas" w:hAnsi="Consolas" w:eastAsia="Consolas"/>
          <w:color w:val="0000FF"/>
          <w:sz w:val="19"/>
          <w:szCs w:val="24"/>
        </w:rPr>
        <w:t>ELSE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0 </w:t>
      </w:r>
      <w:r>
        <w:rPr>
          <w:rFonts w:hint="default" w:ascii="Consolas" w:hAnsi="Consolas" w:eastAsia="Consolas"/>
          <w:color w:val="0000FF"/>
          <w:sz w:val="19"/>
          <w:szCs w:val="24"/>
        </w:rPr>
        <w:t>END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profit_2022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7DA8E00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FF"/>
          <w:sz w:val="19"/>
          <w:szCs w:val="24"/>
        </w:rPr>
        <w:t>CASE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WHEN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order_year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2023 </w:t>
      </w:r>
      <w:r>
        <w:rPr>
          <w:rFonts w:hint="default" w:ascii="Consolas" w:hAnsi="Consolas" w:eastAsia="Consolas"/>
          <w:color w:val="0000FF"/>
          <w:sz w:val="19"/>
          <w:szCs w:val="24"/>
        </w:rPr>
        <w:t>THEN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profit </w:t>
      </w:r>
      <w:r>
        <w:rPr>
          <w:rFonts w:hint="default" w:ascii="Consolas" w:hAnsi="Consolas" w:eastAsia="Consolas"/>
          <w:color w:val="0000FF"/>
          <w:sz w:val="19"/>
          <w:szCs w:val="24"/>
        </w:rPr>
        <w:t>ELSE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0 </w:t>
      </w:r>
      <w:r>
        <w:rPr>
          <w:rFonts w:hint="default" w:ascii="Consolas" w:hAnsi="Consolas" w:eastAsia="Consolas"/>
          <w:color w:val="0000FF"/>
          <w:sz w:val="19"/>
          <w:szCs w:val="24"/>
        </w:rPr>
        <w:t>END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profit_2023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6315DE9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FF00FF"/>
          <w:sz w:val="19"/>
          <w:szCs w:val="24"/>
        </w:rPr>
        <w:t>ROUND</w:t>
      </w:r>
      <w:r>
        <w:rPr>
          <w:rFonts w:hint="default" w:ascii="Consolas" w:hAnsi="Consolas" w:eastAsia="Consolas"/>
          <w:color w:val="808080"/>
          <w:sz w:val="19"/>
          <w:szCs w:val="24"/>
        </w:rPr>
        <w:t>((</w:t>
      </w: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FF"/>
          <w:sz w:val="19"/>
          <w:szCs w:val="24"/>
        </w:rPr>
        <w:t>CASE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WHEN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order_year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2023 </w:t>
      </w:r>
      <w:r>
        <w:rPr>
          <w:rFonts w:hint="default" w:ascii="Consolas" w:hAnsi="Consolas" w:eastAsia="Consolas"/>
          <w:color w:val="0000FF"/>
          <w:sz w:val="19"/>
          <w:szCs w:val="24"/>
        </w:rPr>
        <w:t>THEN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profit </w:t>
      </w:r>
      <w:r>
        <w:rPr>
          <w:rFonts w:hint="default" w:ascii="Consolas" w:hAnsi="Consolas" w:eastAsia="Consolas"/>
          <w:color w:val="0000FF"/>
          <w:sz w:val="19"/>
          <w:szCs w:val="24"/>
        </w:rPr>
        <w:t>ELSE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0 </w:t>
      </w:r>
      <w:r>
        <w:rPr>
          <w:rFonts w:hint="default" w:ascii="Consolas" w:hAnsi="Consolas" w:eastAsia="Consolas"/>
          <w:color w:val="0000FF"/>
          <w:sz w:val="19"/>
          <w:szCs w:val="24"/>
        </w:rPr>
        <w:t>END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</w:p>
    <w:p w14:paraId="538BA1B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</w:t>
      </w:r>
      <w:r>
        <w:rPr>
          <w:rFonts w:hint="default" w:ascii="Consolas" w:hAnsi="Consolas" w:eastAsia="Consolas"/>
          <w:color w:val="808080"/>
          <w:sz w:val="19"/>
          <w:szCs w:val="24"/>
        </w:rPr>
        <w:t>-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</w:p>
    <w:p w14:paraId="377B93A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</w:t>
      </w: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FF"/>
          <w:sz w:val="19"/>
          <w:szCs w:val="24"/>
        </w:rPr>
        <w:t>CASE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WHEN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order_year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2022 </w:t>
      </w:r>
      <w:r>
        <w:rPr>
          <w:rFonts w:hint="default" w:ascii="Consolas" w:hAnsi="Consolas" w:eastAsia="Consolas"/>
          <w:color w:val="0000FF"/>
          <w:sz w:val="19"/>
          <w:szCs w:val="24"/>
        </w:rPr>
        <w:t>THEN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profit </w:t>
      </w:r>
      <w:r>
        <w:rPr>
          <w:rFonts w:hint="default" w:ascii="Consolas" w:hAnsi="Consolas" w:eastAsia="Consolas"/>
          <w:color w:val="0000FF"/>
          <w:sz w:val="19"/>
          <w:szCs w:val="24"/>
        </w:rPr>
        <w:t>ELSE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0 </w:t>
      </w:r>
      <w:r>
        <w:rPr>
          <w:rFonts w:hint="default" w:ascii="Consolas" w:hAnsi="Consolas" w:eastAsia="Consolas"/>
          <w:color w:val="0000FF"/>
          <w:sz w:val="19"/>
          <w:szCs w:val="24"/>
        </w:rPr>
        <w:t>END</w:t>
      </w:r>
      <w:r>
        <w:rPr>
          <w:rFonts w:hint="default" w:ascii="Consolas" w:hAnsi="Consolas" w:eastAsia="Consolas"/>
          <w:color w:val="808080"/>
          <w:sz w:val="19"/>
          <w:szCs w:val="24"/>
        </w:rPr>
        <w:t>))</w:t>
      </w:r>
    </w:p>
    <w:p w14:paraId="41AB453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808080"/>
          <w:sz w:val="19"/>
          <w:szCs w:val="24"/>
        </w:rPr>
        <w:t>*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100.0 </w:t>
      </w:r>
      <w:r>
        <w:rPr>
          <w:rFonts w:hint="default" w:ascii="Consolas" w:hAnsi="Consolas" w:eastAsia="Consolas"/>
          <w:color w:val="808080"/>
          <w:sz w:val="19"/>
          <w:szCs w:val="24"/>
        </w:rPr>
        <w:t>/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NULLIF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FF"/>
          <w:sz w:val="19"/>
          <w:szCs w:val="24"/>
        </w:rPr>
        <w:t>CASE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WHEN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order_year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2022 </w:t>
      </w:r>
      <w:r>
        <w:rPr>
          <w:rFonts w:hint="default" w:ascii="Consolas" w:hAnsi="Consolas" w:eastAsia="Consolas"/>
          <w:color w:val="0000FF"/>
          <w:sz w:val="19"/>
          <w:szCs w:val="24"/>
        </w:rPr>
        <w:t>THEN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profit </w:t>
      </w:r>
      <w:r>
        <w:rPr>
          <w:rFonts w:hint="default" w:ascii="Consolas" w:hAnsi="Consolas" w:eastAsia="Consolas"/>
          <w:color w:val="0000FF"/>
          <w:sz w:val="19"/>
          <w:szCs w:val="24"/>
        </w:rPr>
        <w:t>ELSE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0 </w:t>
      </w:r>
      <w:r>
        <w:rPr>
          <w:rFonts w:hint="default" w:ascii="Consolas" w:hAnsi="Consolas" w:eastAsia="Consolas"/>
          <w:color w:val="0000FF"/>
          <w:sz w:val="19"/>
          <w:szCs w:val="24"/>
        </w:rPr>
        <w:t>END</w:t>
      </w:r>
      <w:r>
        <w:rPr>
          <w:rFonts w:hint="default" w:ascii="Consolas" w:hAnsi="Consolas" w:eastAsia="Consolas"/>
          <w:color w:val="808080"/>
          <w:sz w:val="19"/>
          <w:szCs w:val="24"/>
        </w:rPr>
        <w:t>),</w:t>
      </w:r>
      <w:r>
        <w:rPr>
          <w:rFonts w:hint="default" w:ascii="Consolas" w:hAnsi="Consolas" w:eastAsia="Consolas"/>
          <w:color w:val="000000"/>
          <w:sz w:val="19"/>
          <w:szCs w:val="24"/>
        </w:rPr>
        <w:t>0</w:t>
      </w:r>
      <w:r>
        <w:rPr>
          <w:rFonts w:hint="default" w:ascii="Consolas" w:hAnsi="Consolas" w:eastAsia="Consolas"/>
          <w:color w:val="808080"/>
          <w:sz w:val="19"/>
          <w:szCs w:val="24"/>
        </w:rPr>
        <w:t>),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2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growth_pct</w:t>
      </w:r>
    </w:p>
    <w:p w14:paraId="10552B9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cte</w:t>
      </w:r>
    </w:p>
    <w:p w14:paraId="0231FEB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GROUP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BY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category</w:t>
      </w:r>
    </w:p>
    <w:p w14:paraId="24D1875C">
      <w:pPr>
        <w:rPr>
          <w:rFonts w:hint="default" w:ascii="Consolas" w:hAnsi="Consolas" w:eastAsia="Consolas"/>
          <w:color w:val="0000FF"/>
          <w:sz w:val="19"/>
          <w:szCs w:val="24"/>
          <w:lang w:val="en-US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ORDER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BY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growth_pct </w:t>
      </w:r>
      <w:r>
        <w:rPr>
          <w:rFonts w:hint="default" w:ascii="Consolas" w:hAnsi="Consolas" w:eastAsia="Consolas"/>
          <w:color w:val="0000FF"/>
          <w:sz w:val="19"/>
          <w:szCs w:val="24"/>
        </w:rPr>
        <w:t>DESC</w:t>
      </w:r>
      <w:r>
        <w:rPr>
          <w:rFonts w:hint="default" w:ascii="Consolas" w:hAnsi="Consolas" w:eastAsia="Consolas"/>
          <w:color w:val="0000FF"/>
          <w:sz w:val="19"/>
          <w:szCs w:val="24"/>
          <w:lang w:val="en-US"/>
        </w:rPr>
        <w:t>;</w:t>
      </w:r>
    </w:p>
    <w:p w14:paraId="2FBDDA8A">
      <w:pPr>
        <w:rPr>
          <w:rFonts w:hint="default" w:ascii="Consolas" w:hAnsi="Consolas" w:eastAsia="Consolas"/>
          <w:color w:val="0000FF"/>
          <w:sz w:val="19"/>
          <w:szCs w:val="24"/>
          <w:lang w:val="en-US"/>
        </w:rPr>
      </w:pPr>
      <w:r>
        <w:drawing>
          <wp:inline distT="0" distB="0" distL="114300" distR="114300">
            <wp:extent cx="2762250" cy="65913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24F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2026-07-10T09:20:00Z</dcterms:created>
  <dc:creator>WPS_1762334000</dc:creator>
  <cp:lastModifiedBy>WPS_1762334000</cp:lastModifiedBy>
  <dcterms:modified xsi:type="dcterms:W3CDTF">2026-07-10T09:33:19Z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A1FEB9CEA8F043BE97F9ACDB2AAB3F14_11</vt:lpwstr>
  </property>
  <property fmtid="{D5CDD505-2E9C-101B-9397-08002B2CF9AE}" pid="4" name="KSOTemplateDocerSaveRecord">
    <vt:lpwstr>eyJoZGlkIjoiNjYxYTlhMDRkZDg2YWMxMzdkZWU1N2Q0NDMzZmVmMjIiLCJ1c2VySWQiOiI1Njc2MzE5MDM3MjAifQ==</vt:lpwstr>
  </property>
</Properties>
</file>