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</w:p>
    <w:p>
      <w:pPr>
        <w:pStyle w:val="6"/>
        <w:numPr>
          <w:numId w:val="0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</w:p>
    <w:p>
      <w:pPr>
        <w:pStyle w:val="6"/>
        <w:numPr>
          <w:numId w:val="0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</w:p>
    <w:p>
      <w:pPr>
        <w:pStyle w:val="6"/>
        <w:numPr>
          <w:numId w:val="0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</w:p>
    <w:p>
      <w:pPr>
        <w:pStyle w:val="6"/>
        <w:numPr>
          <w:numId w:val="0"/>
        </w:numPr>
        <w:ind w:firstLine="330" w:firstLineChars="150"/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hint="default" w:asciiTheme="minorAscii" w:hAnsiTheme="minorAscii" w:eastAsiaTheme="minorAscii" w:cstheme="minorAscii"/>
          <w:b/>
          <w:bCs/>
          <w:sz w:val="22"/>
          <w:szCs w:val="22"/>
          <w:lang w:val="en-US"/>
        </w:rPr>
        <w:t xml:space="preserve">1. </w:t>
      </w: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What do you mean by cells in an excel sheet?</w:t>
      </w:r>
    </w:p>
    <w:p>
      <w:pPr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Ans: -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A cell is a combination of row and column. Rows are identify by 1,2,3 and columns are as A, B, C.   </w:t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We can easily say a cell contains an </w:t>
      </w:r>
      <w:bookmarkStart w:id="0" w:name="_Int_3vOwFskk"/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alphanumeric value (A1, A2, A3).  </w:t>
      </w:r>
      <w:bookmarkEnd w:id="0"/>
    </w:p>
    <w:p>
      <w:p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</w:p>
    <w:p>
      <w:pPr>
        <w:pStyle w:val="6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How can you restrict someone from copying a cell from your worksheet?</w:t>
      </w:r>
    </w:p>
    <w:p>
      <w:pPr>
        <w:ind w:left="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Ans: -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To protect sheet from copying the data, we can do the following steps: - </w:t>
      </w:r>
    </w:p>
    <w:p>
      <w:pPr>
        <w:ind w:left="1440" w:firstLine="72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  Review Tab (Toolbar) -&gt;  Manage Protection -&gt;  Protect Sheet.</w:t>
      </w:r>
    </w:p>
    <w:p>
      <w:pPr>
        <w:ind w:left="1440" w:firstLine="72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</w:p>
    <w:p>
      <w:pPr>
        <w:pStyle w:val="6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How to move or copy the worksheet into another workbook?</w:t>
      </w:r>
    </w:p>
    <w:p>
      <w:pPr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Ans: - 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 Follow the following steps: -</w:t>
      </w:r>
    </w:p>
    <w:p>
      <w:p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             Right Click on the worksheet tab – Move or Copy the sheet – Create a Copy – OK.</w:t>
      </w:r>
    </w:p>
    <w:p>
      <w:pPr>
        <w:pStyle w:val="6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>Which key is used as a shortcut for opening a new window document?</w:t>
      </w:r>
    </w:p>
    <w:p>
      <w:pPr>
        <w:ind w:left="0"/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Ans: -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“Ctrl + N”.</w:t>
      </w:r>
    </w:p>
    <w:p>
      <w:pPr>
        <w:ind w:left="0" w:firstLine="0"/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       5.  What are the things that we can notice after opening the Excel interface?</w:t>
      </w:r>
    </w:p>
    <w:p>
      <w:pPr>
        <w:ind w:left="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Ans: -   </w:t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1. Tool bars </w:t>
      </w:r>
    </w:p>
    <w:p>
      <w:pPr>
        <w:ind w:left="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      2. Formula Bar</w:t>
      </w:r>
    </w:p>
    <w:p>
      <w:pPr>
        <w:ind w:left="0" w:firstLine="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3. Worksheet Window</w:t>
      </w:r>
    </w:p>
    <w:p>
      <w:pPr>
        <w:ind w:left="0" w:firstLine="72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4.  Cells</w:t>
      </w:r>
    </w:p>
    <w:p>
      <w:pPr>
        <w:ind w:left="0" w:firstLine="72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5. Worksheet Tab</w:t>
      </w:r>
    </w:p>
    <w:p>
      <w:pPr>
        <w:ind w:left="0" w:firstLine="72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6. Row Heading</w:t>
      </w:r>
    </w:p>
    <w:p>
      <w:pPr>
        <w:ind w:left="0" w:firstLine="72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7. Column Heading</w:t>
      </w:r>
    </w:p>
    <w:p>
      <w:p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</w:p>
    <w:p>
      <w:pPr>
        <w:ind w:left="0"/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r>
        <w:rPr>
          <w:rFonts w:asciiTheme="minorAscii" w:hAnsiTheme="minorAscii" w:eastAsiaTheme="minorAscii" w:cstheme="minorAscii"/>
          <w:b/>
          <w:bCs/>
          <w:sz w:val="22"/>
          <w:szCs w:val="22"/>
        </w:rPr>
        <w:t xml:space="preserve">         6.  When to use a relative cell reference in excel?</w:t>
      </w:r>
    </w:p>
    <w:p>
      <w:pPr>
        <w:ind w:left="0"/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  <w:r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  <w:t>Ans: - Relative Reference is a type of cell reference in Excel. This reference changes when the formula is copied to any other cell or any other worksheet.</w:t>
      </w:r>
    </w:p>
    <w:p>
      <w:pPr>
        <w:jc w:val="left"/>
        <w:rPr>
          <w:rFonts w:asciiTheme="minorAscii" w:hAnsiTheme="minorAscii" w:eastAsiaTheme="minorAscii" w:cstheme="minorAscii"/>
          <w:b w:val="0"/>
          <w:bCs w:val="0"/>
          <w:sz w:val="22"/>
          <w:szCs w:val="22"/>
        </w:rPr>
      </w:pPr>
    </w:p>
    <w:p>
      <w:pPr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</w:p>
    <w:p>
      <w:pPr>
        <w:ind w:left="1440" w:firstLine="720"/>
        <w:jc w:val="left"/>
        <w:rPr>
          <w:rFonts w:asciiTheme="minorAscii" w:hAnsiTheme="minorAscii" w:eastAsiaTheme="minorAscii" w:cstheme="minorAscii"/>
          <w:b/>
          <w:bCs/>
          <w:sz w:val="22"/>
          <w:szCs w:val="22"/>
        </w:rPr>
      </w:pPr>
      <w:bookmarkStart w:id="1" w:name="_GoBack"/>
      <w:bookmarkEnd w:id="1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 Black" w:hAnsi="Arial Black" w:cs="Arial Black"/>
        <w:sz w:val="40"/>
        <w:szCs w:val="40"/>
        <w:lang w:val="en-US"/>
      </w:rPr>
    </w:pPr>
    <w:r>
      <w:rPr>
        <w:rFonts w:hint="default" w:ascii="Arial Black" w:hAnsi="Arial Black" w:cs="Arial Black"/>
        <w:sz w:val="40"/>
        <w:szCs w:val="40"/>
        <w:lang w:val="en-US"/>
      </w:rPr>
      <w:t>Excel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25AA8"/>
    <w:multiLevelType w:val="multilevel"/>
    <w:tmpl w:val="0CB25A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3BCB6"/>
    <w:rsid w:val="07C82FEF"/>
    <w:rsid w:val="3853BCB6"/>
    <w:rsid w:val="6DC5D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2022-09-18T07:22:00Z</dcterms:created>
  <dc:creator>Harsh Pimpalkar</dc:creator>
  <cp:lastModifiedBy>Harsh Pimpalkar</cp:lastModifiedBy>
  <dcterms:modified xsi:type="dcterms:W3CDTF">2022-09-18T10:10:49Z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97688D78F7564652AB3E92FADD3C9FA6</vt:lpwstr>
  </property>
</Properties>
</file>