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1.  How many types of conditions are available in conditional formatting on Excel?</w:t>
      </w:r>
    </w:p>
    <w:p>
      <w:pPr>
        <w:rPr>
          <w:b w:val="0"/>
          <w:bCs w:val="0"/>
        </w:rPr>
      </w:pPr>
      <w:r>
        <w:rPr>
          <w:b/>
          <w:bCs/>
        </w:rPr>
        <w:t xml:space="preserve">Ans :-   </w:t>
      </w:r>
      <w:r>
        <w:rPr>
          <w:b w:val="0"/>
          <w:bCs w:val="0"/>
        </w:rPr>
        <w:t>5 types of condition are available in conditional formatting in excel as follows:</w:t>
      </w:r>
    </w:p>
    <w:p>
      <w:pPr>
        <w:rPr>
          <w:b w:val="0"/>
          <w:bCs w:val="0"/>
        </w:rPr>
      </w:pPr>
      <w:r>
        <w:rPr>
          <w:b w:val="0"/>
          <w:bCs w:val="0"/>
        </w:rPr>
        <w:t>1) Highlight Cell Rules (Arithmetic Operations)</w:t>
      </w:r>
    </w:p>
    <w:p>
      <w:pPr>
        <w:rPr>
          <w:b w:val="0"/>
          <w:bCs w:val="0"/>
        </w:rPr>
      </w:pPr>
      <w:r>
        <w:rPr>
          <w:b w:val="0"/>
          <w:bCs w:val="0"/>
        </w:rPr>
        <w:t>2) Top Bottom Cells (First top 10, last 10 records, middle 10 records)</w:t>
      </w:r>
    </w:p>
    <w:p>
      <w:pPr>
        <w:rPr>
          <w:b w:val="0"/>
          <w:bCs w:val="0"/>
        </w:rPr>
      </w:pPr>
      <w:r>
        <w:rPr>
          <w:b w:val="0"/>
          <w:bCs w:val="0"/>
        </w:rPr>
        <w:t>3) Data Bars</w:t>
      </w:r>
    </w:p>
    <w:p>
      <w:pPr>
        <w:rPr>
          <w:b w:val="0"/>
          <w:bCs w:val="0"/>
        </w:rPr>
      </w:pPr>
      <w:r>
        <w:rPr>
          <w:b w:val="0"/>
          <w:bCs w:val="0"/>
        </w:rPr>
        <w:t>4) Color Scales</w:t>
      </w:r>
    </w:p>
    <w:p>
      <w:pPr>
        <w:rPr>
          <w:b/>
          <w:bCs/>
        </w:rPr>
      </w:pPr>
      <w:r>
        <w:rPr>
          <w:b w:val="0"/>
          <w:bCs w:val="0"/>
        </w:rPr>
        <w:t>5) Icon Sets</w:t>
      </w:r>
    </w:p>
    <w:p>
      <w:pPr>
        <w:rPr>
          <w:b/>
          <w:bCs/>
        </w:rPr>
      </w:pPr>
      <w:r>
        <w:rPr>
          <w:b/>
          <w:bCs/>
        </w:rPr>
        <w:t>2. How to insert border in Excel with Format Cells dialog?</w:t>
      </w:r>
    </w:p>
    <w:p>
      <w:pPr>
        <w:rPr>
          <w:b w:val="0"/>
          <w:bCs w:val="0"/>
        </w:rPr>
      </w:pPr>
      <w:r>
        <w:rPr>
          <w:b/>
          <w:bCs/>
        </w:rPr>
        <w:t xml:space="preserve">Ans :- </w:t>
      </w:r>
      <w:r>
        <w:rPr>
          <w:b w:val="0"/>
          <w:bCs w:val="0"/>
        </w:rPr>
        <w:t>The Shortcut way to border a cell is “ALT+H+B+A”.</w:t>
      </w: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3. How to Format Numbers as Currency in Excel?</w:t>
      </w:r>
    </w:p>
    <w:p>
      <w:pPr>
        <w:rPr>
          <w:b w:val="0"/>
          <w:bCs w:val="0"/>
        </w:rPr>
      </w:pPr>
      <w:r>
        <w:rPr>
          <w:b/>
          <w:bCs/>
        </w:rPr>
        <w:t xml:space="preserve">Ans:-  </w:t>
      </w:r>
      <w:r>
        <w:rPr>
          <w:b w:val="0"/>
          <w:bCs w:val="0"/>
        </w:rPr>
        <w:t xml:space="preserve">   1) Select the number of cells.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2)  At “Home Tab” select number format </w:t>
      </w:r>
    </w:p>
    <w:p>
      <w:pPr>
        <w:rPr>
          <w:b w:val="0"/>
          <w:bCs w:val="0"/>
        </w:rPr>
      </w:pPr>
      <w:r>
        <w:rPr>
          <w:b w:val="0"/>
          <w:bCs w:val="0"/>
        </w:rPr>
        <w:t>3) Then in the category list select the “Currency Format”.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4. What are the steps to format numbers in Excel with the Percent style?</w:t>
      </w:r>
    </w:p>
    <w:p>
      <w:pPr>
        <w:rPr>
          <w:b w:val="0"/>
          <w:bCs w:val="0"/>
        </w:rPr>
      </w:pPr>
      <w:r>
        <w:rPr>
          <w:b/>
          <w:bCs/>
        </w:rPr>
        <w:t xml:space="preserve">Ans:-  </w:t>
      </w:r>
      <w:r>
        <w:rPr>
          <w:b w:val="0"/>
          <w:bCs w:val="0"/>
        </w:rPr>
        <w:t xml:space="preserve">   1) Select the number of cells.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2)  At “Home Tab” select number format </w:t>
      </w:r>
    </w:p>
    <w:p>
      <w:pPr>
        <w:rPr>
          <w:b w:val="0"/>
          <w:bCs w:val="0"/>
        </w:rPr>
      </w:pPr>
      <w:r>
        <w:rPr>
          <w:b w:val="0"/>
          <w:bCs w:val="0"/>
        </w:rPr>
        <w:t>3) Then in the category list select the “Percentage Format”.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5. What is a shortcut to merge two or more cells in excel?</w:t>
      </w:r>
    </w:p>
    <w:p>
      <w:pPr>
        <w:rPr>
          <w:b/>
          <w:bCs/>
        </w:rPr>
      </w:pPr>
      <w:r>
        <w:rPr>
          <w:b/>
          <w:bCs/>
        </w:rPr>
        <w:t xml:space="preserve">Ans:- </w:t>
      </w:r>
      <w:r>
        <w:rPr>
          <w:b w:val="0"/>
          <w:bCs w:val="0"/>
        </w:rPr>
        <w:t>“ALT+H+M+C”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6. How do you use text commands in Excel?</w:t>
      </w:r>
    </w:p>
    <w:p>
      <w:pPr>
        <w:rPr>
          <w:b w:val="0"/>
          <w:bCs w:val="0"/>
        </w:rPr>
      </w:pPr>
      <w:r>
        <w:rPr>
          <w:b/>
          <w:bCs/>
        </w:rPr>
        <w:t xml:space="preserve">Ans:-  </w:t>
      </w:r>
      <w:r>
        <w:rPr>
          <w:b w:val="0"/>
          <w:bCs w:val="0"/>
        </w:rPr>
        <w:t xml:space="preserve">  1) Select the number of range </w:t>
      </w:r>
    </w:p>
    <w:p>
      <w:pPr>
        <w:rPr>
          <w:b w:val="0"/>
          <w:bCs w:val="0"/>
        </w:rPr>
      </w:pPr>
      <w:r>
        <w:rPr>
          <w:b w:val="0"/>
          <w:bCs w:val="0"/>
        </w:rPr>
        <w:t>2) then press “Ctrl + 1”</w:t>
      </w:r>
    </w:p>
    <w:p>
      <w:pPr>
        <w:rPr>
          <w:b w:val="0"/>
          <w:bCs w:val="0"/>
        </w:rPr>
      </w:pPr>
      <w:r>
        <w:rPr>
          <w:b w:val="0"/>
          <w:bCs w:val="0"/>
        </w:rPr>
        <w:t>3) Then from category list select the text command.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Arial Black" w:hAnsi="Arial Black" w:cs="Arial Black"/>
        <w:sz w:val="40"/>
        <w:szCs w:val="40"/>
        <w:lang w:val="en-US"/>
      </w:rPr>
    </w:pPr>
    <w:r>
      <w:rPr>
        <w:rFonts w:hint="default" w:ascii="Arial Black" w:hAnsi="Arial Black" w:cs="Arial Black"/>
        <w:sz w:val="40"/>
        <w:szCs w:val="40"/>
        <w:lang w:val="en-US"/>
      </w:rPr>
      <w:t>Excel 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D020F"/>
    <w:rsid w:val="03FD020F"/>
    <w:rsid w:val="5D287A5B"/>
    <w:rsid w:val="6724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2022-09-18T09:33:00Z</dcterms:created>
  <dc:creator>Harsh Pimpalkar</dc:creator>
  <cp:lastModifiedBy>Harsh Pimpalkar</cp:lastModifiedBy>
  <dcterms:modified xsi:type="dcterms:W3CDTF">2022-09-18T10:14:14Z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2636B454663A4D3DBAE1757521307DB4</vt:lpwstr>
  </property>
</Properties>
</file>