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0F0C" w:rsidRDefault="000A717E">
      <w:pPr>
        <w:pStyle w:val="normal0"/>
        <w:rPr>
          <w:b/>
          <w:sz w:val="28"/>
          <w:szCs w:val="28"/>
        </w:rPr>
      </w:pPr>
      <w:r>
        <w:rPr>
          <w:b/>
          <w:sz w:val="28"/>
          <w:szCs w:val="28"/>
        </w:rPr>
        <w:t>About Us</w:t>
      </w:r>
    </w:p>
    <w:p w:rsidR="00990F0C" w:rsidRDefault="000A717E">
      <w:pPr>
        <w:pStyle w:val="normal0"/>
      </w:pPr>
      <w:proofErr w:type="spellStart"/>
      <w:r>
        <w:rPr>
          <w:b/>
        </w:rPr>
        <w:t>VatsTech</w:t>
      </w:r>
      <w:proofErr w:type="spellEnd"/>
      <w:r>
        <w:rPr>
          <w:b/>
        </w:rPr>
        <w:t xml:space="preserve"> Business Solution Private Limited</w:t>
      </w:r>
      <w:r>
        <w:t xml:space="preserve"> is a multi-service company proudly recognized by </w:t>
      </w:r>
      <w:proofErr w:type="spellStart"/>
      <w:r>
        <w:t>Startup</w:t>
      </w:r>
      <w:proofErr w:type="spellEnd"/>
      <w:r>
        <w:t xml:space="preserve"> India and dedicated to empowering individuals, entrepreneurs, and organizations to thrive in today's competitive business landscape. Incorporated in January 2025 and headquartered in Patna, Bihar, w</w:t>
      </w:r>
      <w:r>
        <w:t>e are a young, dynamic organization committed to providing comprehensive business solutions across India.​</w:t>
      </w:r>
    </w:p>
    <w:p w:rsidR="00990F0C" w:rsidRDefault="000A717E">
      <w:pPr>
        <w:pStyle w:val="normal0"/>
      </w:pPr>
      <w:r>
        <w:t xml:space="preserve">At </w:t>
      </w:r>
      <w:proofErr w:type="spellStart"/>
      <w:r>
        <w:t>VatsTech</w:t>
      </w:r>
      <w:proofErr w:type="spellEnd"/>
      <w:r>
        <w:t>, we understand that navigating the complexities of modern business can be overwhelming. That's why we've created a one-stop solution plat</w:t>
      </w:r>
      <w:r>
        <w:t xml:space="preserve">form that brings together legal compliance, branding, technology, digital marketing, and skill development services—all tailored to meet your unique needs and budget. Our mission is simple: to make business growth straightforward and accessible for </w:t>
      </w:r>
      <w:proofErr w:type="spellStart"/>
      <w:r>
        <w:t>startup</w:t>
      </w:r>
      <w:r>
        <w:t>s</w:t>
      </w:r>
      <w:proofErr w:type="spellEnd"/>
      <w:r>
        <w:t>, SMEs, educational institutions, and established enterprises alike.​</w:t>
      </w:r>
    </w:p>
    <w:p w:rsidR="00990F0C" w:rsidRDefault="000A717E">
      <w:pPr>
        <w:pStyle w:val="normal0"/>
      </w:pPr>
      <w:r>
        <w:t>We offer an extensive range of services spanning </w:t>
      </w:r>
      <w:r>
        <w:rPr>
          <w:b/>
        </w:rPr>
        <w:t>Business Registration &amp; Certification</w:t>
      </w:r>
      <w:r>
        <w:t> (including company incorporation, GST, MSME, and trademark registration), </w:t>
      </w:r>
      <w:r>
        <w:rPr>
          <w:b/>
        </w:rPr>
        <w:t>Annual Compliance</w:t>
      </w:r>
      <w:r>
        <w:t> (accou</w:t>
      </w:r>
      <w:r>
        <w:t>nting and corporate filings), </w:t>
      </w:r>
      <w:r>
        <w:rPr>
          <w:b/>
        </w:rPr>
        <w:t>Graphic Design</w:t>
      </w:r>
      <w:r>
        <w:t> (logos, brochures, and brand visuals), </w:t>
      </w:r>
      <w:r>
        <w:rPr>
          <w:b/>
        </w:rPr>
        <w:t>Website Design &amp; Development</w:t>
      </w:r>
      <w:r>
        <w:t> (responsive and user-friendly digital experiences), </w:t>
      </w:r>
      <w:r>
        <w:rPr>
          <w:b/>
        </w:rPr>
        <w:t>Digital Marketing</w:t>
      </w:r>
      <w:r>
        <w:t> (SEO, social media, PPC, and content marketing), and </w:t>
      </w:r>
      <w:r>
        <w:rPr>
          <w:b/>
        </w:rPr>
        <w:t xml:space="preserve">Training &amp; Manpower </w:t>
      </w:r>
      <w:r>
        <w:rPr>
          <w:b/>
        </w:rPr>
        <w:t>Solutions</w:t>
      </w:r>
      <w:r>
        <w:t> (corporate training and professional development). Each service is designed with precision and delivered with a personal touch, ensuring fast, affordable, and reliable outcomes.​</w:t>
      </w:r>
    </w:p>
    <w:p w:rsidR="00990F0C" w:rsidRDefault="000A717E">
      <w:pPr>
        <w:pStyle w:val="normal0"/>
      </w:pPr>
      <w:r>
        <w:t xml:space="preserve">What sets </w:t>
      </w:r>
      <w:proofErr w:type="spellStart"/>
      <w:r>
        <w:t>VatsTech</w:t>
      </w:r>
      <w:proofErr w:type="spellEnd"/>
      <w:r>
        <w:t xml:space="preserve"> apart is our commitment to combining innovation </w:t>
      </w:r>
      <w:r>
        <w:t xml:space="preserve">with trust. We believe that </w:t>
      </w:r>
      <w:proofErr w:type="gramStart"/>
      <w:r>
        <w:t>technology</w:t>
      </w:r>
      <w:proofErr w:type="gramEnd"/>
      <w:r>
        <w:t xml:space="preserve"> and human expertise together create the most powerful solutions. Whether you're just starting your entrepreneurial journey or scaling an existing business, we position ourselves as your trusted digital partner, workin</w:t>
      </w:r>
      <w:r>
        <w:t>g alongside you every step of the way.​</w:t>
      </w:r>
    </w:p>
    <w:p w:rsidR="00990F0C" w:rsidRDefault="000A717E">
      <w:pPr>
        <w:pStyle w:val="normal0"/>
        <w:rPr>
          <w:b/>
          <w:sz w:val="28"/>
          <w:szCs w:val="28"/>
        </w:rPr>
      </w:pPr>
      <w:r>
        <w:rPr>
          <w:b/>
          <w:sz w:val="28"/>
          <w:szCs w:val="28"/>
        </w:rPr>
        <w:t>Our Mission</w:t>
      </w:r>
    </w:p>
    <w:p w:rsidR="00990F0C" w:rsidRDefault="000A717E">
      <w:pPr>
        <w:pStyle w:val="normal0"/>
      </w:pPr>
      <w:r>
        <w:t>Our mission is to </w:t>
      </w:r>
      <w:r>
        <w:rPr>
          <w:b/>
        </w:rPr>
        <w:t xml:space="preserve">empower entrepreneurs, </w:t>
      </w:r>
      <w:proofErr w:type="spellStart"/>
      <w:r>
        <w:rPr>
          <w:b/>
        </w:rPr>
        <w:t>startups</w:t>
      </w:r>
      <w:proofErr w:type="spellEnd"/>
      <w:r>
        <w:rPr>
          <w:b/>
        </w:rPr>
        <w:t>, and organizations with reliable, technology-driven solutions</w:t>
      </w:r>
      <w:r>
        <w:t> that simplify business processes and ensure they remain competitive in an ever-evolving mark</w:t>
      </w:r>
      <w:r>
        <w:t>etplace. We strive to deliver fast, affordable, and high-quality services that eliminate barriers to growth and enable our clients to focus on what they do best—building their vision.​</w:t>
      </w:r>
    </w:p>
    <w:p w:rsidR="00990F0C" w:rsidRDefault="000A717E">
      <w:pPr>
        <w:pStyle w:val="normal0"/>
      </w:pPr>
      <w:r>
        <w:t>We are committed to making business compliance, branding, and digital t</w:t>
      </w:r>
      <w:r>
        <w:t xml:space="preserve">ransformation accessible to all, regardless of size or budget. By providing comprehensive support across legal, technological, and creative domains, we aim to be the catalyst that transforms ideas into sustainable enterprises and helps businesses navigate </w:t>
      </w:r>
      <w:r>
        <w:t>their journey with confidence and clarity.​</w:t>
      </w:r>
    </w:p>
    <w:p w:rsidR="00990F0C" w:rsidRDefault="000A717E">
      <w:pPr>
        <w:pStyle w:val="normal0"/>
        <w:rPr>
          <w:b/>
          <w:sz w:val="28"/>
          <w:szCs w:val="28"/>
        </w:rPr>
      </w:pPr>
      <w:r>
        <w:rPr>
          <w:b/>
          <w:sz w:val="28"/>
          <w:szCs w:val="28"/>
        </w:rPr>
        <w:t>Our Vision</w:t>
      </w:r>
    </w:p>
    <w:p w:rsidR="00990F0C" w:rsidRDefault="000A717E">
      <w:pPr>
        <w:pStyle w:val="normal0"/>
      </w:pPr>
      <w:r>
        <w:t xml:space="preserve">Our vision is to establish </w:t>
      </w:r>
      <w:proofErr w:type="spellStart"/>
      <w:r>
        <w:t>VatsTech</w:t>
      </w:r>
      <w:proofErr w:type="spellEnd"/>
      <w:r>
        <w:t xml:space="preserve"> as a </w:t>
      </w:r>
      <w:r>
        <w:rPr>
          <w:b/>
        </w:rPr>
        <w:t>stable multinational corporation (MNC)</w:t>
      </w:r>
      <w:r>
        <w:t> recognized globally for excellence in business solutions, innovation, and client empowerment. We aspire to expand our foo</w:t>
      </w:r>
      <w:r>
        <w:t>tprint beyond India and become a trusted partner for businesses worldwide, contributing to job creation, economic development, and entrepreneurial success across borders.​</w:t>
      </w:r>
    </w:p>
    <w:p w:rsidR="00990F0C" w:rsidRDefault="000A717E">
      <w:pPr>
        <w:pStyle w:val="normal0"/>
      </w:pPr>
      <w:r>
        <w:t xml:space="preserve">We envision a future where </w:t>
      </w:r>
      <w:proofErr w:type="spellStart"/>
      <w:r>
        <w:t>VatsTech</w:t>
      </w:r>
      <w:proofErr w:type="spellEnd"/>
      <w:r>
        <w:t xml:space="preserve"> is synonymous with quality, integrity, and trans</w:t>
      </w:r>
      <w:r>
        <w:t xml:space="preserve">formation—a company that not only delivers services but also builds lasting relationships and drives meaningful change in the business ecosystem. By continuously evolving our offerings and staying ahead of </w:t>
      </w:r>
      <w:r>
        <w:lastRenderedPageBreak/>
        <w:t>industry trends, we aim to set new benchmarks in s</w:t>
      </w:r>
      <w:r>
        <w:t>ervice excellence and become a leading force in the global business solutions landscape.</w:t>
      </w:r>
    </w:p>
    <w:p w:rsidR="00990F0C" w:rsidRDefault="00990F0C">
      <w:pPr>
        <w:pStyle w:val="normal0"/>
      </w:pPr>
    </w:p>
    <w:p w:rsidR="00990F0C" w:rsidRDefault="000A717E">
      <w:pPr>
        <w:pStyle w:val="normal0"/>
        <w:rPr>
          <w:b/>
          <w:sz w:val="28"/>
          <w:szCs w:val="28"/>
        </w:rPr>
      </w:pPr>
      <w:r>
        <w:rPr>
          <w:b/>
          <w:sz w:val="28"/>
          <w:szCs w:val="28"/>
        </w:rPr>
        <w:t>Business Ethics Statement</w:t>
      </w:r>
    </w:p>
    <w:p w:rsidR="00990F0C" w:rsidRDefault="000A717E">
      <w:pPr>
        <w:pStyle w:val="normal0"/>
      </w:pPr>
      <w:r>
        <w:t xml:space="preserve">At </w:t>
      </w:r>
      <w:proofErr w:type="spellStart"/>
      <w:r>
        <w:t>VatsTech</w:t>
      </w:r>
      <w:proofErr w:type="spellEnd"/>
      <w:r>
        <w:t xml:space="preserve">, ethical business practices are the foundation of everything we do. We operate with integrity, transparency, and accountability </w:t>
      </w:r>
      <w:r>
        <w:t>in all our interactions.</w:t>
      </w:r>
    </w:p>
    <w:p w:rsidR="00990F0C" w:rsidRDefault="000A717E">
      <w:pPr>
        <w:pStyle w:val="normal0"/>
      </w:pPr>
      <w:r>
        <w:rPr>
          <w:b/>
        </w:rPr>
        <w:t xml:space="preserve">Quality </w:t>
      </w:r>
      <w:proofErr w:type="gramStart"/>
      <w:r>
        <w:rPr>
          <w:b/>
        </w:rPr>
        <w:t>Over</w:t>
      </w:r>
      <w:proofErr w:type="gramEnd"/>
      <w:r>
        <w:rPr>
          <w:b/>
        </w:rPr>
        <w:t xml:space="preserve"> Quantity</w:t>
      </w:r>
      <w:r>
        <w:t>: We believe in delivering exceptional service that creates lasting value, not pursuing volume at the expense of excellence. Every project receives meticulous attention because we measure success by client outc</w:t>
      </w:r>
      <w:r>
        <w:t>omes, not transaction numbers.​</w:t>
      </w:r>
    </w:p>
    <w:p w:rsidR="00990F0C" w:rsidRDefault="000A717E">
      <w:pPr>
        <w:pStyle w:val="normal0"/>
      </w:pPr>
      <w:r>
        <w:rPr>
          <w:b/>
        </w:rPr>
        <w:t>Empowerment</w:t>
      </w:r>
      <w:r>
        <w:t>: We empower individuals, businesses, and communities through services designed to equip clients with knowledge, tools, and confidence to thrive independently. Sustainable growth comes from helping people reach th</w:t>
      </w:r>
      <w:r>
        <w:t>eir full potential.​</w:t>
      </w:r>
    </w:p>
    <w:p w:rsidR="00990F0C" w:rsidRDefault="000A717E">
      <w:pPr>
        <w:pStyle w:val="normal0"/>
      </w:pPr>
      <w:r>
        <w:rPr>
          <w:b/>
        </w:rPr>
        <w:t>Compliance and Transparency</w:t>
      </w:r>
      <w:r>
        <w:t xml:space="preserve">: As a </w:t>
      </w:r>
      <w:proofErr w:type="spellStart"/>
      <w:r>
        <w:t>Startup</w:t>
      </w:r>
      <w:proofErr w:type="spellEnd"/>
      <w:r>
        <w:t xml:space="preserve"> India-recognized company, we uphold the highest standards of legal compliance and operate with complete transparency. Clients trust us to act with honesty, maintain confidentiality, and protect</w:t>
      </w:r>
      <w:r>
        <w:t xml:space="preserve"> their interests.​</w:t>
      </w:r>
    </w:p>
    <w:p w:rsidR="00990F0C" w:rsidRDefault="000A717E">
      <w:pPr>
        <w:pStyle w:val="normal0"/>
      </w:pPr>
      <w:r>
        <w:rPr>
          <w:b/>
        </w:rPr>
        <w:t>Pan-India Service</w:t>
      </w:r>
      <w:r>
        <w:t>: We provide </w:t>
      </w:r>
      <w:r>
        <w:rPr>
          <w:b/>
        </w:rPr>
        <w:t>Pan-India services</w:t>
      </w:r>
      <w:r>
        <w:t> with a personalized approach, understanding the unique challenges across different regions and industries while remaining accessible and responsive.​</w:t>
      </w:r>
    </w:p>
    <w:p w:rsidR="00990F0C" w:rsidRDefault="000A717E">
      <w:pPr>
        <w:pStyle w:val="normal0"/>
      </w:pPr>
      <w:r>
        <w:rPr>
          <w:b/>
        </w:rPr>
        <w:t>Innovation with Responsibility</w:t>
      </w:r>
      <w:r>
        <w:t>: We emb</w:t>
      </w:r>
      <w:r>
        <w:t>race technology guided by data security, privacy protection, and user welfare, creating solutions that are cutting-edge, safe, and sustainable.</w:t>
      </w:r>
    </w:p>
    <w:p w:rsidR="00990F0C" w:rsidRDefault="000A717E">
      <w:pPr>
        <w:pStyle w:val="normal0"/>
      </w:pPr>
      <w:r>
        <w:rPr>
          <w:b/>
        </w:rPr>
        <w:t>Building Trust</w:t>
      </w:r>
      <w:r>
        <w:t xml:space="preserve">: Trust is earned through consistent excellence. We stand behind our work, </w:t>
      </w:r>
      <w:proofErr w:type="spellStart"/>
      <w:r>
        <w:t>honor</w:t>
      </w:r>
      <w:proofErr w:type="spellEnd"/>
      <w:r>
        <w:t xml:space="preserve"> commitments, and </w:t>
      </w:r>
      <w:r>
        <w:t>maintain accountability—our reputation is built on exceeding expectations while upholding the highest ethical standards.</w:t>
      </w:r>
    </w:p>
    <w:p w:rsidR="00990F0C" w:rsidRDefault="000A717E">
      <w:pPr>
        <w:pStyle w:val="normal0"/>
      </w:pPr>
      <w:r>
        <w:t>As we journey toward becoming a stable MNC company, these ethical principles will continue to guide our decisions, shape our culture, a</w:t>
      </w:r>
      <w:r>
        <w:t xml:space="preserve">nd define our legacy. At </w:t>
      </w:r>
      <w:proofErr w:type="spellStart"/>
      <w:r>
        <w:t>VatsTech</w:t>
      </w:r>
      <w:proofErr w:type="spellEnd"/>
      <w:r>
        <w:t>, we are not just building a business—we are building a foundation of trust, empowerment, and excellence that will endure for generations to come.</w:t>
      </w:r>
    </w:p>
    <w:p w:rsidR="00990F0C" w:rsidRDefault="00990F0C">
      <w:pPr>
        <w:pStyle w:val="normal0"/>
      </w:pPr>
    </w:p>
    <w:sectPr w:rsidR="00990F0C" w:rsidSect="00990F0C">
      <w:pgSz w:w="11906" w:h="16838"/>
      <w:pgMar w:top="1440"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90F0C"/>
    <w:rsid w:val="000A717E"/>
    <w:rsid w:val="00990F0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990F0C"/>
    <w:pPr>
      <w:keepNext/>
      <w:keepLines/>
      <w:spacing w:before="360" w:after="80"/>
      <w:outlineLvl w:val="0"/>
    </w:pPr>
    <w:rPr>
      <w:color w:val="2F5496"/>
      <w:sz w:val="40"/>
      <w:szCs w:val="40"/>
    </w:rPr>
  </w:style>
  <w:style w:type="paragraph" w:styleId="Heading2">
    <w:name w:val="heading 2"/>
    <w:basedOn w:val="normal0"/>
    <w:next w:val="normal0"/>
    <w:rsid w:val="00990F0C"/>
    <w:pPr>
      <w:keepNext/>
      <w:keepLines/>
      <w:spacing w:before="160" w:after="80"/>
      <w:outlineLvl w:val="1"/>
    </w:pPr>
    <w:rPr>
      <w:color w:val="2F5496"/>
      <w:sz w:val="32"/>
      <w:szCs w:val="32"/>
    </w:rPr>
  </w:style>
  <w:style w:type="paragraph" w:styleId="Heading3">
    <w:name w:val="heading 3"/>
    <w:basedOn w:val="normal0"/>
    <w:next w:val="normal0"/>
    <w:rsid w:val="00990F0C"/>
    <w:pPr>
      <w:keepNext/>
      <w:keepLines/>
      <w:spacing w:before="160" w:after="80"/>
      <w:outlineLvl w:val="2"/>
    </w:pPr>
    <w:rPr>
      <w:color w:val="2F5496"/>
      <w:sz w:val="28"/>
      <w:szCs w:val="28"/>
    </w:rPr>
  </w:style>
  <w:style w:type="paragraph" w:styleId="Heading4">
    <w:name w:val="heading 4"/>
    <w:basedOn w:val="normal0"/>
    <w:next w:val="normal0"/>
    <w:rsid w:val="00990F0C"/>
    <w:pPr>
      <w:keepNext/>
      <w:keepLines/>
      <w:spacing w:before="80" w:after="40"/>
      <w:outlineLvl w:val="3"/>
    </w:pPr>
    <w:rPr>
      <w:i/>
      <w:color w:val="2F5496"/>
    </w:rPr>
  </w:style>
  <w:style w:type="paragraph" w:styleId="Heading5">
    <w:name w:val="heading 5"/>
    <w:basedOn w:val="normal0"/>
    <w:next w:val="normal0"/>
    <w:rsid w:val="00990F0C"/>
    <w:pPr>
      <w:keepNext/>
      <w:keepLines/>
      <w:spacing w:before="80" w:after="40"/>
      <w:outlineLvl w:val="4"/>
    </w:pPr>
    <w:rPr>
      <w:color w:val="2F5496"/>
    </w:rPr>
  </w:style>
  <w:style w:type="paragraph" w:styleId="Heading6">
    <w:name w:val="heading 6"/>
    <w:basedOn w:val="normal0"/>
    <w:next w:val="normal0"/>
    <w:rsid w:val="00990F0C"/>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990F0C"/>
    <w:tblPr>
      <w:tblCellMar>
        <w:top w:w="100" w:type="dxa"/>
        <w:left w:w="100" w:type="dxa"/>
        <w:bottom w:w="100" w:type="dxa"/>
        <w:right w:w="100" w:type="dxa"/>
      </w:tblCellMar>
    </w:tblPr>
  </w:style>
  <w:style w:type="paragraph" w:customStyle="1" w:styleId="normal0">
    <w:name w:val="normal"/>
    <w:rsid w:val="00990F0C"/>
  </w:style>
  <w:style w:type="paragraph" w:styleId="Title">
    <w:name w:val="Title"/>
    <w:basedOn w:val="normal0"/>
    <w:next w:val="normal0"/>
    <w:rsid w:val="00990F0C"/>
    <w:pPr>
      <w:spacing w:after="80" w:line="240" w:lineRule="auto"/>
    </w:pPr>
    <w:rPr>
      <w:sz w:val="56"/>
      <w:szCs w:val="56"/>
    </w:rPr>
  </w:style>
  <w:style w:type="paragraph" w:styleId="Subtitle">
    <w:name w:val="Subtitle"/>
    <w:basedOn w:val="normal0"/>
    <w:next w:val="normal0"/>
    <w:rsid w:val="00990F0C"/>
    <w:rPr>
      <w:color w:val="595959"/>
      <w:sz w:val="28"/>
      <w:szCs w:val="2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2</Pages>
  <Words>798</Words>
  <Characters>4554</Characters>
  <Application>Microsoft Office Word</Application>
  <DocSecurity>0</DocSecurity>
  <Lines>37</Lines>
  <Paragraphs>10</Paragraphs>
  <ScaleCrop>false</ScaleCrop>
  <Company/>
  <LinksUpToDate>false</LinksUpToDate>
  <CharactersWithSpaces>5342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2025-10-31T14:42:00Z</dcterms:created>
  <dcterms:modified xsi:type="dcterms:W3CDTF">2025-10-31T14:42:00Z</dcterms:modified>
</cp:coreProperties>
</file>