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500CA" w14:textId="55872B7D" w:rsidR="00DE6AA2" w:rsidRDefault="000D7488" w:rsidP="000D748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Assignment 3 </w:t>
      </w:r>
      <w:r w:rsidR="00832020">
        <w:rPr>
          <w:rFonts w:ascii="Times New Roman" w:hAnsi="Times New Roman" w:cs="Times New Roman"/>
          <w:b/>
          <w:bCs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D7488">
        <w:rPr>
          <w:rFonts w:ascii="Times New Roman" w:hAnsi="Times New Roman" w:cs="Times New Roman"/>
          <w:b/>
          <w:bCs/>
          <w:sz w:val="28"/>
          <w:szCs w:val="28"/>
          <w:lang w:val="en-US"/>
        </w:rPr>
        <w:t>Documentation</w:t>
      </w:r>
    </w:p>
    <w:p w14:paraId="1822851E" w14:textId="77777777" w:rsidR="00832020" w:rsidRPr="00832020" w:rsidRDefault="00832020" w:rsidP="00832020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  <w:color w:val="000000"/>
          <w:sz w:val="24"/>
          <w:szCs w:val="24"/>
          <w:lang w:val="en-IN"/>
        </w:rPr>
      </w:pPr>
    </w:p>
    <w:p w14:paraId="60087A50" w14:textId="31533CA7" w:rsidR="00832020" w:rsidRPr="00832020" w:rsidRDefault="00832020" w:rsidP="0083202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  <w:lang w:val="en-IN"/>
        </w:rPr>
      </w:pPr>
      <w:r w:rsidRPr="00832020">
        <w:rPr>
          <w:rFonts w:ascii="Times New Roman" w:hAnsi="Times New Roman" w:cs="Times New Roman"/>
          <w:b/>
          <w:bCs/>
          <w:color w:val="000000"/>
          <w:sz w:val="23"/>
          <w:szCs w:val="23"/>
          <w:lang w:val="en-IN"/>
        </w:rPr>
        <w:t xml:space="preserve">Part A. Build an </w:t>
      </w:r>
      <w:r w:rsidRPr="00832020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event</w:t>
      </w:r>
      <w:r w:rsidRPr="00832020">
        <w:rPr>
          <w:rFonts w:ascii="Times New Roman" w:hAnsi="Times New Roman" w:cs="Times New Roman"/>
          <w:b/>
          <w:bCs/>
          <w:color w:val="000000"/>
          <w:sz w:val="23"/>
          <w:szCs w:val="23"/>
          <w:lang w:val="en-IN"/>
        </w:rPr>
        <w:t xml:space="preserve">-driven serverless application using AWS Lambda. </w:t>
      </w:r>
    </w:p>
    <w:p w14:paraId="434DC763" w14:textId="77777777" w:rsidR="00832020" w:rsidRPr="0006442D" w:rsidRDefault="00832020" w:rsidP="00832020">
      <w:pPr>
        <w:pStyle w:val="Default"/>
        <w:rPr>
          <w:rFonts w:ascii="Times New Roman" w:hAnsi="Times New Roman" w:cs="Times New Roman"/>
          <w:i/>
          <w:iCs/>
        </w:rPr>
      </w:pPr>
    </w:p>
    <w:p w14:paraId="19E6FFFA" w14:textId="71756D8E" w:rsidR="00832020" w:rsidRPr="0006442D" w:rsidRDefault="00832020" w:rsidP="00832020">
      <w:pPr>
        <w:pStyle w:val="Default"/>
        <w:numPr>
          <w:ilvl w:val="0"/>
          <w:numId w:val="1"/>
        </w:numPr>
        <w:rPr>
          <w:rFonts w:ascii="Times New Roman" w:hAnsi="Times New Roman" w:cs="Times New Roman"/>
          <w:i/>
          <w:iCs/>
          <w:sz w:val="23"/>
          <w:szCs w:val="23"/>
        </w:rPr>
      </w:pPr>
      <w:r w:rsidRPr="0006442D">
        <w:rPr>
          <w:rFonts w:ascii="Times New Roman" w:hAnsi="Times New Roman" w:cs="Times New Roman"/>
          <w:i/>
          <w:iCs/>
          <w:sz w:val="23"/>
          <w:szCs w:val="23"/>
        </w:rPr>
        <w:t xml:space="preserve">a. </w:t>
      </w:r>
      <w:r w:rsidRPr="0006442D">
        <w:rPr>
          <w:rFonts w:ascii="Times New Roman" w:hAnsi="Times New Roman" w:cs="Times New Roman"/>
          <w:i/>
          <w:iCs/>
          <w:sz w:val="23"/>
          <w:szCs w:val="23"/>
        </w:rPr>
        <w:t>Create your 1</w:t>
      </w:r>
      <w:r w:rsidRPr="0006442D">
        <w:rPr>
          <w:rFonts w:ascii="Times New Roman" w:hAnsi="Times New Roman" w:cs="Times New Roman"/>
          <w:i/>
          <w:iCs/>
          <w:sz w:val="16"/>
          <w:szCs w:val="16"/>
        </w:rPr>
        <w:t xml:space="preserve">st </w:t>
      </w:r>
      <w:r w:rsidRPr="0006442D">
        <w:rPr>
          <w:rFonts w:ascii="Times New Roman" w:hAnsi="Times New Roman" w:cs="Times New Roman"/>
          <w:i/>
          <w:iCs/>
          <w:sz w:val="23"/>
          <w:szCs w:val="23"/>
        </w:rPr>
        <w:t xml:space="preserve">S3 bucket SampleDataB00xxxxxx and upload the files given in the Tech folder one at a time with a delay of 100 milliseconds. You need to write a script or use the SDK to upload the files one at a time to the S3 bucket. </w:t>
      </w:r>
    </w:p>
    <w:p w14:paraId="40F8E13D" w14:textId="77777777" w:rsidR="00832020" w:rsidRDefault="00832020" w:rsidP="00832020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</w:p>
    <w:p w14:paraId="0C39EEC3" w14:textId="77777777" w:rsidR="00832020" w:rsidRDefault="00832020" w:rsidP="00C10EE0">
      <w:pPr>
        <w:pStyle w:val="Default"/>
        <w:keepNext/>
        <w:numPr>
          <w:ilvl w:val="0"/>
          <w:numId w:val="1"/>
        </w:numPr>
        <w:ind w:left="284"/>
        <w:jc w:val="center"/>
      </w:pPr>
      <w:r>
        <w:rPr>
          <w:noProof/>
        </w:rPr>
        <w:drawing>
          <wp:inline distT="0" distB="0" distL="0" distR="0" wp14:anchorId="023C6FBD" wp14:editId="4557DFD1">
            <wp:extent cx="5181600" cy="354261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024" cy="3549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2656B" w14:textId="278FAE8E" w:rsidR="00832020" w:rsidRDefault="00832020" w:rsidP="00832020">
      <w:pPr>
        <w:pStyle w:val="Caption"/>
        <w:jc w:val="center"/>
        <w:rPr>
          <w:rFonts w:ascii="Times New Roman" w:hAnsi="Times New Roman" w:cs="Times New Roman"/>
          <w:sz w:val="23"/>
          <w:szCs w:val="23"/>
        </w:rPr>
      </w:pPr>
      <w:r>
        <w:t xml:space="preserve">Figure </w:t>
      </w:r>
      <w:r>
        <w:fldChar w:fldCharType="begin"/>
      </w:r>
      <w:r>
        <w:instrText xml:space="preserve"> SEQ Figure \* alphabetic </w:instrText>
      </w:r>
      <w:r>
        <w:fldChar w:fldCharType="separate"/>
      </w:r>
      <w:r w:rsidR="003717C4">
        <w:rPr>
          <w:noProof/>
        </w:rPr>
        <w:t>a</w:t>
      </w:r>
      <w:r>
        <w:fldChar w:fldCharType="end"/>
      </w:r>
      <w:r>
        <w:t xml:space="preserve"> S3 bucket script</w:t>
      </w:r>
    </w:p>
    <w:p w14:paraId="3DD5FD94" w14:textId="2D0158DD" w:rsidR="00832020" w:rsidRDefault="00FA0D26" w:rsidP="00832020">
      <w:pPr>
        <w:pStyle w:val="Default"/>
        <w:numPr>
          <w:ilvl w:val="0"/>
          <w:numId w:val="1"/>
        </w:numPr>
        <w:ind w:left="284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figure a </w:t>
      </w:r>
      <w:proofErr w:type="gramStart"/>
      <w:r>
        <w:rPr>
          <w:rFonts w:ascii="Times New Roman" w:hAnsi="Times New Roman" w:cs="Times New Roman"/>
          <w:sz w:val="23"/>
          <w:szCs w:val="23"/>
        </w:rPr>
        <w:t>shows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832020">
        <w:rPr>
          <w:rFonts w:ascii="Times New Roman" w:hAnsi="Times New Roman" w:cs="Times New Roman"/>
          <w:sz w:val="23"/>
          <w:szCs w:val="23"/>
        </w:rPr>
        <w:t xml:space="preserve">the script created to upload all the tech folder files to the S3 bucket named ‘sample-data-b00845449’. All the files are uploaded with a delay of 0.1 seconds as specified. I have used ‘glob’ module to get list of all files. </w:t>
      </w:r>
    </w:p>
    <w:p w14:paraId="212B5DFC" w14:textId="77777777" w:rsidR="00832020" w:rsidRPr="00832020" w:rsidRDefault="00832020" w:rsidP="00832020">
      <w:pPr>
        <w:pStyle w:val="Default"/>
        <w:numPr>
          <w:ilvl w:val="0"/>
          <w:numId w:val="1"/>
        </w:numPr>
        <w:ind w:left="284"/>
        <w:rPr>
          <w:rFonts w:ascii="Times New Roman" w:hAnsi="Times New Roman" w:cs="Times New Roman"/>
          <w:sz w:val="23"/>
          <w:szCs w:val="23"/>
        </w:rPr>
      </w:pPr>
    </w:p>
    <w:p w14:paraId="46A7F7FF" w14:textId="77777777" w:rsidR="00832020" w:rsidRDefault="00832020" w:rsidP="00C10EE0">
      <w:pPr>
        <w:pStyle w:val="Default"/>
        <w:keepNext/>
        <w:numPr>
          <w:ilvl w:val="0"/>
          <w:numId w:val="1"/>
        </w:numPr>
        <w:ind w:left="284"/>
        <w:jc w:val="center"/>
      </w:pPr>
      <w:r>
        <w:rPr>
          <w:noProof/>
        </w:rPr>
        <w:drawing>
          <wp:inline distT="0" distB="0" distL="0" distR="0" wp14:anchorId="559188B0" wp14:editId="7AB052D8">
            <wp:extent cx="5667497" cy="2305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635" cy="2316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D8123" w14:textId="141F61B1" w:rsidR="00832020" w:rsidRPr="00832020" w:rsidRDefault="00832020" w:rsidP="00832020">
      <w:pPr>
        <w:pStyle w:val="Caption"/>
        <w:jc w:val="center"/>
        <w:rPr>
          <w:rFonts w:ascii="Times New Roman" w:hAnsi="Times New Roman" w:cs="Times New Roman"/>
          <w:sz w:val="23"/>
          <w:szCs w:val="23"/>
        </w:rPr>
      </w:pPr>
      <w:r>
        <w:t xml:space="preserve">Figure </w:t>
      </w:r>
      <w:r>
        <w:fldChar w:fldCharType="begin"/>
      </w:r>
      <w:r>
        <w:instrText xml:space="preserve"> SEQ Figure \* alphabetic </w:instrText>
      </w:r>
      <w:r>
        <w:fldChar w:fldCharType="separate"/>
      </w:r>
      <w:r w:rsidR="003717C4">
        <w:rPr>
          <w:noProof/>
        </w:rPr>
        <w:t>b</w:t>
      </w:r>
      <w:r>
        <w:fldChar w:fldCharType="end"/>
      </w:r>
      <w:r>
        <w:t xml:space="preserve"> S3 bucket files</w:t>
      </w:r>
    </w:p>
    <w:p w14:paraId="5ECF4916" w14:textId="454EB7CD" w:rsidR="00832020" w:rsidRPr="00832020" w:rsidRDefault="00832020" w:rsidP="00832020">
      <w:pPr>
        <w:pStyle w:val="Default"/>
        <w:numPr>
          <w:ilvl w:val="0"/>
          <w:numId w:val="1"/>
        </w:numPr>
        <w:ind w:left="284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After all the files are uploaded, the files can be seen in the bucket as</w:t>
      </w:r>
      <w:r w:rsidR="00FA0D26">
        <w:rPr>
          <w:rFonts w:ascii="Times New Roman" w:hAnsi="Times New Roman" w:cs="Times New Roman"/>
          <w:sz w:val="23"/>
          <w:szCs w:val="23"/>
        </w:rPr>
        <w:t xml:space="preserve"> shown in figure b</w:t>
      </w:r>
      <w:r>
        <w:rPr>
          <w:rFonts w:ascii="Times New Roman" w:hAnsi="Times New Roman" w:cs="Times New Roman"/>
          <w:sz w:val="23"/>
          <w:szCs w:val="23"/>
        </w:rPr>
        <w:t>.</w:t>
      </w:r>
    </w:p>
    <w:p w14:paraId="4DF6D995" w14:textId="3D3F7DB5" w:rsidR="00832020" w:rsidRPr="0006442D" w:rsidRDefault="00832020" w:rsidP="00832020">
      <w:pPr>
        <w:pStyle w:val="Default"/>
        <w:numPr>
          <w:ilvl w:val="0"/>
          <w:numId w:val="1"/>
        </w:numPr>
        <w:rPr>
          <w:rFonts w:ascii="Times New Roman" w:hAnsi="Times New Roman" w:cs="Times New Roman"/>
          <w:i/>
          <w:iCs/>
          <w:sz w:val="23"/>
          <w:szCs w:val="23"/>
        </w:rPr>
      </w:pPr>
      <w:r w:rsidRPr="0006442D">
        <w:rPr>
          <w:rFonts w:ascii="Times New Roman" w:hAnsi="Times New Roman" w:cs="Times New Roman"/>
          <w:i/>
          <w:iCs/>
          <w:sz w:val="23"/>
          <w:szCs w:val="23"/>
        </w:rPr>
        <w:lastRenderedPageBreak/>
        <w:t>b. If a file is available on the 1</w:t>
      </w:r>
      <w:r w:rsidRPr="0006442D">
        <w:rPr>
          <w:rFonts w:ascii="Times New Roman" w:hAnsi="Times New Roman" w:cs="Times New Roman"/>
          <w:i/>
          <w:iCs/>
          <w:sz w:val="16"/>
          <w:szCs w:val="16"/>
        </w:rPr>
        <w:t xml:space="preserve">st </w:t>
      </w:r>
      <w:r w:rsidRPr="0006442D">
        <w:rPr>
          <w:rFonts w:ascii="Times New Roman" w:hAnsi="Times New Roman" w:cs="Times New Roman"/>
          <w:i/>
          <w:iCs/>
          <w:sz w:val="23"/>
          <w:szCs w:val="23"/>
        </w:rPr>
        <w:t xml:space="preserve">bucket, then it triggers </w:t>
      </w:r>
      <w:proofErr w:type="spellStart"/>
      <w:r w:rsidRPr="0006442D">
        <w:rPr>
          <w:rFonts w:ascii="Times New Roman" w:hAnsi="Times New Roman" w:cs="Times New Roman"/>
          <w:i/>
          <w:iCs/>
          <w:sz w:val="23"/>
          <w:szCs w:val="23"/>
        </w:rPr>
        <w:t>extractFeatures</w:t>
      </w:r>
      <w:proofErr w:type="spellEnd"/>
      <w:r w:rsidRPr="0006442D">
        <w:rPr>
          <w:rFonts w:ascii="Times New Roman" w:hAnsi="Times New Roman" w:cs="Times New Roman"/>
          <w:i/>
          <w:iCs/>
          <w:sz w:val="23"/>
          <w:szCs w:val="23"/>
        </w:rPr>
        <w:t xml:space="preserve"> Lambda function, which is the 1</w:t>
      </w:r>
      <w:r w:rsidRPr="0006442D">
        <w:rPr>
          <w:rFonts w:ascii="Times New Roman" w:hAnsi="Times New Roman" w:cs="Times New Roman"/>
          <w:i/>
          <w:iCs/>
          <w:sz w:val="16"/>
          <w:szCs w:val="16"/>
        </w:rPr>
        <w:t xml:space="preserve">st </w:t>
      </w:r>
      <w:r w:rsidRPr="0006442D">
        <w:rPr>
          <w:rFonts w:ascii="Times New Roman" w:hAnsi="Times New Roman" w:cs="Times New Roman"/>
          <w:i/>
          <w:iCs/>
          <w:sz w:val="23"/>
          <w:szCs w:val="23"/>
        </w:rPr>
        <w:t xml:space="preserve">lambda function. </w:t>
      </w:r>
    </w:p>
    <w:p w14:paraId="47C665D1" w14:textId="349DF784" w:rsidR="00832020" w:rsidRDefault="00832020" w:rsidP="00832020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41ECBB2F" w14:textId="77777777" w:rsidR="00C10EE0" w:rsidRDefault="00832020" w:rsidP="00C10EE0">
      <w:pPr>
        <w:pStyle w:val="Default"/>
        <w:keepNext/>
        <w:ind w:left="284"/>
        <w:jc w:val="center"/>
      </w:pPr>
      <w:r>
        <w:rPr>
          <w:noProof/>
        </w:rPr>
        <w:drawing>
          <wp:inline distT="0" distB="0" distL="0" distR="0" wp14:anchorId="63C26FBB" wp14:editId="0EA482FE">
            <wp:extent cx="4400550" cy="313879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757" cy="3146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14668" w14:textId="7B5FD27B" w:rsidR="00832020" w:rsidRDefault="00C10EE0" w:rsidP="00C10EE0">
      <w:pPr>
        <w:pStyle w:val="Caption"/>
        <w:jc w:val="center"/>
        <w:rPr>
          <w:rFonts w:ascii="Times New Roman" w:hAnsi="Times New Roman" w:cs="Times New Roman"/>
          <w:sz w:val="23"/>
          <w:szCs w:val="23"/>
        </w:rPr>
      </w:pPr>
      <w:r>
        <w:t xml:space="preserve">Figure </w:t>
      </w:r>
      <w:r>
        <w:fldChar w:fldCharType="begin"/>
      </w:r>
      <w:r>
        <w:instrText xml:space="preserve"> SEQ Figure \* alphabetic </w:instrText>
      </w:r>
      <w:r>
        <w:fldChar w:fldCharType="separate"/>
      </w:r>
      <w:r w:rsidR="003717C4">
        <w:rPr>
          <w:noProof/>
        </w:rPr>
        <w:t>c</w:t>
      </w:r>
      <w:r>
        <w:fldChar w:fldCharType="end"/>
      </w:r>
      <w:r>
        <w:t xml:space="preserve"> Add trigger</w:t>
      </w:r>
    </w:p>
    <w:p w14:paraId="5414DB3E" w14:textId="1B2F311B" w:rsidR="00832020" w:rsidRDefault="00832020" w:rsidP="00832020">
      <w:pPr>
        <w:pStyle w:val="Default"/>
        <w:ind w:left="284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After creation of a lambda function ‘</w:t>
      </w:r>
      <w:proofErr w:type="spellStart"/>
      <w:r>
        <w:rPr>
          <w:rFonts w:ascii="Times New Roman" w:hAnsi="Times New Roman" w:cs="Times New Roman"/>
          <w:sz w:val="23"/>
          <w:szCs w:val="23"/>
        </w:rPr>
        <w:t>ExtractFeatures</w:t>
      </w:r>
      <w:proofErr w:type="spellEnd"/>
      <w:r>
        <w:rPr>
          <w:rFonts w:ascii="Times New Roman" w:hAnsi="Times New Roman" w:cs="Times New Roman"/>
          <w:sz w:val="23"/>
          <w:szCs w:val="23"/>
        </w:rPr>
        <w:t>’, A trigger is added for event ‘Multipart upload’ for the files with suffix ‘.txt’ in bucket ‘sample-data-b00845449’ where we added files earlier. The event ‘put’ can also be used.</w:t>
      </w:r>
    </w:p>
    <w:p w14:paraId="7C7BA109" w14:textId="2DDDDA5F" w:rsidR="00832020" w:rsidRDefault="00832020" w:rsidP="00832020">
      <w:pPr>
        <w:pStyle w:val="Default"/>
        <w:ind w:left="284"/>
        <w:rPr>
          <w:rFonts w:ascii="Times New Roman" w:hAnsi="Times New Roman" w:cs="Times New Roman"/>
          <w:sz w:val="23"/>
          <w:szCs w:val="23"/>
        </w:rPr>
      </w:pPr>
    </w:p>
    <w:p w14:paraId="52BEF875" w14:textId="2D81CC16" w:rsidR="00C10EE0" w:rsidRDefault="00983A4E" w:rsidP="00C10EE0">
      <w:pPr>
        <w:pStyle w:val="Default"/>
        <w:keepNext/>
        <w:ind w:left="284"/>
        <w:jc w:val="center"/>
      </w:pPr>
      <w:r>
        <w:rPr>
          <w:noProof/>
        </w:rPr>
        <w:drawing>
          <wp:inline distT="0" distB="0" distL="0" distR="0" wp14:anchorId="467F0FB1" wp14:editId="068A5C61">
            <wp:extent cx="5731510" cy="26644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F2AFB" w14:textId="165EC085" w:rsidR="00832020" w:rsidRDefault="00C10EE0" w:rsidP="00C10EE0">
      <w:pPr>
        <w:pStyle w:val="Caption"/>
        <w:jc w:val="center"/>
        <w:rPr>
          <w:rFonts w:ascii="Times New Roman" w:hAnsi="Times New Roman" w:cs="Times New Roman"/>
          <w:sz w:val="23"/>
          <w:szCs w:val="23"/>
        </w:rPr>
      </w:pPr>
      <w:r>
        <w:t xml:space="preserve">Figure </w:t>
      </w:r>
      <w:r>
        <w:fldChar w:fldCharType="begin"/>
      </w:r>
      <w:r>
        <w:instrText xml:space="preserve"> SEQ Figure \* alphabetic </w:instrText>
      </w:r>
      <w:r>
        <w:fldChar w:fldCharType="separate"/>
      </w:r>
      <w:r w:rsidR="003717C4">
        <w:rPr>
          <w:noProof/>
        </w:rPr>
        <w:t>d</w:t>
      </w:r>
      <w:r>
        <w:fldChar w:fldCharType="end"/>
      </w:r>
      <w:r>
        <w:t xml:space="preserve"> Add layer</w:t>
      </w:r>
    </w:p>
    <w:p w14:paraId="4A45F87C" w14:textId="32329F8A" w:rsidR="00832020" w:rsidRDefault="00832020" w:rsidP="00832020">
      <w:pPr>
        <w:pStyle w:val="Default"/>
        <w:ind w:left="284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As </w:t>
      </w:r>
      <w:proofErr w:type="spellStart"/>
      <w:r>
        <w:rPr>
          <w:rFonts w:ascii="Times New Roman" w:hAnsi="Times New Roman" w:cs="Times New Roman"/>
          <w:sz w:val="23"/>
          <w:szCs w:val="23"/>
        </w:rPr>
        <w:t>nltk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module</w:t>
      </w:r>
      <w:r w:rsidR="00C10EE0">
        <w:rPr>
          <w:rFonts w:ascii="Times New Roman" w:hAnsi="Times New Roman" w:cs="Times New Roman"/>
          <w:sz w:val="23"/>
          <w:szCs w:val="23"/>
        </w:rPr>
        <w:t xml:space="preserve"> is used in </w:t>
      </w:r>
      <w:r>
        <w:rPr>
          <w:rFonts w:ascii="Times New Roman" w:hAnsi="Times New Roman" w:cs="Times New Roman"/>
          <w:sz w:val="23"/>
          <w:szCs w:val="23"/>
        </w:rPr>
        <w:t>the function,</w:t>
      </w:r>
      <w:r w:rsidR="00C10EE0">
        <w:rPr>
          <w:rFonts w:ascii="Times New Roman" w:hAnsi="Times New Roman" w:cs="Times New Roman"/>
          <w:sz w:val="23"/>
          <w:szCs w:val="23"/>
        </w:rPr>
        <w:t xml:space="preserve"> two layers are </w:t>
      </w:r>
      <w:r>
        <w:rPr>
          <w:rFonts w:ascii="Times New Roman" w:hAnsi="Times New Roman" w:cs="Times New Roman"/>
          <w:sz w:val="23"/>
          <w:szCs w:val="23"/>
        </w:rPr>
        <w:t xml:space="preserve">added; one </w:t>
      </w:r>
      <w:r w:rsidR="00332A06">
        <w:rPr>
          <w:rFonts w:ascii="Times New Roman" w:hAnsi="Times New Roman" w:cs="Times New Roman"/>
          <w:sz w:val="23"/>
          <w:szCs w:val="23"/>
        </w:rPr>
        <w:t>contains</w:t>
      </w:r>
      <w:r>
        <w:rPr>
          <w:rFonts w:ascii="Times New Roman" w:hAnsi="Times New Roman" w:cs="Times New Roman"/>
          <w:sz w:val="23"/>
          <w:szCs w:val="23"/>
        </w:rPr>
        <w:t xml:space="preserve"> the </w:t>
      </w:r>
      <w:proofErr w:type="spellStart"/>
      <w:r>
        <w:rPr>
          <w:rFonts w:ascii="Times New Roman" w:hAnsi="Times New Roman" w:cs="Times New Roman"/>
          <w:sz w:val="23"/>
          <w:szCs w:val="23"/>
        </w:rPr>
        <w:t>nltk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module and another layer </w:t>
      </w:r>
      <w:r w:rsidR="007B5988">
        <w:rPr>
          <w:rFonts w:ascii="Times New Roman" w:hAnsi="Times New Roman" w:cs="Times New Roman"/>
          <w:sz w:val="23"/>
          <w:szCs w:val="23"/>
        </w:rPr>
        <w:t xml:space="preserve">contains </w:t>
      </w:r>
      <w:r>
        <w:rPr>
          <w:rFonts w:ascii="Times New Roman" w:hAnsi="Times New Roman" w:cs="Times New Roman"/>
          <w:sz w:val="23"/>
          <w:szCs w:val="23"/>
        </w:rPr>
        <w:t xml:space="preserve">the </w:t>
      </w:r>
      <w:proofErr w:type="spellStart"/>
      <w:r>
        <w:rPr>
          <w:rFonts w:ascii="Times New Roman" w:hAnsi="Times New Roman" w:cs="Times New Roman"/>
          <w:sz w:val="23"/>
          <w:szCs w:val="23"/>
        </w:rPr>
        <w:t>nltk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packages which are required to download for the program (</w:t>
      </w:r>
      <w:proofErr w:type="spellStart"/>
      <w:r>
        <w:rPr>
          <w:rFonts w:ascii="Times New Roman" w:hAnsi="Times New Roman" w:cs="Times New Roman"/>
          <w:sz w:val="23"/>
          <w:szCs w:val="23"/>
        </w:rPr>
        <w:t>stopwords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FA0D26">
        <w:rPr>
          <w:rFonts w:ascii="Times New Roman" w:hAnsi="Times New Roman" w:cs="Times New Roman"/>
          <w:sz w:val="23"/>
          <w:szCs w:val="23"/>
        </w:rPr>
        <w:t>punkt</w:t>
      </w:r>
      <w:proofErr w:type="spellEnd"/>
      <w:r w:rsidR="00FA0D26">
        <w:rPr>
          <w:rFonts w:ascii="Times New Roman" w:hAnsi="Times New Roman" w:cs="Times New Roman"/>
          <w:sz w:val="23"/>
          <w:szCs w:val="23"/>
        </w:rPr>
        <w:t xml:space="preserve"> corpora, etc.). Hence 2 layers are added to the </w:t>
      </w:r>
      <w:proofErr w:type="spellStart"/>
      <w:r w:rsidR="00983A4E">
        <w:rPr>
          <w:rFonts w:ascii="Times New Roman" w:hAnsi="Times New Roman" w:cs="Times New Roman"/>
          <w:sz w:val="23"/>
          <w:szCs w:val="23"/>
        </w:rPr>
        <w:t>ExtractFeatures</w:t>
      </w:r>
      <w:proofErr w:type="spellEnd"/>
      <w:r w:rsidR="00983A4E">
        <w:rPr>
          <w:rFonts w:ascii="Times New Roman" w:hAnsi="Times New Roman" w:cs="Times New Roman"/>
          <w:sz w:val="23"/>
          <w:szCs w:val="23"/>
        </w:rPr>
        <w:t xml:space="preserve"> function</w:t>
      </w:r>
      <w:r w:rsidR="00FA0D26">
        <w:rPr>
          <w:rFonts w:ascii="Times New Roman" w:hAnsi="Times New Roman" w:cs="Times New Roman"/>
          <w:sz w:val="23"/>
          <w:szCs w:val="23"/>
        </w:rPr>
        <w:t>.</w:t>
      </w:r>
    </w:p>
    <w:p w14:paraId="33761792" w14:textId="547309F7" w:rsidR="00FA0D26" w:rsidRDefault="00FA0D26" w:rsidP="00832020">
      <w:pPr>
        <w:pStyle w:val="Default"/>
        <w:ind w:left="284"/>
        <w:rPr>
          <w:rFonts w:ascii="Times New Roman" w:hAnsi="Times New Roman" w:cs="Times New Roman"/>
          <w:sz w:val="23"/>
          <w:szCs w:val="23"/>
        </w:rPr>
      </w:pPr>
    </w:p>
    <w:p w14:paraId="1C565136" w14:textId="77777777" w:rsidR="00C10EE0" w:rsidRDefault="00FA0D26" w:rsidP="00C10EE0">
      <w:pPr>
        <w:pStyle w:val="Default"/>
        <w:keepNext/>
        <w:ind w:left="284"/>
        <w:jc w:val="center"/>
      </w:pPr>
      <w:r>
        <w:rPr>
          <w:noProof/>
        </w:rPr>
        <w:lastRenderedPageBreak/>
        <w:drawing>
          <wp:inline distT="0" distB="0" distL="0" distR="0" wp14:anchorId="1862E42F" wp14:editId="7D5C59B1">
            <wp:extent cx="5705971" cy="269557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788" cy="2696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21EF9" w14:textId="4D5AFFCA" w:rsidR="00FA0D26" w:rsidRDefault="00C10EE0" w:rsidP="00C10EE0">
      <w:pPr>
        <w:pStyle w:val="Caption"/>
        <w:jc w:val="center"/>
        <w:rPr>
          <w:rFonts w:ascii="Times New Roman" w:hAnsi="Times New Roman" w:cs="Times New Roman"/>
          <w:sz w:val="23"/>
          <w:szCs w:val="23"/>
        </w:rPr>
      </w:pPr>
      <w:r>
        <w:t xml:space="preserve">Figure </w:t>
      </w:r>
      <w:r>
        <w:fldChar w:fldCharType="begin"/>
      </w:r>
      <w:r>
        <w:instrText xml:space="preserve"> SEQ Figure \* alphabetic </w:instrText>
      </w:r>
      <w:r>
        <w:fldChar w:fldCharType="separate"/>
      </w:r>
      <w:r w:rsidR="003717C4">
        <w:rPr>
          <w:noProof/>
        </w:rPr>
        <w:t>e</w:t>
      </w:r>
      <w:r>
        <w:fldChar w:fldCharType="end"/>
      </w:r>
      <w:r>
        <w:t xml:space="preserve"> </w:t>
      </w:r>
      <w:proofErr w:type="spellStart"/>
      <w:r>
        <w:t>ExtractFunction</w:t>
      </w:r>
      <w:proofErr w:type="spellEnd"/>
      <w:r>
        <w:t xml:space="preserve"> Lambda handler script</w:t>
      </w:r>
    </w:p>
    <w:p w14:paraId="583783CD" w14:textId="57824BAD" w:rsidR="00FA0D26" w:rsidRDefault="00983A4E" w:rsidP="00832020">
      <w:pPr>
        <w:pStyle w:val="Default"/>
        <w:ind w:left="284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Figure e shows the lambda function for </w:t>
      </w:r>
      <w:proofErr w:type="spellStart"/>
      <w:r>
        <w:rPr>
          <w:rFonts w:ascii="Times New Roman" w:hAnsi="Times New Roman" w:cs="Times New Roman"/>
          <w:sz w:val="23"/>
          <w:szCs w:val="23"/>
        </w:rPr>
        <w:t>ExtractFunction</w:t>
      </w:r>
      <w:proofErr w:type="spellEnd"/>
      <w:r>
        <w:rPr>
          <w:rFonts w:ascii="Times New Roman" w:hAnsi="Times New Roman" w:cs="Times New Roman"/>
          <w:sz w:val="23"/>
          <w:szCs w:val="23"/>
        </w:rPr>
        <w:t>.</w:t>
      </w:r>
    </w:p>
    <w:p w14:paraId="3C9E0ADB" w14:textId="161359B0" w:rsidR="00983A4E" w:rsidRDefault="00983A4E" w:rsidP="00832020">
      <w:pPr>
        <w:pStyle w:val="Default"/>
        <w:ind w:left="284"/>
        <w:rPr>
          <w:rFonts w:ascii="Times New Roman" w:hAnsi="Times New Roman" w:cs="Times New Roman"/>
          <w:sz w:val="23"/>
          <w:szCs w:val="23"/>
        </w:rPr>
      </w:pPr>
    </w:p>
    <w:p w14:paraId="0CB5B019" w14:textId="77777777" w:rsidR="00983A4E" w:rsidRDefault="00983A4E" w:rsidP="00983A4E">
      <w:pPr>
        <w:pStyle w:val="Default"/>
        <w:keepNext/>
        <w:ind w:left="284"/>
      </w:pPr>
      <w:r>
        <w:rPr>
          <w:noProof/>
        </w:rPr>
        <w:drawing>
          <wp:inline distT="0" distB="0" distL="0" distR="0" wp14:anchorId="4B2ECAFB" wp14:editId="38122686">
            <wp:extent cx="5731510" cy="17780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D70F0" w14:textId="5C129A1B" w:rsidR="00983A4E" w:rsidRDefault="00983A4E" w:rsidP="00983A4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alphabetic </w:instrText>
      </w:r>
      <w:r>
        <w:fldChar w:fldCharType="separate"/>
      </w:r>
      <w:r w:rsidR="003717C4">
        <w:rPr>
          <w:noProof/>
        </w:rPr>
        <w:t>f</w:t>
      </w:r>
      <w:r>
        <w:fldChar w:fldCharType="end"/>
      </w:r>
      <w:r>
        <w:t xml:space="preserve"> S3Api function</w:t>
      </w:r>
    </w:p>
    <w:p w14:paraId="60D144B7" w14:textId="24CBD9FD" w:rsidR="00983A4E" w:rsidRDefault="00983A4E" w:rsidP="00983A4E">
      <w:pPr>
        <w:ind w:left="284"/>
      </w:pPr>
      <w:r>
        <w:t xml:space="preserve">Figure f shows the S3Api function used in </w:t>
      </w:r>
      <w:proofErr w:type="spellStart"/>
      <w:r>
        <w:t>ExtractFunction</w:t>
      </w:r>
      <w:proofErr w:type="spellEnd"/>
      <w:r>
        <w:t xml:space="preserve"> Lambda Handler</w:t>
      </w:r>
      <w:r w:rsidR="003717C4">
        <w:t xml:space="preserve"> to work with S3</w:t>
      </w:r>
      <w:r>
        <w:t>.</w:t>
      </w:r>
    </w:p>
    <w:p w14:paraId="66E7A959" w14:textId="77777777" w:rsidR="00983A4E" w:rsidRDefault="00983A4E" w:rsidP="00983A4E">
      <w:pPr>
        <w:keepNext/>
        <w:ind w:left="284"/>
        <w:jc w:val="center"/>
      </w:pPr>
      <w:r>
        <w:rPr>
          <w:noProof/>
        </w:rPr>
        <w:drawing>
          <wp:inline distT="0" distB="0" distL="0" distR="0" wp14:anchorId="5C3D4019" wp14:editId="52988EF4">
            <wp:extent cx="5124450" cy="287391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610" cy="2879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9BB61" w14:textId="7419409F" w:rsidR="00983A4E" w:rsidRPr="00983A4E" w:rsidRDefault="00983A4E" w:rsidP="00983A4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alphabetic </w:instrText>
      </w:r>
      <w:r>
        <w:fldChar w:fldCharType="separate"/>
      </w:r>
      <w:r w:rsidR="003717C4">
        <w:rPr>
          <w:noProof/>
        </w:rPr>
        <w:t>g</w:t>
      </w:r>
      <w:r>
        <w:fldChar w:fldCharType="end"/>
      </w:r>
      <w:r>
        <w:t xml:space="preserve"> Policy for </w:t>
      </w:r>
      <w:proofErr w:type="spellStart"/>
      <w:r>
        <w:t>ExtractFeatures</w:t>
      </w:r>
      <w:proofErr w:type="spellEnd"/>
    </w:p>
    <w:p w14:paraId="11330824" w14:textId="303A4605" w:rsidR="00983A4E" w:rsidRDefault="00983A4E" w:rsidP="00983A4E">
      <w:pPr>
        <w:pStyle w:val="Default"/>
        <w:numPr>
          <w:ilvl w:val="0"/>
          <w:numId w:val="1"/>
        </w:numPr>
        <w:ind w:left="284"/>
        <w:rPr>
          <w:rFonts w:ascii="Times New Roman" w:hAnsi="Times New Roman" w:cs="Times New Roman"/>
          <w:sz w:val="23"/>
          <w:szCs w:val="23"/>
        </w:rPr>
      </w:pPr>
      <w:r w:rsidRPr="00983A4E">
        <w:rPr>
          <w:rFonts w:ascii="Times New Roman" w:hAnsi="Times New Roman" w:cs="Times New Roman"/>
          <w:sz w:val="23"/>
          <w:szCs w:val="23"/>
        </w:rPr>
        <w:lastRenderedPageBreak/>
        <w:t xml:space="preserve">Figure g shows the role for the </w:t>
      </w:r>
      <w:proofErr w:type="spellStart"/>
      <w:r w:rsidRPr="00983A4E">
        <w:rPr>
          <w:rFonts w:ascii="Times New Roman" w:hAnsi="Times New Roman" w:cs="Times New Roman"/>
          <w:sz w:val="23"/>
          <w:szCs w:val="23"/>
        </w:rPr>
        <w:t>extractFeatures</w:t>
      </w:r>
      <w:proofErr w:type="spellEnd"/>
      <w:r w:rsidRPr="00983A4E">
        <w:rPr>
          <w:rFonts w:ascii="Times New Roman" w:hAnsi="Times New Roman" w:cs="Times New Roman"/>
          <w:sz w:val="23"/>
          <w:szCs w:val="23"/>
        </w:rPr>
        <w:t xml:space="preserve"> lambda function. One is the default lambda policy which gives access to </w:t>
      </w:r>
      <w:proofErr w:type="spellStart"/>
      <w:r w:rsidRPr="00983A4E">
        <w:rPr>
          <w:rFonts w:ascii="Times New Roman" w:hAnsi="Times New Roman" w:cs="Times New Roman"/>
          <w:sz w:val="23"/>
          <w:szCs w:val="23"/>
        </w:rPr>
        <w:t>cloud</w:t>
      </w:r>
      <w:r w:rsidR="0006442D">
        <w:rPr>
          <w:rFonts w:ascii="Times New Roman" w:hAnsi="Times New Roman" w:cs="Times New Roman"/>
          <w:sz w:val="23"/>
          <w:szCs w:val="23"/>
        </w:rPr>
        <w:t>watch</w:t>
      </w:r>
      <w:proofErr w:type="spellEnd"/>
      <w:r w:rsidRPr="00983A4E">
        <w:rPr>
          <w:rFonts w:ascii="Times New Roman" w:hAnsi="Times New Roman" w:cs="Times New Roman"/>
          <w:sz w:val="23"/>
          <w:szCs w:val="23"/>
        </w:rPr>
        <w:t xml:space="preserve"> logs and another is to give full access to S3. </w:t>
      </w:r>
    </w:p>
    <w:p w14:paraId="4629FA2A" w14:textId="77777777" w:rsidR="00983A4E" w:rsidRDefault="00983A4E" w:rsidP="00983A4E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</w:p>
    <w:p w14:paraId="52816521" w14:textId="77777777" w:rsidR="00983A4E" w:rsidRDefault="00983A4E" w:rsidP="0006442D">
      <w:pPr>
        <w:pStyle w:val="Default"/>
        <w:keepNext/>
        <w:numPr>
          <w:ilvl w:val="0"/>
          <w:numId w:val="1"/>
        </w:numPr>
        <w:ind w:left="284"/>
        <w:jc w:val="center"/>
      </w:pPr>
      <w:r>
        <w:rPr>
          <w:noProof/>
        </w:rPr>
        <w:drawing>
          <wp:inline distT="0" distB="0" distL="0" distR="0" wp14:anchorId="13C9FA08" wp14:editId="39FF49D4">
            <wp:extent cx="5245735" cy="332551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712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3990D" w14:textId="01BC7461" w:rsidR="00983A4E" w:rsidRDefault="00983A4E" w:rsidP="00983A4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alphabetic </w:instrText>
      </w:r>
      <w:r>
        <w:fldChar w:fldCharType="separate"/>
      </w:r>
      <w:r w:rsidR="003717C4">
        <w:rPr>
          <w:noProof/>
        </w:rPr>
        <w:t>h</w:t>
      </w:r>
      <w:r>
        <w:fldChar w:fldCharType="end"/>
      </w:r>
      <w:r>
        <w:t xml:space="preserve"> </w:t>
      </w:r>
      <w:proofErr w:type="spellStart"/>
      <w:r>
        <w:t>getObject</w:t>
      </w:r>
      <w:proofErr w:type="spellEnd"/>
      <w:r>
        <w:t xml:space="preserve"> policy</w:t>
      </w:r>
    </w:p>
    <w:p w14:paraId="1D4A3454" w14:textId="77777777" w:rsidR="00983A4E" w:rsidRDefault="00983A4E" w:rsidP="00983A4E">
      <w:pPr>
        <w:pStyle w:val="Default"/>
        <w:numPr>
          <w:ilvl w:val="0"/>
          <w:numId w:val="1"/>
        </w:numPr>
        <w:ind w:left="284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 policy for specifically </w:t>
      </w: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getObject</w:t>
      </w:r>
      <w:proofErr w:type="spellEnd"/>
      <w:r>
        <w:rPr>
          <w:rFonts w:ascii="Times New Roman" w:hAnsi="Times New Roman" w:cs="Times New Roman"/>
          <w:sz w:val="23"/>
          <w:szCs w:val="23"/>
        </w:rPr>
        <w:t>(</w:t>
      </w:r>
      <w:proofErr w:type="gramEnd"/>
      <w:r>
        <w:rPr>
          <w:rFonts w:ascii="Times New Roman" w:hAnsi="Times New Roman" w:cs="Times New Roman"/>
          <w:sz w:val="23"/>
          <w:szCs w:val="23"/>
        </w:rPr>
        <w:t>) can also be created and put here which will give specific access rights. The policy is provided in figure h.</w:t>
      </w:r>
    </w:p>
    <w:p w14:paraId="618EDCD3" w14:textId="2A4C9449" w:rsidR="00983A4E" w:rsidRDefault="00983A4E" w:rsidP="00983A4E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56E1727C" w14:textId="77777777" w:rsidR="00983A4E" w:rsidRPr="00983A4E" w:rsidRDefault="00983A4E" w:rsidP="00983A4E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12061913" w14:textId="5E36CCDF" w:rsidR="00832020" w:rsidRDefault="00832020" w:rsidP="00832020">
      <w:pPr>
        <w:pStyle w:val="Default"/>
        <w:numPr>
          <w:ilvl w:val="0"/>
          <w:numId w:val="1"/>
        </w:numPr>
        <w:rPr>
          <w:rFonts w:ascii="Times New Roman" w:hAnsi="Times New Roman" w:cs="Times New Roman"/>
          <w:i/>
          <w:iCs/>
          <w:sz w:val="23"/>
          <w:szCs w:val="23"/>
        </w:rPr>
      </w:pPr>
      <w:r w:rsidRPr="0006442D">
        <w:rPr>
          <w:rFonts w:ascii="Times New Roman" w:hAnsi="Times New Roman" w:cs="Times New Roman"/>
          <w:i/>
          <w:iCs/>
          <w:sz w:val="23"/>
          <w:szCs w:val="23"/>
        </w:rPr>
        <w:t xml:space="preserve">c. This lambda function extracts the Named entities from the file and creates a JSON array of named entities* for that file. </w:t>
      </w:r>
    </w:p>
    <w:p w14:paraId="775E77B3" w14:textId="7E23156B" w:rsidR="0006442D" w:rsidRDefault="0006442D" w:rsidP="0006442D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1C4AC1EE" w14:textId="77777777" w:rsidR="0006442D" w:rsidRDefault="0006442D" w:rsidP="0006442D">
      <w:pPr>
        <w:pStyle w:val="Default"/>
        <w:keepNext/>
        <w:ind w:left="284"/>
      </w:pPr>
      <w:r>
        <w:rPr>
          <w:noProof/>
        </w:rPr>
        <w:drawing>
          <wp:inline distT="0" distB="0" distL="0" distR="0" wp14:anchorId="10702763" wp14:editId="76149D55">
            <wp:extent cx="5731510" cy="26695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9B2C4" w14:textId="1C08C0E5" w:rsidR="0006442D" w:rsidRDefault="0006442D" w:rsidP="0006442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alphabetic </w:instrText>
      </w:r>
      <w:r>
        <w:fldChar w:fldCharType="separate"/>
      </w:r>
      <w:r w:rsidR="003717C4">
        <w:rPr>
          <w:noProof/>
        </w:rPr>
        <w:t>i</w:t>
      </w:r>
      <w:r>
        <w:fldChar w:fldCharType="end"/>
      </w:r>
      <w:r>
        <w:t xml:space="preserve"> </w:t>
      </w:r>
      <w:proofErr w:type="spellStart"/>
      <w:r>
        <w:t>NamedEntities</w:t>
      </w:r>
      <w:proofErr w:type="spellEnd"/>
      <w:r>
        <w:t xml:space="preserve"> Extracted in </w:t>
      </w:r>
      <w:proofErr w:type="spellStart"/>
      <w:r>
        <w:t>Cloudwatch</w:t>
      </w:r>
      <w:proofErr w:type="spellEnd"/>
      <w:r>
        <w:t xml:space="preserve"> Logs</w:t>
      </w:r>
    </w:p>
    <w:p w14:paraId="0FDFB95B" w14:textId="5FC8913E" w:rsidR="0006442D" w:rsidRPr="0006442D" w:rsidRDefault="0006442D" w:rsidP="0006442D">
      <w:pPr>
        <w:ind w:left="284"/>
      </w:pPr>
      <w:proofErr w:type="spellStart"/>
      <w:r>
        <w:t>Cloudwatch</w:t>
      </w:r>
      <w:proofErr w:type="spellEnd"/>
      <w:r>
        <w:t xml:space="preserve"> logs shows the </w:t>
      </w:r>
      <w:proofErr w:type="spellStart"/>
      <w:r>
        <w:t>NamedEntities</w:t>
      </w:r>
      <w:proofErr w:type="spellEnd"/>
      <w:r>
        <w:t xml:space="preserve"> Extracted using </w:t>
      </w:r>
      <w:proofErr w:type="spellStart"/>
      <w:r>
        <w:t>ExtractFeatures</w:t>
      </w:r>
      <w:proofErr w:type="spellEnd"/>
      <w:r>
        <w:t xml:space="preserve"> lambda function from sample-data-b00845449 bucket keys. The </w:t>
      </w:r>
      <w:proofErr w:type="spellStart"/>
      <w:r>
        <w:t>ExtractFeatures</w:t>
      </w:r>
      <w:proofErr w:type="spellEnd"/>
      <w:r>
        <w:t xml:space="preserve"> lambda function will save </w:t>
      </w:r>
      <w:proofErr w:type="gramStart"/>
      <w:r>
        <w:t>this extracted entities</w:t>
      </w:r>
      <w:proofErr w:type="gramEnd"/>
      <w:r>
        <w:t xml:space="preserve"> in another bucket ‘tagsb00845449’.</w:t>
      </w:r>
    </w:p>
    <w:p w14:paraId="333FA2FC" w14:textId="77777777" w:rsidR="00832020" w:rsidRPr="00832020" w:rsidRDefault="00832020" w:rsidP="00832020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</w:p>
    <w:p w14:paraId="0EFCAF9E" w14:textId="2B5C61BC" w:rsidR="00832020" w:rsidRPr="0006442D" w:rsidRDefault="00832020" w:rsidP="00832020">
      <w:pPr>
        <w:pStyle w:val="Default"/>
        <w:numPr>
          <w:ilvl w:val="0"/>
          <w:numId w:val="1"/>
        </w:numPr>
        <w:rPr>
          <w:rFonts w:ascii="Times New Roman" w:hAnsi="Times New Roman" w:cs="Times New Roman"/>
          <w:i/>
          <w:iCs/>
          <w:sz w:val="23"/>
          <w:szCs w:val="23"/>
        </w:rPr>
      </w:pPr>
      <w:r w:rsidRPr="0006442D">
        <w:rPr>
          <w:rFonts w:ascii="Times New Roman" w:hAnsi="Times New Roman" w:cs="Times New Roman"/>
          <w:i/>
          <w:iCs/>
          <w:sz w:val="23"/>
          <w:szCs w:val="23"/>
        </w:rPr>
        <w:t>d. E.g. 001.txt contains Asia, Soviet, Serbia etc., then the JSON array created by the function should be “001ne”: {“Asia”:1, “Soviet”:1</w:t>
      </w:r>
      <w:proofErr w:type="gramStart"/>
      <w:r w:rsidRPr="0006442D">
        <w:rPr>
          <w:rFonts w:ascii="Times New Roman" w:hAnsi="Times New Roman" w:cs="Times New Roman"/>
          <w:i/>
          <w:iCs/>
          <w:sz w:val="23"/>
          <w:szCs w:val="23"/>
        </w:rPr>
        <w:t>…..</w:t>
      </w:r>
      <w:proofErr w:type="gramEnd"/>
      <w:r w:rsidRPr="0006442D">
        <w:rPr>
          <w:rFonts w:ascii="Times New Roman" w:hAnsi="Times New Roman" w:cs="Times New Roman"/>
          <w:i/>
          <w:iCs/>
          <w:sz w:val="23"/>
          <w:szCs w:val="23"/>
        </w:rPr>
        <w:t xml:space="preserve">etc.}. </w:t>
      </w:r>
    </w:p>
    <w:p w14:paraId="29F1D634" w14:textId="77777777" w:rsidR="00832020" w:rsidRPr="00832020" w:rsidRDefault="00832020" w:rsidP="00832020">
      <w:pPr>
        <w:pStyle w:val="ListParagraph"/>
        <w:rPr>
          <w:rFonts w:ascii="Times New Roman" w:hAnsi="Times New Roman" w:cs="Times New Roman"/>
          <w:sz w:val="23"/>
          <w:szCs w:val="23"/>
        </w:rPr>
      </w:pPr>
    </w:p>
    <w:p w14:paraId="2202C7BB" w14:textId="77777777" w:rsidR="0006442D" w:rsidRDefault="0006442D" w:rsidP="0006442D">
      <w:pPr>
        <w:pStyle w:val="Default"/>
        <w:keepNext/>
        <w:numPr>
          <w:ilvl w:val="0"/>
          <w:numId w:val="1"/>
        </w:numPr>
        <w:ind w:left="284"/>
      </w:pPr>
      <w:r>
        <w:rPr>
          <w:noProof/>
        </w:rPr>
        <w:drawing>
          <wp:inline distT="0" distB="0" distL="0" distR="0" wp14:anchorId="0EE65AD8" wp14:editId="587BF070">
            <wp:extent cx="5731510" cy="4660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E2804" w14:textId="79762C8F" w:rsidR="00832020" w:rsidRDefault="0006442D" w:rsidP="0006442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alphabetic </w:instrText>
      </w:r>
      <w:r>
        <w:fldChar w:fldCharType="separate"/>
      </w:r>
      <w:r w:rsidR="003717C4">
        <w:rPr>
          <w:noProof/>
        </w:rPr>
        <w:t>j</w:t>
      </w:r>
      <w:r>
        <w:fldChar w:fldCharType="end"/>
      </w:r>
      <w:r>
        <w:t xml:space="preserve"> 001ne.txt</w:t>
      </w:r>
    </w:p>
    <w:p w14:paraId="7510EE99" w14:textId="65E3A7AB" w:rsidR="0006442D" w:rsidRDefault="0006442D" w:rsidP="0006442D">
      <w:pPr>
        <w:ind w:left="284"/>
      </w:pPr>
      <w:r>
        <w:t>Figure J shows the 001ne.txt generated in the bucket ‘tagsb00845449’. A dictionary of named entities with their frequencies in 001ne key.</w:t>
      </w:r>
    </w:p>
    <w:p w14:paraId="69A42662" w14:textId="77777777" w:rsidR="0006442D" w:rsidRPr="0006442D" w:rsidRDefault="0006442D" w:rsidP="0006442D">
      <w:pPr>
        <w:ind w:left="284"/>
      </w:pPr>
    </w:p>
    <w:p w14:paraId="0EE9FF57" w14:textId="2172A306" w:rsidR="00832020" w:rsidRPr="0006442D" w:rsidRDefault="00832020" w:rsidP="00832020">
      <w:pPr>
        <w:pStyle w:val="Default"/>
        <w:numPr>
          <w:ilvl w:val="0"/>
          <w:numId w:val="1"/>
        </w:numPr>
        <w:rPr>
          <w:rFonts w:ascii="Times New Roman" w:hAnsi="Times New Roman" w:cs="Times New Roman"/>
          <w:i/>
          <w:iCs/>
          <w:sz w:val="23"/>
          <w:szCs w:val="23"/>
        </w:rPr>
      </w:pPr>
      <w:r w:rsidRPr="0006442D">
        <w:rPr>
          <w:rFonts w:ascii="Times New Roman" w:hAnsi="Times New Roman" w:cs="Times New Roman"/>
          <w:i/>
          <w:iCs/>
          <w:sz w:val="23"/>
          <w:szCs w:val="23"/>
        </w:rPr>
        <w:t xml:space="preserve">e. This file will be saved as 001ne.txt in a new bucket - TagsB00xxxxxx. </w:t>
      </w:r>
    </w:p>
    <w:p w14:paraId="45E4E6AF" w14:textId="77777777" w:rsidR="0006442D" w:rsidRDefault="0006442D" w:rsidP="00832020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</w:p>
    <w:p w14:paraId="05D07637" w14:textId="77777777" w:rsidR="0006442D" w:rsidRDefault="0006442D" w:rsidP="0006442D">
      <w:pPr>
        <w:pStyle w:val="Default"/>
        <w:keepNext/>
        <w:ind w:left="284"/>
      </w:pPr>
      <w:r>
        <w:rPr>
          <w:noProof/>
        </w:rPr>
        <w:drawing>
          <wp:inline distT="0" distB="0" distL="0" distR="0" wp14:anchorId="27A10E19" wp14:editId="77AA8F93">
            <wp:extent cx="5731510" cy="26739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326F8" w14:textId="5A00E5B6" w:rsidR="0006442D" w:rsidRDefault="0006442D" w:rsidP="0006442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alphabetic </w:instrText>
      </w:r>
      <w:r>
        <w:fldChar w:fldCharType="separate"/>
      </w:r>
      <w:r w:rsidR="003717C4">
        <w:rPr>
          <w:noProof/>
        </w:rPr>
        <w:t>k</w:t>
      </w:r>
      <w:r>
        <w:fldChar w:fldCharType="end"/>
      </w:r>
      <w:r>
        <w:t xml:space="preserve"> tagsb00845449 bucket files</w:t>
      </w:r>
    </w:p>
    <w:p w14:paraId="0F27E394" w14:textId="478F7761" w:rsidR="0006442D" w:rsidRPr="0006442D" w:rsidRDefault="0006442D" w:rsidP="0006442D">
      <w:pPr>
        <w:ind w:left="284"/>
      </w:pPr>
      <w:r>
        <w:t xml:space="preserve">Figure K shows all the files generated using </w:t>
      </w:r>
      <w:proofErr w:type="spellStart"/>
      <w:r>
        <w:t>extractFeature</w:t>
      </w:r>
      <w:proofErr w:type="spellEnd"/>
      <w:r>
        <w:t xml:space="preserve"> lambda handler where each file containing the named entity of each key in bucket sample-data-b00845449. </w:t>
      </w:r>
    </w:p>
    <w:p w14:paraId="252779E2" w14:textId="6E1CED36" w:rsidR="00832020" w:rsidRDefault="00832020" w:rsidP="0006442D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66C527FA" w14:textId="349B894C" w:rsidR="0006442D" w:rsidRDefault="0006442D" w:rsidP="0006442D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4DEEFC87" w14:textId="645AB1AA" w:rsidR="0006442D" w:rsidRDefault="0006442D" w:rsidP="0006442D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065EB2CF" w14:textId="79FE5FD3" w:rsidR="0006442D" w:rsidRDefault="0006442D" w:rsidP="0006442D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2EAF1D6F" w14:textId="0F0907DD" w:rsidR="0006442D" w:rsidRDefault="0006442D" w:rsidP="0006442D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687F6946" w14:textId="7AF680E9" w:rsidR="0006442D" w:rsidRDefault="0006442D" w:rsidP="0006442D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5DBC6CB8" w14:textId="20A3B546" w:rsidR="0006442D" w:rsidRDefault="0006442D" w:rsidP="0006442D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436DFD85" w14:textId="6DA3AEE8" w:rsidR="0006442D" w:rsidRDefault="0006442D" w:rsidP="0006442D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3B79E115" w14:textId="4DBCC48F" w:rsidR="0006442D" w:rsidRDefault="0006442D" w:rsidP="0006442D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5DCD8B4C" w14:textId="3165CB49" w:rsidR="0006442D" w:rsidRDefault="0006442D" w:rsidP="0006442D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29347FD8" w14:textId="5E195084" w:rsidR="0006442D" w:rsidRDefault="0006442D" w:rsidP="0006442D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0C32C9FF" w14:textId="137C00A6" w:rsidR="0006442D" w:rsidRDefault="0006442D" w:rsidP="0006442D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17319EF3" w14:textId="65AB7E0E" w:rsidR="0006442D" w:rsidRDefault="0006442D" w:rsidP="0006442D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7F0FDE9C" w14:textId="1EDC0CB9" w:rsidR="0006442D" w:rsidRDefault="0006442D" w:rsidP="0006442D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7AE0C708" w14:textId="77777777" w:rsidR="0006442D" w:rsidRPr="00832020" w:rsidRDefault="0006442D" w:rsidP="0006442D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41F57643" w14:textId="767BA7B1" w:rsidR="00832020" w:rsidRPr="0006442D" w:rsidRDefault="00832020" w:rsidP="00832020">
      <w:pPr>
        <w:pStyle w:val="Default"/>
        <w:numPr>
          <w:ilvl w:val="0"/>
          <w:numId w:val="1"/>
        </w:numPr>
        <w:rPr>
          <w:rFonts w:ascii="Times New Roman" w:hAnsi="Times New Roman" w:cs="Times New Roman"/>
          <w:i/>
          <w:iCs/>
          <w:sz w:val="23"/>
          <w:szCs w:val="23"/>
        </w:rPr>
      </w:pPr>
      <w:r w:rsidRPr="0006442D">
        <w:rPr>
          <w:rFonts w:ascii="Times New Roman" w:hAnsi="Times New Roman" w:cs="Times New Roman"/>
          <w:i/>
          <w:iCs/>
          <w:sz w:val="23"/>
          <w:szCs w:val="23"/>
        </w:rPr>
        <w:lastRenderedPageBreak/>
        <w:t>f. Once the file is available on this 2</w:t>
      </w:r>
      <w:r w:rsidRPr="0006442D">
        <w:rPr>
          <w:rFonts w:ascii="Times New Roman" w:hAnsi="Times New Roman" w:cs="Times New Roman"/>
          <w:i/>
          <w:iCs/>
          <w:sz w:val="16"/>
          <w:szCs w:val="16"/>
        </w:rPr>
        <w:t xml:space="preserve">nd </w:t>
      </w:r>
      <w:r w:rsidRPr="0006442D">
        <w:rPr>
          <w:rFonts w:ascii="Times New Roman" w:hAnsi="Times New Roman" w:cs="Times New Roman"/>
          <w:i/>
          <w:iCs/>
          <w:sz w:val="23"/>
          <w:szCs w:val="23"/>
        </w:rPr>
        <w:t xml:space="preserve">bucket, then </w:t>
      </w:r>
      <w:proofErr w:type="spellStart"/>
      <w:r w:rsidRPr="0006442D">
        <w:rPr>
          <w:rFonts w:ascii="Times New Roman" w:hAnsi="Times New Roman" w:cs="Times New Roman"/>
          <w:i/>
          <w:iCs/>
          <w:sz w:val="23"/>
          <w:szCs w:val="23"/>
        </w:rPr>
        <w:t>accessDB</w:t>
      </w:r>
      <w:proofErr w:type="spellEnd"/>
      <w:r w:rsidRPr="0006442D">
        <w:rPr>
          <w:rFonts w:ascii="Times New Roman" w:hAnsi="Times New Roman" w:cs="Times New Roman"/>
          <w:i/>
          <w:iCs/>
          <w:sz w:val="23"/>
          <w:szCs w:val="23"/>
        </w:rPr>
        <w:t xml:space="preserve"> Lambda function will automatically be triggered. </w:t>
      </w:r>
    </w:p>
    <w:p w14:paraId="412B4EC0" w14:textId="59616095" w:rsidR="00832020" w:rsidRDefault="00832020" w:rsidP="00832020">
      <w:pPr>
        <w:pStyle w:val="ListParagraph"/>
        <w:rPr>
          <w:rFonts w:ascii="Times New Roman" w:hAnsi="Times New Roman" w:cs="Times New Roman"/>
          <w:sz w:val="23"/>
          <w:szCs w:val="23"/>
        </w:rPr>
      </w:pPr>
    </w:p>
    <w:p w14:paraId="26240C9A" w14:textId="77777777" w:rsidR="0006442D" w:rsidRDefault="0006442D" w:rsidP="0006442D">
      <w:pPr>
        <w:pStyle w:val="ListParagraph"/>
        <w:keepNext/>
        <w:ind w:left="426"/>
        <w:jc w:val="center"/>
      </w:pPr>
      <w:r>
        <w:rPr>
          <w:noProof/>
        </w:rPr>
        <w:drawing>
          <wp:inline distT="0" distB="0" distL="0" distR="0" wp14:anchorId="393AC734" wp14:editId="4A02F279">
            <wp:extent cx="5731510" cy="359473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30BF3" w14:textId="1B2279C0" w:rsidR="0006442D" w:rsidRDefault="0006442D" w:rsidP="0006442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alphabetic </w:instrText>
      </w:r>
      <w:r>
        <w:fldChar w:fldCharType="separate"/>
      </w:r>
      <w:r w:rsidR="003717C4">
        <w:rPr>
          <w:noProof/>
        </w:rPr>
        <w:t>l</w:t>
      </w:r>
      <w:r>
        <w:fldChar w:fldCharType="end"/>
      </w:r>
      <w:r>
        <w:t xml:space="preserve"> </w:t>
      </w:r>
      <w:proofErr w:type="spellStart"/>
      <w:r>
        <w:t>accessDB</w:t>
      </w:r>
      <w:proofErr w:type="spellEnd"/>
      <w:r>
        <w:t xml:space="preserve"> lambda handler</w:t>
      </w:r>
    </w:p>
    <w:p w14:paraId="00CB0115" w14:textId="2F926DBD" w:rsidR="0006442D" w:rsidRDefault="0006442D" w:rsidP="0006442D">
      <w:pPr>
        <w:ind w:left="426"/>
      </w:pPr>
      <w:r>
        <w:t xml:space="preserve">Figure l shows </w:t>
      </w:r>
      <w:proofErr w:type="spellStart"/>
      <w:r>
        <w:t>accessDB</w:t>
      </w:r>
      <w:proofErr w:type="spellEnd"/>
      <w:r>
        <w:t xml:space="preserve"> lambda function script which fetches every object from tagsb00845449 bucket and saves it to AWS RDS SQL database. </w:t>
      </w:r>
    </w:p>
    <w:p w14:paraId="1F88B2D8" w14:textId="5A41D15F" w:rsidR="0006442D" w:rsidRDefault="0006442D" w:rsidP="0006442D">
      <w:pPr>
        <w:ind w:left="426"/>
      </w:pPr>
    </w:p>
    <w:p w14:paraId="0D4E54E5" w14:textId="77777777" w:rsidR="0006442D" w:rsidRDefault="0006442D" w:rsidP="0006442D">
      <w:pPr>
        <w:keepNext/>
        <w:ind w:left="426"/>
        <w:jc w:val="center"/>
      </w:pPr>
      <w:r>
        <w:rPr>
          <w:noProof/>
        </w:rPr>
        <w:drawing>
          <wp:inline distT="0" distB="0" distL="0" distR="0" wp14:anchorId="44F76B49" wp14:editId="0035E04C">
            <wp:extent cx="5210175" cy="2849260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994" cy="285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A1F9A" w14:textId="0FA959B4" w:rsidR="0006442D" w:rsidRPr="0006442D" w:rsidRDefault="0006442D" w:rsidP="0006442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alphabetic </w:instrText>
      </w:r>
      <w:r>
        <w:fldChar w:fldCharType="separate"/>
      </w:r>
      <w:r w:rsidR="003717C4">
        <w:rPr>
          <w:noProof/>
        </w:rPr>
        <w:t>m</w:t>
      </w:r>
      <w:r>
        <w:fldChar w:fldCharType="end"/>
      </w:r>
      <w:r>
        <w:t xml:space="preserve"> </w:t>
      </w:r>
      <w:proofErr w:type="spellStart"/>
      <w:r>
        <w:t>RDSApi</w:t>
      </w:r>
      <w:proofErr w:type="spellEnd"/>
      <w:r>
        <w:t xml:space="preserve"> script</w:t>
      </w:r>
    </w:p>
    <w:p w14:paraId="00DD3448" w14:textId="3D6AE5EC" w:rsidR="00832020" w:rsidRPr="00832020" w:rsidRDefault="0006442D" w:rsidP="0006442D">
      <w:pPr>
        <w:pStyle w:val="Default"/>
        <w:numPr>
          <w:ilvl w:val="0"/>
          <w:numId w:val="1"/>
        </w:numPr>
        <w:ind w:left="284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Figure m shows the </w:t>
      </w:r>
      <w:proofErr w:type="spellStart"/>
      <w:r>
        <w:rPr>
          <w:rFonts w:ascii="Times New Roman" w:hAnsi="Times New Roman" w:cs="Times New Roman"/>
          <w:sz w:val="23"/>
          <w:szCs w:val="23"/>
        </w:rPr>
        <w:t>RDSApi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script used for the </w:t>
      </w:r>
      <w:proofErr w:type="spellStart"/>
      <w:r>
        <w:rPr>
          <w:rFonts w:ascii="Times New Roman" w:hAnsi="Times New Roman" w:cs="Times New Roman"/>
          <w:sz w:val="23"/>
          <w:szCs w:val="23"/>
        </w:rPr>
        <w:t>AccessDB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lambda handler to work with RDS.</w:t>
      </w:r>
    </w:p>
    <w:p w14:paraId="00C6B106" w14:textId="277FD270" w:rsidR="00832020" w:rsidRDefault="00832020" w:rsidP="00832020">
      <w:pPr>
        <w:pStyle w:val="Default"/>
        <w:numPr>
          <w:ilvl w:val="0"/>
          <w:numId w:val="1"/>
        </w:numPr>
        <w:rPr>
          <w:rFonts w:ascii="Times New Roman" w:hAnsi="Times New Roman" w:cs="Times New Roman"/>
          <w:i/>
          <w:iCs/>
          <w:sz w:val="23"/>
          <w:szCs w:val="23"/>
        </w:rPr>
      </w:pPr>
      <w:r w:rsidRPr="003717C4">
        <w:rPr>
          <w:rFonts w:ascii="Times New Roman" w:hAnsi="Times New Roman" w:cs="Times New Roman"/>
          <w:i/>
          <w:iCs/>
          <w:sz w:val="23"/>
          <w:szCs w:val="23"/>
        </w:rPr>
        <w:lastRenderedPageBreak/>
        <w:t xml:space="preserve">g. </w:t>
      </w:r>
      <w:proofErr w:type="spellStart"/>
      <w:r w:rsidRPr="003717C4">
        <w:rPr>
          <w:rFonts w:ascii="Times New Roman" w:hAnsi="Times New Roman" w:cs="Times New Roman"/>
          <w:i/>
          <w:iCs/>
          <w:sz w:val="23"/>
          <w:szCs w:val="23"/>
        </w:rPr>
        <w:t>accessDB</w:t>
      </w:r>
      <w:proofErr w:type="spellEnd"/>
      <w:r w:rsidRPr="003717C4">
        <w:rPr>
          <w:rFonts w:ascii="Times New Roman" w:hAnsi="Times New Roman" w:cs="Times New Roman"/>
          <w:i/>
          <w:iCs/>
          <w:sz w:val="23"/>
          <w:szCs w:val="23"/>
        </w:rPr>
        <w:t xml:space="preserve"> is your 2</w:t>
      </w:r>
      <w:r w:rsidRPr="003717C4">
        <w:rPr>
          <w:rFonts w:ascii="Times New Roman" w:hAnsi="Times New Roman" w:cs="Times New Roman"/>
          <w:i/>
          <w:iCs/>
          <w:sz w:val="16"/>
          <w:szCs w:val="16"/>
        </w:rPr>
        <w:t xml:space="preserve">nd </w:t>
      </w:r>
      <w:r w:rsidRPr="003717C4">
        <w:rPr>
          <w:rFonts w:ascii="Times New Roman" w:hAnsi="Times New Roman" w:cs="Times New Roman"/>
          <w:i/>
          <w:iCs/>
          <w:sz w:val="23"/>
          <w:szCs w:val="23"/>
        </w:rPr>
        <w:t xml:space="preserve">Lambda function. This Lambda function reads each named entity JSON file and updates the MySQL database table (two fields - key, value). </w:t>
      </w:r>
    </w:p>
    <w:p w14:paraId="6DB8D97E" w14:textId="77777777" w:rsidR="003717C4" w:rsidRPr="003717C4" w:rsidRDefault="003717C4" w:rsidP="00832020">
      <w:pPr>
        <w:pStyle w:val="Default"/>
        <w:numPr>
          <w:ilvl w:val="0"/>
          <w:numId w:val="1"/>
        </w:numPr>
        <w:rPr>
          <w:rFonts w:ascii="Times New Roman" w:hAnsi="Times New Roman" w:cs="Times New Roman"/>
          <w:i/>
          <w:iCs/>
          <w:sz w:val="23"/>
          <w:szCs w:val="23"/>
        </w:rPr>
      </w:pPr>
    </w:p>
    <w:p w14:paraId="1E75D115" w14:textId="77777777" w:rsidR="003717C4" w:rsidRDefault="003717C4" w:rsidP="003717C4">
      <w:pPr>
        <w:pStyle w:val="Default"/>
        <w:keepNext/>
        <w:ind w:left="284"/>
      </w:pPr>
      <w:r>
        <w:rPr>
          <w:noProof/>
        </w:rPr>
        <w:drawing>
          <wp:inline distT="0" distB="0" distL="0" distR="0" wp14:anchorId="3535821C" wp14:editId="7024D475">
            <wp:extent cx="5381625" cy="2528636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788" cy="253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EFAEE" w14:textId="1EF48941" w:rsidR="003717C4" w:rsidRDefault="003717C4" w:rsidP="003717C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alphabetic </w:instrText>
      </w:r>
      <w:r>
        <w:fldChar w:fldCharType="separate"/>
      </w:r>
      <w:r>
        <w:rPr>
          <w:noProof/>
        </w:rPr>
        <w:t>n</w:t>
      </w:r>
      <w:r>
        <w:fldChar w:fldCharType="end"/>
      </w:r>
      <w:r>
        <w:t xml:space="preserve"> </w:t>
      </w:r>
      <w:proofErr w:type="spellStart"/>
      <w:r>
        <w:t>cloudwatch</w:t>
      </w:r>
      <w:proofErr w:type="spellEnd"/>
      <w:r>
        <w:t xml:space="preserve"> logs for </w:t>
      </w:r>
      <w:proofErr w:type="spellStart"/>
      <w:r>
        <w:t>accessDB</w:t>
      </w:r>
      <w:proofErr w:type="spellEnd"/>
    </w:p>
    <w:p w14:paraId="0025FE0F" w14:textId="65DE99EE" w:rsidR="003717C4" w:rsidRPr="003717C4" w:rsidRDefault="003717C4" w:rsidP="003717C4">
      <w:pPr>
        <w:tabs>
          <w:tab w:val="left" w:pos="284"/>
        </w:tabs>
        <w:ind w:left="284"/>
      </w:pPr>
      <w:r>
        <w:t xml:space="preserve">Figure n shows logs which conveys table updated for every entity present in the files of tagsb00845449 bucket. </w:t>
      </w:r>
      <w:proofErr w:type="spellStart"/>
      <w:r>
        <w:t>accessDB</w:t>
      </w:r>
      <w:proofErr w:type="spellEnd"/>
      <w:r>
        <w:t xml:space="preserve"> is fetching every entity from files of tagsb00845449 and adding it to SQL database with their frequency. If the entity is already present, then the frequency is updated. </w:t>
      </w:r>
    </w:p>
    <w:p w14:paraId="3481DDA4" w14:textId="6C1F90D2" w:rsidR="003717C4" w:rsidRDefault="003717C4" w:rsidP="003717C4">
      <w:pPr>
        <w:pStyle w:val="Default"/>
        <w:ind w:left="284"/>
        <w:rPr>
          <w:rFonts w:ascii="Times New Roman" w:hAnsi="Times New Roman" w:cs="Times New Roman"/>
          <w:sz w:val="23"/>
          <w:szCs w:val="23"/>
        </w:rPr>
      </w:pPr>
    </w:p>
    <w:p w14:paraId="1203A73A" w14:textId="313314F1" w:rsidR="003717C4" w:rsidRDefault="003717C4" w:rsidP="003717C4">
      <w:pPr>
        <w:pStyle w:val="Default"/>
        <w:ind w:left="284"/>
        <w:rPr>
          <w:rFonts w:ascii="Times New Roman" w:hAnsi="Times New Roman" w:cs="Times New Roman"/>
          <w:sz w:val="23"/>
          <w:szCs w:val="23"/>
        </w:rPr>
      </w:pPr>
    </w:p>
    <w:p w14:paraId="0FB73639" w14:textId="02A7E5ED" w:rsidR="003717C4" w:rsidRDefault="003717C4" w:rsidP="003717C4">
      <w:pPr>
        <w:pStyle w:val="Default"/>
        <w:ind w:left="284"/>
        <w:rPr>
          <w:rFonts w:ascii="Times New Roman" w:hAnsi="Times New Roman" w:cs="Times New Roman"/>
          <w:sz w:val="23"/>
          <w:szCs w:val="23"/>
        </w:rPr>
      </w:pPr>
    </w:p>
    <w:p w14:paraId="7E2C77EE" w14:textId="0B01E691" w:rsidR="003717C4" w:rsidRDefault="003717C4" w:rsidP="003717C4">
      <w:pPr>
        <w:pStyle w:val="Default"/>
        <w:ind w:left="284"/>
        <w:rPr>
          <w:rFonts w:ascii="Times New Roman" w:hAnsi="Times New Roman" w:cs="Times New Roman"/>
          <w:sz w:val="23"/>
          <w:szCs w:val="23"/>
        </w:rPr>
      </w:pPr>
    </w:p>
    <w:p w14:paraId="62F711E1" w14:textId="3B75D056" w:rsidR="003717C4" w:rsidRDefault="003717C4" w:rsidP="003717C4">
      <w:pPr>
        <w:pStyle w:val="Default"/>
        <w:ind w:left="284"/>
        <w:rPr>
          <w:rFonts w:ascii="Times New Roman" w:hAnsi="Times New Roman" w:cs="Times New Roman"/>
          <w:sz w:val="23"/>
          <w:szCs w:val="23"/>
        </w:rPr>
      </w:pPr>
    </w:p>
    <w:p w14:paraId="31C646CA" w14:textId="1E967B2B" w:rsidR="003717C4" w:rsidRDefault="003717C4" w:rsidP="003717C4">
      <w:pPr>
        <w:pStyle w:val="Default"/>
        <w:ind w:left="284"/>
        <w:rPr>
          <w:rFonts w:ascii="Times New Roman" w:hAnsi="Times New Roman" w:cs="Times New Roman"/>
          <w:sz w:val="23"/>
          <w:szCs w:val="23"/>
        </w:rPr>
      </w:pPr>
    </w:p>
    <w:p w14:paraId="0DFFD48D" w14:textId="2A89D3FB" w:rsidR="003717C4" w:rsidRDefault="003717C4" w:rsidP="003717C4">
      <w:pPr>
        <w:pStyle w:val="Default"/>
        <w:ind w:left="284"/>
        <w:rPr>
          <w:rFonts w:ascii="Times New Roman" w:hAnsi="Times New Roman" w:cs="Times New Roman"/>
          <w:sz w:val="23"/>
          <w:szCs w:val="23"/>
        </w:rPr>
      </w:pPr>
    </w:p>
    <w:p w14:paraId="049604DA" w14:textId="0A44C94F" w:rsidR="003717C4" w:rsidRDefault="003717C4" w:rsidP="003717C4">
      <w:pPr>
        <w:pStyle w:val="Default"/>
        <w:ind w:left="284"/>
        <w:rPr>
          <w:rFonts w:ascii="Times New Roman" w:hAnsi="Times New Roman" w:cs="Times New Roman"/>
          <w:sz w:val="23"/>
          <w:szCs w:val="23"/>
        </w:rPr>
      </w:pPr>
    </w:p>
    <w:p w14:paraId="0BEB9253" w14:textId="67593D96" w:rsidR="003717C4" w:rsidRDefault="003717C4" w:rsidP="003717C4">
      <w:pPr>
        <w:pStyle w:val="Default"/>
        <w:ind w:left="284"/>
        <w:rPr>
          <w:rFonts w:ascii="Times New Roman" w:hAnsi="Times New Roman" w:cs="Times New Roman"/>
          <w:sz w:val="23"/>
          <w:szCs w:val="23"/>
        </w:rPr>
      </w:pPr>
    </w:p>
    <w:p w14:paraId="659C8F9D" w14:textId="423E57FF" w:rsidR="003717C4" w:rsidRDefault="003717C4" w:rsidP="003717C4">
      <w:pPr>
        <w:pStyle w:val="Default"/>
        <w:ind w:left="284"/>
        <w:rPr>
          <w:rFonts w:ascii="Times New Roman" w:hAnsi="Times New Roman" w:cs="Times New Roman"/>
          <w:sz w:val="23"/>
          <w:szCs w:val="23"/>
        </w:rPr>
      </w:pPr>
    </w:p>
    <w:p w14:paraId="6CC2A2EE" w14:textId="01F187BD" w:rsidR="003717C4" w:rsidRDefault="003717C4" w:rsidP="003717C4">
      <w:pPr>
        <w:pStyle w:val="Default"/>
        <w:ind w:left="284"/>
        <w:rPr>
          <w:rFonts w:ascii="Times New Roman" w:hAnsi="Times New Roman" w:cs="Times New Roman"/>
          <w:sz w:val="23"/>
          <w:szCs w:val="23"/>
        </w:rPr>
      </w:pPr>
    </w:p>
    <w:p w14:paraId="29F11A21" w14:textId="21842DDF" w:rsidR="003717C4" w:rsidRDefault="003717C4" w:rsidP="003717C4">
      <w:pPr>
        <w:pStyle w:val="Default"/>
        <w:ind w:left="284"/>
        <w:rPr>
          <w:rFonts w:ascii="Times New Roman" w:hAnsi="Times New Roman" w:cs="Times New Roman"/>
          <w:sz w:val="23"/>
          <w:szCs w:val="23"/>
        </w:rPr>
      </w:pPr>
    </w:p>
    <w:p w14:paraId="66E0923C" w14:textId="5056F9E9" w:rsidR="003717C4" w:rsidRDefault="003717C4" w:rsidP="003717C4">
      <w:pPr>
        <w:pStyle w:val="Default"/>
        <w:ind w:left="284"/>
        <w:rPr>
          <w:rFonts w:ascii="Times New Roman" w:hAnsi="Times New Roman" w:cs="Times New Roman"/>
          <w:sz w:val="23"/>
          <w:szCs w:val="23"/>
        </w:rPr>
      </w:pPr>
    </w:p>
    <w:p w14:paraId="33BE51FC" w14:textId="275C116E" w:rsidR="003717C4" w:rsidRDefault="003717C4" w:rsidP="003717C4">
      <w:pPr>
        <w:pStyle w:val="Default"/>
        <w:ind w:left="284"/>
        <w:rPr>
          <w:rFonts w:ascii="Times New Roman" w:hAnsi="Times New Roman" w:cs="Times New Roman"/>
          <w:sz w:val="23"/>
          <w:szCs w:val="23"/>
        </w:rPr>
      </w:pPr>
    </w:p>
    <w:p w14:paraId="12157D7C" w14:textId="5D7BAD53" w:rsidR="003717C4" w:rsidRDefault="003717C4" w:rsidP="003717C4">
      <w:pPr>
        <w:pStyle w:val="Default"/>
        <w:ind w:left="284"/>
        <w:rPr>
          <w:rFonts w:ascii="Times New Roman" w:hAnsi="Times New Roman" w:cs="Times New Roman"/>
          <w:sz w:val="23"/>
          <w:szCs w:val="23"/>
        </w:rPr>
      </w:pPr>
    </w:p>
    <w:p w14:paraId="6CB53A97" w14:textId="7F95B334" w:rsidR="003717C4" w:rsidRDefault="003717C4" w:rsidP="003717C4">
      <w:pPr>
        <w:pStyle w:val="Default"/>
        <w:ind w:left="284"/>
        <w:rPr>
          <w:rFonts w:ascii="Times New Roman" w:hAnsi="Times New Roman" w:cs="Times New Roman"/>
          <w:sz w:val="23"/>
          <w:szCs w:val="23"/>
        </w:rPr>
      </w:pPr>
    </w:p>
    <w:p w14:paraId="2D08D7F0" w14:textId="4750EA61" w:rsidR="003717C4" w:rsidRDefault="003717C4" w:rsidP="003717C4">
      <w:pPr>
        <w:pStyle w:val="Default"/>
        <w:ind w:left="284"/>
        <w:rPr>
          <w:rFonts w:ascii="Times New Roman" w:hAnsi="Times New Roman" w:cs="Times New Roman"/>
          <w:sz w:val="23"/>
          <w:szCs w:val="23"/>
        </w:rPr>
      </w:pPr>
    </w:p>
    <w:p w14:paraId="063C5D10" w14:textId="54CAEFC6" w:rsidR="003717C4" w:rsidRDefault="003717C4" w:rsidP="003717C4">
      <w:pPr>
        <w:pStyle w:val="Default"/>
        <w:ind w:left="284"/>
        <w:rPr>
          <w:rFonts w:ascii="Times New Roman" w:hAnsi="Times New Roman" w:cs="Times New Roman"/>
          <w:sz w:val="23"/>
          <w:szCs w:val="23"/>
        </w:rPr>
      </w:pPr>
    </w:p>
    <w:p w14:paraId="085D6B48" w14:textId="02E94F4C" w:rsidR="003717C4" w:rsidRDefault="003717C4" w:rsidP="003717C4">
      <w:pPr>
        <w:pStyle w:val="Default"/>
        <w:ind w:left="284"/>
        <w:rPr>
          <w:rFonts w:ascii="Times New Roman" w:hAnsi="Times New Roman" w:cs="Times New Roman"/>
          <w:sz w:val="23"/>
          <w:szCs w:val="23"/>
        </w:rPr>
      </w:pPr>
    </w:p>
    <w:p w14:paraId="4B93DB8B" w14:textId="025A418A" w:rsidR="003717C4" w:rsidRDefault="003717C4" w:rsidP="003717C4">
      <w:pPr>
        <w:pStyle w:val="Default"/>
        <w:ind w:left="284"/>
        <w:rPr>
          <w:rFonts w:ascii="Times New Roman" w:hAnsi="Times New Roman" w:cs="Times New Roman"/>
          <w:sz w:val="23"/>
          <w:szCs w:val="23"/>
        </w:rPr>
      </w:pPr>
    </w:p>
    <w:p w14:paraId="5B90EDAC" w14:textId="61FAD592" w:rsidR="003717C4" w:rsidRDefault="003717C4" w:rsidP="003717C4">
      <w:pPr>
        <w:pStyle w:val="Default"/>
        <w:ind w:left="284"/>
        <w:rPr>
          <w:rFonts w:ascii="Times New Roman" w:hAnsi="Times New Roman" w:cs="Times New Roman"/>
          <w:sz w:val="23"/>
          <w:szCs w:val="23"/>
        </w:rPr>
      </w:pPr>
    </w:p>
    <w:p w14:paraId="6EE03D12" w14:textId="2B93BF1F" w:rsidR="003717C4" w:rsidRDefault="003717C4" w:rsidP="003717C4">
      <w:pPr>
        <w:pStyle w:val="Default"/>
        <w:ind w:left="284"/>
        <w:rPr>
          <w:rFonts w:ascii="Times New Roman" w:hAnsi="Times New Roman" w:cs="Times New Roman"/>
          <w:sz w:val="23"/>
          <w:szCs w:val="23"/>
        </w:rPr>
      </w:pPr>
    </w:p>
    <w:p w14:paraId="5E17CB2C" w14:textId="51DA38B1" w:rsidR="003717C4" w:rsidRDefault="003717C4" w:rsidP="003717C4">
      <w:pPr>
        <w:pStyle w:val="Default"/>
        <w:ind w:left="284"/>
        <w:rPr>
          <w:rFonts w:ascii="Times New Roman" w:hAnsi="Times New Roman" w:cs="Times New Roman"/>
          <w:sz w:val="23"/>
          <w:szCs w:val="23"/>
        </w:rPr>
      </w:pPr>
    </w:p>
    <w:p w14:paraId="3BBDB2BF" w14:textId="777F180F" w:rsidR="003717C4" w:rsidRDefault="003717C4" w:rsidP="003717C4">
      <w:pPr>
        <w:pStyle w:val="Default"/>
        <w:ind w:left="284"/>
        <w:rPr>
          <w:rFonts w:ascii="Times New Roman" w:hAnsi="Times New Roman" w:cs="Times New Roman"/>
          <w:sz w:val="23"/>
          <w:szCs w:val="23"/>
        </w:rPr>
      </w:pPr>
    </w:p>
    <w:p w14:paraId="61CAED03" w14:textId="40F365C7" w:rsidR="003717C4" w:rsidRDefault="003717C4" w:rsidP="003717C4">
      <w:pPr>
        <w:pStyle w:val="Default"/>
        <w:ind w:left="284"/>
        <w:rPr>
          <w:rFonts w:ascii="Times New Roman" w:hAnsi="Times New Roman" w:cs="Times New Roman"/>
          <w:sz w:val="23"/>
          <w:szCs w:val="23"/>
        </w:rPr>
      </w:pPr>
    </w:p>
    <w:p w14:paraId="54946D64" w14:textId="5D3576F5" w:rsidR="003717C4" w:rsidRDefault="003717C4" w:rsidP="003717C4">
      <w:pPr>
        <w:pStyle w:val="Default"/>
        <w:ind w:left="284"/>
        <w:rPr>
          <w:rFonts w:ascii="Times New Roman" w:hAnsi="Times New Roman" w:cs="Times New Roman"/>
          <w:sz w:val="23"/>
          <w:szCs w:val="23"/>
        </w:rPr>
      </w:pPr>
    </w:p>
    <w:p w14:paraId="672188D7" w14:textId="77777777" w:rsidR="003717C4" w:rsidRPr="00832020" w:rsidRDefault="003717C4" w:rsidP="003717C4">
      <w:pPr>
        <w:pStyle w:val="Default"/>
        <w:ind w:left="284"/>
        <w:rPr>
          <w:rFonts w:ascii="Times New Roman" w:hAnsi="Times New Roman" w:cs="Times New Roman"/>
          <w:sz w:val="23"/>
          <w:szCs w:val="23"/>
        </w:rPr>
      </w:pPr>
    </w:p>
    <w:p w14:paraId="6181EDFF" w14:textId="09B7383D" w:rsidR="00832020" w:rsidRDefault="00832020" w:rsidP="00832020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832020">
        <w:rPr>
          <w:rFonts w:ascii="Times New Roman" w:hAnsi="Times New Roman" w:cs="Times New Roman"/>
          <w:sz w:val="23"/>
          <w:szCs w:val="23"/>
        </w:rPr>
        <w:lastRenderedPageBreak/>
        <w:t>h. E.g. 001ne.txt contains “001ne”: {“Asia”:1, “Soviet”:1</w:t>
      </w:r>
      <w:proofErr w:type="gramStart"/>
      <w:r w:rsidRPr="00832020">
        <w:rPr>
          <w:rFonts w:ascii="Times New Roman" w:hAnsi="Times New Roman" w:cs="Times New Roman"/>
          <w:sz w:val="23"/>
          <w:szCs w:val="23"/>
        </w:rPr>
        <w:t>…..</w:t>
      </w:r>
      <w:proofErr w:type="gramEnd"/>
      <w:r w:rsidRPr="00832020">
        <w:rPr>
          <w:rFonts w:ascii="Times New Roman" w:hAnsi="Times New Roman" w:cs="Times New Roman"/>
          <w:sz w:val="23"/>
          <w:szCs w:val="23"/>
        </w:rPr>
        <w:t>etc.}. Then this Lambda function will update a MySQL database table where “Asia” will be a value for field “</w:t>
      </w:r>
      <w:proofErr w:type="spellStart"/>
      <w:r w:rsidRPr="00832020">
        <w:rPr>
          <w:rFonts w:ascii="Times New Roman" w:hAnsi="Times New Roman" w:cs="Times New Roman"/>
          <w:sz w:val="23"/>
          <w:szCs w:val="23"/>
        </w:rPr>
        <w:t>NamedEntity</w:t>
      </w:r>
      <w:proofErr w:type="spellEnd"/>
      <w:r w:rsidRPr="00832020">
        <w:rPr>
          <w:rFonts w:ascii="Times New Roman" w:hAnsi="Times New Roman" w:cs="Times New Roman"/>
          <w:sz w:val="23"/>
          <w:szCs w:val="23"/>
        </w:rPr>
        <w:t>”, and “1” will be the value for field “Frequency”. The field “</w:t>
      </w:r>
      <w:proofErr w:type="spellStart"/>
      <w:r w:rsidRPr="00832020">
        <w:rPr>
          <w:rFonts w:ascii="Times New Roman" w:hAnsi="Times New Roman" w:cs="Times New Roman"/>
          <w:sz w:val="23"/>
          <w:szCs w:val="23"/>
        </w:rPr>
        <w:t>NamedEntity</w:t>
      </w:r>
      <w:proofErr w:type="spellEnd"/>
      <w:r w:rsidRPr="00832020">
        <w:rPr>
          <w:rFonts w:ascii="Times New Roman" w:hAnsi="Times New Roman" w:cs="Times New Roman"/>
          <w:sz w:val="23"/>
          <w:szCs w:val="23"/>
        </w:rPr>
        <w:t xml:space="preserve">” can be considered as the primary key. </w:t>
      </w:r>
    </w:p>
    <w:p w14:paraId="54F54224" w14:textId="77777777" w:rsidR="003717C4" w:rsidRDefault="003717C4" w:rsidP="00832020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</w:p>
    <w:p w14:paraId="15BA93EB" w14:textId="77777777" w:rsidR="003717C4" w:rsidRDefault="003717C4" w:rsidP="003717C4">
      <w:pPr>
        <w:pStyle w:val="Default"/>
        <w:keepNext/>
        <w:ind w:left="284"/>
        <w:jc w:val="center"/>
      </w:pPr>
      <w:r>
        <w:rPr>
          <w:noProof/>
        </w:rPr>
        <w:drawing>
          <wp:inline distT="0" distB="0" distL="0" distR="0" wp14:anchorId="7B23C179" wp14:editId="748F460C">
            <wp:extent cx="5419725" cy="303831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905" cy="304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C73CE" w14:textId="4A2FD8E2" w:rsidR="003717C4" w:rsidRDefault="003717C4" w:rsidP="003717C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alphabetic </w:instrText>
      </w:r>
      <w:r>
        <w:fldChar w:fldCharType="separate"/>
      </w:r>
      <w:r>
        <w:rPr>
          <w:noProof/>
        </w:rPr>
        <w:t>o</w:t>
      </w:r>
      <w:r>
        <w:fldChar w:fldCharType="end"/>
      </w:r>
      <w:r>
        <w:t xml:space="preserve"> serverless-a3 database queries and entries</w:t>
      </w:r>
    </w:p>
    <w:p w14:paraId="28A020BB" w14:textId="7C268093" w:rsidR="003717C4" w:rsidRPr="003717C4" w:rsidRDefault="003717C4" w:rsidP="003717C4">
      <w:pPr>
        <w:ind w:left="284"/>
        <w:jc w:val="both"/>
      </w:pPr>
      <w:r>
        <w:t>Figure 0 shows the database created from AWS RDS. The database contains a table with 2 columns ‘</w:t>
      </w:r>
      <w:proofErr w:type="spellStart"/>
      <w:r>
        <w:t>NamedEntity</w:t>
      </w:r>
      <w:proofErr w:type="spellEnd"/>
      <w:r>
        <w:t xml:space="preserve">’ and ‘Frequency’. After the </w:t>
      </w:r>
      <w:proofErr w:type="spellStart"/>
      <w:r>
        <w:t>accessDB</w:t>
      </w:r>
      <w:proofErr w:type="spellEnd"/>
      <w:r>
        <w:t xml:space="preserve"> lambda handler is implemented, all the entities are stored in the database as shown in figure 0.</w:t>
      </w:r>
    </w:p>
    <w:p w14:paraId="1608FD0D" w14:textId="0C8B9945" w:rsidR="000D7488" w:rsidRDefault="000D7488" w:rsidP="000D748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839487" w14:textId="3DEB204E" w:rsidR="003717C4" w:rsidRDefault="003717C4" w:rsidP="000D748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References</w:t>
      </w:r>
    </w:p>
    <w:p w14:paraId="00432516" w14:textId="78B8ED7C" w:rsidR="003717C4" w:rsidRDefault="003717C4" w:rsidP="00577CC9">
      <w:pPr>
        <w:pStyle w:val="ListParagraph"/>
        <w:ind w:left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[1]. </w:t>
      </w:r>
      <w:r w:rsidRPr="003717C4">
        <w:rPr>
          <w:rFonts w:ascii="Arial" w:hAnsi="Arial" w:cs="Arial"/>
          <w:color w:val="000000"/>
          <w:sz w:val="20"/>
          <w:szCs w:val="20"/>
          <w:shd w:val="clear" w:color="auto" w:fill="FFFFFF"/>
        </w:rPr>
        <w:t>2020. [online] Available at: &lt;https://www.youtube.com/watch?v=EsqjHDpLpB4&gt; [Accessed 26 June 2020].</w:t>
      </w:r>
    </w:p>
    <w:p w14:paraId="697BAF5F" w14:textId="77777777" w:rsidR="00577CC9" w:rsidRDefault="00577CC9" w:rsidP="00577CC9">
      <w:pPr>
        <w:pStyle w:val="ListParagraph"/>
        <w:ind w:left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CEC0D8F" w14:textId="4903BD22" w:rsidR="003717C4" w:rsidRDefault="00577CC9" w:rsidP="00577CC9">
      <w:pPr>
        <w:pStyle w:val="ListParagraph"/>
        <w:ind w:left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[2].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Docs.aws.amazon.com. 2020.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What Is AWS Lambda? - AWS Lambda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&lt;https://docs.aws.amazon.com/lambda/latest/dg/welcome.html&gt; [Accessed 26 June 2020].</w:t>
      </w:r>
    </w:p>
    <w:p w14:paraId="2F7B913A" w14:textId="327F29AD" w:rsidR="00577CC9" w:rsidRDefault="00577CC9" w:rsidP="00577CC9">
      <w:pPr>
        <w:pStyle w:val="ListParagraph"/>
        <w:ind w:left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36E8FE3" w14:textId="12127374" w:rsidR="00577CC9" w:rsidRDefault="00577CC9" w:rsidP="00577CC9">
      <w:pPr>
        <w:pStyle w:val="ListParagraph"/>
        <w:ind w:left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[3].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2020. [online] Available at: &lt;https://www.youtube.com/watch?v=vXiZO1c5Sk0&gt; [Accessed 26 June 2020].</w:t>
      </w:r>
    </w:p>
    <w:p w14:paraId="68E3E515" w14:textId="09D83C76" w:rsidR="00577CC9" w:rsidRDefault="00577CC9" w:rsidP="00577CC9">
      <w:pPr>
        <w:pStyle w:val="ListParagraph"/>
        <w:ind w:left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7942893" w14:textId="4EB2DCF4" w:rsidR="00577CC9" w:rsidRPr="003717C4" w:rsidRDefault="00577CC9" w:rsidP="00577CC9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[4].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Programcreek.com. 2020. 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Nltk.Ne_Chunk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Python Example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&lt;https://www.programcreek.com/python/example/91258/nltk.ne_chunk&gt; [Accessed 26 June 2020].</w:t>
      </w:r>
    </w:p>
    <w:sectPr w:rsidR="00577CC9" w:rsidRPr="00371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942BDFB"/>
    <w:multiLevelType w:val="hybridMultilevel"/>
    <w:tmpl w:val="11B749F8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1EEF29C"/>
    <w:multiLevelType w:val="hybridMultilevel"/>
    <w:tmpl w:val="8979395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6644DDD"/>
    <w:multiLevelType w:val="hybridMultilevel"/>
    <w:tmpl w:val="5CC21CAE"/>
    <w:lvl w:ilvl="0" w:tplc="C474074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zNTc3NbAwMbU0MTZW0lEKTi0uzszPAykwrAUAY6aZ1iwAAAA="/>
  </w:docVars>
  <w:rsids>
    <w:rsidRoot w:val="002B56E4"/>
    <w:rsid w:val="0006442D"/>
    <w:rsid w:val="000D7488"/>
    <w:rsid w:val="001F5060"/>
    <w:rsid w:val="002B56E4"/>
    <w:rsid w:val="00332A06"/>
    <w:rsid w:val="003717C4"/>
    <w:rsid w:val="00577CC9"/>
    <w:rsid w:val="007B5988"/>
    <w:rsid w:val="00832020"/>
    <w:rsid w:val="00983A4E"/>
    <w:rsid w:val="009C0BD3"/>
    <w:rsid w:val="00C10EE0"/>
    <w:rsid w:val="00DE6AA2"/>
    <w:rsid w:val="00FA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5F56B"/>
  <w15:chartTrackingRefBased/>
  <w15:docId w15:val="{0D4A6252-06B5-41CD-8C15-467C0DA82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32020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3202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3202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Patel</dc:creator>
  <cp:keywords/>
  <dc:description/>
  <cp:lastModifiedBy>Harsh Patel</cp:lastModifiedBy>
  <cp:revision>2</cp:revision>
  <dcterms:created xsi:type="dcterms:W3CDTF">2020-06-26T16:02:00Z</dcterms:created>
  <dcterms:modified xsi:type="dcterms:W3CDTF">2020-06-26T16:02:00Z</dcterms:modified>
</cp:coreProperties>
</file>