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Course: Data Science</w:t>
        <w:tab/>
        <w:tab/>
        <w:tab/>
        <w:tab/>
        <w:tab/>
        <w:tab/>
        <w:tab/>
        <w:tab/>
        <w:t>Roll No: TYCS-12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Aim: </w:t>
      </w:r>
      <w:r>
        <w:rPr>
          <w:rFonts w:cs="Times" w:ascii="Times" w:hAnsi="Times"/>
          <w:color w:val="000000"/>
          <w:lang w:val="en-US"/>
        </w:rPr>
        <w:t xml:space="preserve">Practical on </w:t>
      </w:r>
      <w:r>
        <w:rPr>
          <w:rFonts w:cs="Times" w:ascii="Times" w:hAnsi="Times"/>
          <w:color w:val="000000"/>
          <w:lang w:val="en-US"/>
        </w:rPr>
        <w:t>Time-series forecasting</w:t>
      </w:r>
      <w:r>
        <w:rPr>
          <w:rFonts w:cs="Times" w:ascii="Times" w:hAnsi="Times"/>
          <w:color w:val="000000"/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>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  <w:t>Output 1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216471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2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127500" cy="42621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3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792855" cy="392303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4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252539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48910" cy="542988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60452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363210" cy="542988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1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LibreOffice/7.3.1.3$Windows_X86_64 LibreOffice_project/a69ca51ded25f3eefd52d7bf9a5fad8c90b87951</Application>
  <AppVersion>15.0000</AppVersion>
  <Pages>4</Pages>
  <Words>23</Words>
  <Characters>194</Characters>
  <CharactersWithSpaces>216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2022-03-17T06:44:00Z</dcterms:created>
  <dc:creator>SPKCS14</dc:creator>
  <dc:description/>
  <dc:language>en-US</dc:language>
  <cp:lastModifiedBy/>
  <dcterms:modified xsi:type="dcterms:W3CDTF">2022-04-06T09:55:15Z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