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THE BOOK NOOK</w:t>
      </w:r>
    </w:p>
    <w:p>
      <w:pPr>
        <w:jc w:val="center"/>
      </w:pPr>
      <w:r>
        <w:rPr>
          <w:b/>
          <w:sz w:val="32"/>
        </w:rPr>
        <w:t>PROJECT REPORT</w:t>
      </w:r>
    </w:p>
    <w:p>
      <w:r>
        <w:t>An Online Bookstore Application with Microservices Architecture</w:t>
      </w:r>
    </w:p>
    <w:p>
      <w:pPr/>
      <w:r>
        <w:t>March 2026</w:t>
      </w:r>
    </w:p>
    <w:p/>
    <w:p>
      <w:pPr>
        <w:pStyle w:val="Heading1"/>
      </w:pPr>
      <w:r>
        <w:rPr>
          <w:b/>
          <w:color w:val="003366"/>
          <w:sz w:val="48"/>
        </w:rPr>
        <w:t>1. EXECUTIVE SUMMARY</w:t>
      </w:r>
    </w:p>
    <w:p>
      <w:r>
        <w:t>The Book Nook is a comprehensive, full-stack e-commerce application designed for online book retail and management. Built using modern microservices architecture and contemporary web technologies, the platform enables customers to browse, search, and purchase books while providing administrators with powerful tools for inventory and business analytics management.</w:t>
      </w:r>
    </w:p>
    <w:p>
      <w:pPr>
        <w:pStyle w:val="Heading1"/>
      </w:pPr>
      <w:r>
        <w:rPr>
          <w:b/>
          <w:color w:val="003366"/>
          <w:sz w:val="48"/>
        </w:rPr>
        <w:t>2. PROJECT OVERVIEW</w:t>
      </w:r>
    </w:p>
    <w:p>
      <w:pPr>
        <w:pStyle w:val="Heading2"/>
      </w:pPr>
      <w:r>
        <w:rPr>
          <w:b/>
          <w:color w:val="006699"/>
          <w:sz w:val="36"/>
        </w:rPr>
        <w:t>2.1 Project Name</w:t>
      </w:r>
    </w:p>
    <w:p>
      <w:r>
        <w:t>The Book Nook</w:t>
      </w:r>
    </w:p>
    <w:p>
      <w:pPr>
        <w:pStyle w:val="Heading2"/>
      </w:pPr>
      <w:r>
        <w:rPr>
          <w:b/>
          <w:color w:val="006699"/>
          <w:sz w:val="36"/>
        </w:rPr>
        <w:t>2.2 Project Description</w:t>
      </w:r>
    </w:p>
    <w:p>
      <w:r>
        <w:t>An online bookstore application with dual-interface support for both end-users and administrators. The system facilitates book discovery, shopping cart management, order placement, and payment processing for customers, while providing comprehensive book management, revenue tracking, and business metrics for administrators.</w:t>
      </w:r>
    </w:p>
    <w:p>
      <w:pPr>
        <w:pStyle w:val="Heading1"/>
      </w:pPr>
      <w:r>
        <w:rPr>
          <w:b/>
          <w:color w:val="003366"/>
          <w:sz w:val="48"/>
        </w:rPr>
        <w:t>3. OBJECTIVE / SCOPE</w:t>
      </w:r>
    </w:p>
    <w:p>
      <w:r>
        <w:t>The objective of The Book Nook project is to develop a comprehensive, scalable e-commerce platform that revolutionizes the online book retail experience. The project aims to bridge the gap between modern software architecture practices and user-centric e-commerce solutions, providing a seamless shopping experience for customers while empowering administrators with robust management and analytics tools.</w:t>
      </w:r>
    </w:p>
    <w:p/>
    <w:p>
      <w:r>
        <w:rPr>
          <w:b/>
        </w:rPr>
        <w:t>Project Scope:</w:t>
      </w:r>
    </w:p>
    <w:p>
      <w:pPr>
        <w:pStyle w:val="ListBullet"/>
      </w:pPr>
      <w:r>
        <w:t>Design and develop a microservices-based backend architecture with independent, scalable services for user management, order processing, and payment handling</w:t>
      </w:r>
    </w:p>
    <w:p>
      <w:pPr>
        <w:pStyle w:val="ListBullet"/>
      </w:pPr>
      <w:r>
        <w:t>Implement a modern, responsive React frontend with TypeScript support, ensuring cross-platform compatibility and accessibility compliance</w:t>
      </w:r>
    </w:p>
    <w:p>
      <w:pPr>
        <w:pStyle w:val="ListBullet"/>
      </w:pPr>
      <w:r>
        <w:t>Establish a secure authentication system using JWT tokens with BCrypt password encryption and role-based access control</w:t>
      </w:r>
    </w:p>
    <w:p>
      <w:pPr>
        <w:pStyle w:val="ListBullet"/>
      </w:pPr>
      <w:r>
        <w:t>Create a comprehensive book catalog management system with search, filtering, and inventory tracking capabilities</w:t>
      </w:r>
    </w:p>
    <w:p>
      <w:pPr>
        <w:pStyle w:val="ListBullet"/>
      </w:pPr>
      <w:r>
        <w:t>Develop a secure shopping cart and order management system with support for multiple items and transaction handling</w:t>
      </w:r>
    </w:p>
    <w:p>
      <w:pPr>
        <w:pStyle w:val="ListBullet"/>
      </w:pPr>
      <w:r>
        <w:t>Implement payment processing and tracking with transaction history and revenue analytics</w:t>
      </w:r>
    </w:p>
    <w:p>
      <w:pPr>
        <w:pStyle w:val="ListBullet"/>
      </w:pPr>
      <w:r>
        <w:t>Build an admin dashboard with business intelligence features including sales metrics, customer analytics, and inventory management</w:t>
      </w:r>
    </w:p>
    <w:p>
      <w:pPr>
        <w:pStyle w:val="ListBullet"/>
      </w:pPr>
      <w:r>
        <w:t>Deploy the entire application using Docker containerization for consistency across development and production environments</w:t>
      </w:r>
    </w:p>
    <w:p>
      <w:pPr>
        <w:pStyle w:val="ListBullet"/>
      </w:pPr>
      <w:r>
        <w:t>Establish service discovery and API gateway patterns for efficient inter-service communication</w:t>
      </w:r>
    </w:p>
    <w:p>
      <w:pPr>
        <w:pStyle w:val="ListBullet"/>
      </w:pPr>
      <w:r>
        <w:t>Ensure data persistence and integrity through relational database design with MySQL</w:t>
      </w:r>
    </w:p>
    <w:p/>
    <w:p>
      <w:r>
        <w:t>The project is designed to be production-ready while maintaining extensibility for future feature additions. The microservices architecture allows for independent deployment and scaling of components, while the modern technology stack ensures maintainability and developer experience. The dual-interface design (user and admin portals) ensures that different user roles have access to appropriately tailored functionality.</w:t>
      </w:r>
    </w:p>
    <w:p>
      <w:pPr>
        <w:pStyle w:val="Heading1"/>
      </w:pPr>
      <w:r>
        <w:rPr>
          <w:b/>
          <w:color w:val="003366"/>
          <w:sz w:val="48"/>
        </w:rPr>
        <w:t>4. EXPECTED OUTPUTS</w:t>
      </w:r>
    </w:p>
    <w:p>
      <w:r>
        <w:t>The project delivers discrete, tangible outputs that collectively form a complete e-commerce platform:</w:t>
      </w:r>
    </w:p>
    <w:p/>
    <w:p>
      <w:pPr>
        <w:pStyle w:val="ListBullet"/>
      </w:pPr>
      <w:r>
        <w:rPr>
          <w:b/>
        </w:rPr>
        <w:t xml:space="preserve">Backend Microservices: </w:t>
      </w:r>
      <w:r>
        <w:t>Six fully functional Spring Boot microservices: Service Registry, API Gateway, User Service, Order Service, Payment Service, with complete RESTful API endpoints for all business operations</w:t>
      </w:r>
    </w:p>
    <w:p>
      <w:pPr>
        <w:pStyle w:val="ListBullet"/>
      </w:pPr>
      <w:r>
        <w:rPr>
          <w:b/>
        </w:rPr>
        <w:t xml:space="preserve">Frontend Application: </w:t>
      </w:r>
      <w:r>
        <w:t>A responsive React application built with Vite, featuring two distinct interfaces (User Portal and Admin Portal) with intuitive navigation, real-time updates, and accessibility compliance</w:t>
      </w:r>
    </w:p>
    <w:p>
      <w:pPr>
        <w:pStyle w:val="ListBullet"/>
      </w:pPr>
      <w:r>
        <w:rPr>
          <w:b/>
        </w:rPr>
        <w:t xml:space="preserve">Database Schema: </w:t>
      </w:r>
      <w:r>
        <w:t>Normalized MySQL database with five core tables (Users, Orders, OrderItems, Payments) with proper constraints, indexes, and referential integrity</w:t>
      </w:r>
    </w:p>
    <w:p>
      <w:pPr>
        <w:pStyle w:val="ListBullet"/>
      </w:pPr>
      <w:r>
        <w:rPr>
          <w:b/>
        </w:rPr>
        <w:t xml:space="preserve">Authentication System: </w:t>
      </w:r>
      <w:r>
        <w:t>JWT-based authentication mechanism with Spring Security integration, supporting user registration, login, token generation, and role-based authorization</w:t>
      </w:r>
    </w:p>
    <w:p>
      <w:pPr>
        <w:pStyle w:val="ListBullet"/>
      </w:pPr>
      <w:r>
        <w:rPr>
          <w:b/>
        </w:rPr>
        <w:t xml:space="preserve">API Documentation: </w:t>
      </w:r>
      <w:r>
        <w:t>Comprehensive REST API documentation with all endpoints, request/response schemas, and authentication requirements</w:t>
      </w:r>
    </w:p>
    <w:p>
      <w:pPr>
        <w:pStyle w:val="ListBullet"/>
      </w:pPr>
      <w:r>
        <w:rPr>
          <w:b/>
        </w:rPr>
        <w:t xml:space="preserve">Docker Containers: </w:t>
      </w:r>
      <w:r>
        <w:t>Production-ready Docker images for each microservice and the frontend application enabling seamless deployment across different environments</w:t>
      </w:r>
    </w:p>
    <w:p>
      <w:pPr>
        <w:pStyle w:val="ListBullet"/>
      </w:pPr>
      <w:r>
        <w:rPr>
          <w:b/>
        </w:rPr>
        <w:t xml:space="preserve">Admin Analytics Dashboard: </w:t>
      </w:r>
      <w:r>
        <w:t>Business intelligence dashboard with real-time metrics, revenue tracking, sales performance analysis, and customer management views</w:t>
      </w:r>
    </w:p>
    <w:p>
      <w:pPr>
        <w:pStyle w:val="ListBullet"/>
      </w:pPr>
      <w:r>
        <w:rPr>
          <w:b/>
        </w:rPr>
        <w:t xml:space="preserve">User Shopping Portal: </w:t>
      </w:r>
      <w:r>
        <w:t>Complete e-commerce interface with book browsing, search/filtering, shopping cart management, checkout, and order tracking</w:t>
      </w:r>
    </w:p>
    <w:p>
      <w:pPr>
        <w:pStyle w:val="ListBullet"/>
      </w:pPr>
      <w:r>
        <w:rPr>
          <w:b/>
        </w:rPr>
        <w:t xml:space="preserve">Payment Processing System: </w:t>
      </w:r>
      <w:r>
        <w:t>Transaction management system with payment status tracking, reconciliation, and audit logging</w:t>
      </w:r>
    </w:p>
    <w:p>
      <w:pPr>
        <w:pStyle w:val="ListBullet"/>
      </w:pPr>
      <w:r>
        <w:rPr>
          <w:b/>
        </w:rPr>
        <w:t xml:space="preserve">Deployment Guide: </w:t>
      </w:r>
      <w:r>
        <w:t>Complete documentation for building, testing, and deploying the application in various environments</w:t>
      </w:r>
    </w:p>
    <w:p>
      <w:pPr>
        <w:pStyle w:val="Heading1"/>
      </w:pPr>
      <w:r>
        <w:rPr>
          <w:b/>
          <w:color w:val="003366"/>
          <w:sz w:val="48"/>
        </w:rPr>
        <w:t>5. UTILIZATION</w:t>
      </w:r>
    </w:p>
    <w:p>
      <w:r>
        <w:t>The Book Nook platform serves multiple beneficiary groups with specific use cases and value propositions:</w:t>
      </w:r>
    </w:p>
    <w:p/>
    <w:p>
      <w:r>
        <w:rPr>
          <w:b/>
        </w:rPr>
        <w:t>Target Beneficiaries:</w:t>
      </w:r>
    </w:p>
    <w:p/>
    <w:p>
      <w:r>
        <w:rPr>
          <w:b/>
        </w:rPr>
        <w:t>End-Users (Book Customers):</w:t>
      </w:r>
    </w:p>
    <w:p>
      <w:pPr>
        <w:pStyle w:val="ListBullet"/>
      </w:pPr>
      <w:r>
        <w:t>Individual readers, students, and book enthusiasts seeking a convenient online platform to discover and purchase books. The platform provides a seamless shopping experience with advanced search capabilities, personalized recommendations, and secure payment options.</w:t>
      </w:r>
    </w:p>
    <w:p>
      <w:r>
        <w:rPr>
          <w:b/>
        </w:rPr>
        <w:t>Book Retailers &amp; Publishers:</w:t>
      </w:r>
    </w:p>
    <w:p>
      <w:pPr>
        <w:pStyle w:val="ListBullet"/>
      </w:pPr>
      <w:r>
        <w:t>Small to medium-sized book retailers and independent publishers who can leverage the platform to expand their market reach without maintaining extensive physical infrastructure.</w:t>
      </w:r>
    </w:p>
    <w:p>
      <w:r>
        <w:rPr>
          <w:b/>
        </w:rPr>
        <w:t>Platform Administrators:</w:t>
      </w:r>
    </w:p>
    <w:p>
      <w:pPr>
        <w:pStyle w:val="ListBullet"/>
      </w:pPr>
      <w:r>
        <w:t>Store managers and administrators who require comprehensive tools for inventory management, user administration, financial tracking, and business analytics to make data-driven decisions.</w:t>
      </w:r>
    </w:p>
    <w:p>
      <w:r>
        <w:rPr>
          <w:b/>
        </w:rPr>
        <w:t>Business Analysts:</w:t>
      </w:r>
    </w:p>
    <w:p>
      <w:pPr>
        <w:pStyle w:val="ListBullet"/>
      </w:pPr>
      <w:r>
        <w:t>Management personnel requiring detailed reports on sales performance, customer behavior, revenue trends, and operational metrics to optimize business strategies.</w:t>
      </w:r>
    </w:p>
    <w:p/>
    <w:p>
      <w:r>
        <w:rPr>
          <w:b/>
        </w:rPr>
        <w:t>Target Market:</w:t>
      </w:r>
    </w:p>
    <w:p>
      <w:pPr>
        <w:pStyle w:val="ListBullet"/>
      </w:pPr>
      <w:r>
        <w:t>Online book commerce industry with growing demand for digital-first shopping experiences. The platform targets emerging and established e-commerce markets with focus on cost-effective, scalable solutions.</w:t>
      </w:r>
    </w:p>
    <w:p/>
    <w:p>
      <w:r>
        <w:rPr>
          <w:b/>
        </w:rPr>
        <w:t>Potential Customers:</w:t>
      </w:r>
    </w:p>
    <w:p>
      <w:pPr>
        <w:pStyle w:val="ListBullet"/>
      </w:pPr>
      <w:r>
        <w:t>Independent bookstores seeking digital transformation</w:t>
      </w:r>
    </w:p>
    <w:p>
      <w:pPr>
        <w:pStyle w:val="ListBullet"/>
      </w:pPr>
      <w:r>
        <w:t>Educational institutions managing book sales and inventory</w:t>
      </w:r>
    </w:p>
    <w:p>
      <w:pPr>
        <w:pStyle w:val="ListBullet"/>
      </w:pPr>
      <w:r>
        <w:t>Publishing companies expanding distribution channels</w:t>
      </w:r>
    </w:p>
    <w:p>
      <w:pPr>
        <w:pStyle w:val="ListBullet"/>
      </w:pPr>
      <w:r>
        <w:t>B2C e-commerce retailers in the books and media sector</w:t>
      </w:r>
    </w:p>
    <w:p>
      <w:pPr>
        <w:pStyle w:val="ListBullet"/>
      </w:pPr>
      <w:r>
        <w:t>Niche communities with specialized reading interests</w:t>
      </w:r>
    </w:p>
    <w:p>
      <w:pPr>
        <w:pStyle w:val="ListBullet"/>
      </w:pPr>
      <w:r>
        <w:t>Corporate book clubs and bulk purchase operations</w:t>
      </w:r>
    </w:p>
    <w:p>
      <w:pPr>
        <w:pStyle w:val="Heading1"/>
      </w:pPr>
      <w:r>
        <w:rPr>
          <w:b/>
          <w:color w:val="003366"/>
          <w:sz w:val="48"/>
        </w:rPr>
        <w:t>6. LITERATURE STUDY / DATA COLLECTION</w:t>
      </w:r>
    </w:p>
    <w:p>
      <w:r>
        <w:t>The project development was informed by extensive study of contemporary software architecture patterns, e-commerce best practices, and modern web technologies. The following topics and literature sources guided the project methodology:</w:t>
      </w:r>
    </w:p>
    <w:p/>
    <w:p>
      <w:r>
        <w:rPr>
          <w:b/>
        </w:rPr>
        <w:t>Microservices Architecture:</w:t>
      </w:r>
    </w:p>
    <w:p>
      <w:pPr>
        <w:pStyle w:val="ListBullet"/>
      </w:pPr>
      <w:r>
        <w:t>Studied foundational works on microservices design patterns including service decomposition strategies, inter-service communication mechanisms, and distributed system challenges. References include Newman's "Building Microservices" and industry standards from Spring Cloud documentation.</w:t>
      </w:r>
    </w:p>
    <w:p>
      <w:r>
        <w:rPr>
          <w:b/>
        </w:rPr>
        <w:t>Service Discovery &amp; API Gateway Patterns:</w:t>
      </w:r>
    </w:p>
    <w:p>
      <w:pPr>
        <w:pStyle w:val="ListBullet"/>
      </w:pPr>
      <w:r>
        <w:t>Researched service registry patterns (Eureka), API gateway implementation (Spring Cloud Gateway), and load balancing strategies. The Netflix Eureka server pattern was selected based on its proven reliability in production environments.</w:t>
      </w:r>
    </w:p>
    <w:p>
      <w:r>
        <w:rPr>
          <w:b/>
        </w:rPr>
        <w:t>Database Design &amp; Normalization:</w:t>
      </w:r>
    </w:p>
    <w:p>
      <w:pPr>
        <w:pStyle w:val="ListBullet"/>
      </w:pPr>
      <w:r>
        <w:t>Analyzed relational database design principles including ACID properties, normalization theory (up to 3NF), foreign key constraints, and transaction management. MySQL was selected for its balance between performance and reliability.</w:t>
      </w:r>
    </w:p>
    <w:p>
      <w:r>
        <w:rPr>
          <w:b/>
        </w:rPr>
        <w:t>Security &amp; Authentication:</w:t>
      </w:r>
    </w:p>
    <w:p>
      <w:pPr>
        <w:pStyle w:val="ListBullet"/>
      </w:pPr>
      <w:r>
        <w:t>Studied JWT (JSON Web Tokens) standards (RFC 7519), OAuth2 protocols, password hashing algorithms (BCrypt), and secure API design principles. Spring Security framework was evaluated for integration with microservices.</w:t>
      </w:r>
    </w:p>
    <w:p>
      <w:r>
        <w:rPr>
          <w:b/>
        </w:rPr>
        <w:t>E-commerce Platform Design:</w:t>
      </w:r>
    </w:p>
    <w:p>
      <w:pPr>
        <w:pStyle w:val="ListBullet"/>
      </w:pPr>
      <w:r>
        <w:t>Reviewed established e-commerce platforms (Shopify, WooCommerce) to understand user workflows, checkout processes, inventory management, and payment integration best practices.</w:t>
      </w:r>
    </w:p>
    <w:p>
      <w:r>
        <w:rPr>
          <w:b/>
        </w:rPr>
        <w:t>React &amp; Modern Frontend Development:</w:t>
      </w:r>
    </w:p>
    <w:p>
      <w:pPr>
        <w:pStyle w:val="ListBullet"/>
      </w:pPr>
      <w:r>
        <w:t>Studied React 19 architecture, component composition patterns, hooks API, context for state management, and TypeScript integration. Resources included React official documentation and community best practices.</w:t>
      </w:r>
    </w:p>
    <w:p>
      <w:r>
        <w:rPr>
          <w:b/>
        </w:rPr>
        <w:t>Responsive Design &amp; Accessibility:</w:t>
      </w:r>
    </w:p>
    <w:p>
      <w:pPr>
        <w:pStyle w:val="ListBullet"/>
      </w:pPr>
      <w:r>
        <w:t>Researched WCAG 2.1 accessibility standards, responsive design principles using Tailwind CSS, and component libraries like Radix UI for accessibility-first development.</w:t>
      </w:r>
    </w:p>
    <w:p>
      <w:r>
        <w:rPr>
          <w:b/>
        </w:rPr>
        <w:t>Containerization &amp; Deployment:</w:t>
      </w:r>
    </w:p>
    <w:p>
      <w:pPr>
        <w:pStyle w:val="ListBullet"/>
      </w:pPr>
      <w:r>
        <w:t>Studied Docker containerization best practices, image optimization, and microservices deployment strategies. Evaluated container orchestration platforms and deployment workflows.</w:t>
      </w:r>
    </w:p>
    <w:p/>
    <w:p>
      <w:r>
        <w:t>Data collection involved analyzing existing e-commerce platforms, studying user interaction patterns, and collecting requirements through technical advisor consultations. Performance benchmarking data from Spring Boot and React community reports informed technology selection decisions.</w:t>
      </w:r>
    </w:p>
    <w:p>
      <w:pPr>
        <w:pStyle w:val="Heading1"/>
      </w:pPr>
      <w:r>
        <w:rPr>
          <w:b/>
          <w:color w:val="003366"/>
          <w:sz w:val="48"/>
        </w:rPr>
        <w:t>7. EXECUTED WORK</w:t>
      </w:r>
    </w:p>
    <w:p>
      <w:r>
        <w:t>The project has been successfully developed through systematic implementation following the microservices development lifecycle. Below is a detailed account of completed work, results achieved, and deliverables produced:</w:t>
      </w:r>
    </w:p>
    <w:p/>
    <w:p>
      <w:pPr>
        <w:pStyle w:val="Heading2"/>
      </w:pPr>
      <w:r>
        <w:rPr>
          <w:b/>
          <w:color w:val="006699"/>
          <w:sz w:val="36"/>
        </w:rPr>
        <w:t>7.1 Backend Infrastructure Development</w:t>
      </w:r>
    </w:p>
    <w:p>
      <w:pPr>
        <w:pStyle w:val="Heading3"/>
      </w:pPr>
      <w:r>
        <w:t>7.1.1 Service Registry Implementation</w:t>
      </w:r>
    </w:p>
    <w:p>
      <w:r>
        <w:t>Implemented a Spring Cloud Eureka server that acts as the central service discovery mechanism. This component is responsible for maintaining a registry of all microservices and their health status.</w:t>
      </w:r>
    </w:p>
    <w:p/>
    <w:p>
      <w:r>
        <w:rPr>
          <w:b/>
        </w:rPr>
        <w:t>Key Deliverables:</w:t>
      </w:r>
    </w:p>
    <w:p>
      <w:pPr>
        <w:pStyle w:val="ListBullet"/>
      </w:pPr>
      <w:r>
        <w:t>Eureka server configuration with automatic service registration</w:t>
      </w:r>
    </w:p>
    <w:p>
      <w:pPr>
        <w:pStyle w:val="ListBullet"/>
      </w:pPr>
      <w:r>
        <w:t>Health check endpoints for service monitoring</w:t>
      </w:r>
    </w:p>
    <w:p>
      <w:pPr>
        <w:pStyle w:val="ListBullet"/>
      </w:pPr>
      <w:r>
        <w:t>Service instance lookup mechanism</w:t>
      </w:r>
    </w:p>
    <w:p>
      <w:pPr>
        <w:pStyle w:val="ListBullet"/>
      </w:pPr>
      <w:r>
        <w:t>Support for dynamic service registration and deregistration</w:t>
      </w:r>
    </w:p>
    <w:p>
      <w:r>
        <w:t>Result: A robust service discovery infrastructure enabling dynamic microservice communication without hardcoded service endpoints.</w:t>
      </w:r>
    </w:p>
    <w:p>
      <w:pPr>
        <w:pStyle w:val="Heading3"/>
      </w:pPr>
      <w:r>
        <w:t>7.1.2 API Gateway Development</w:t>
      </w:r>
    </w:p>
    <w:p>
      <w:r>
        <w:t>Developed a Spring Cloud Gateway with reactive WebFlux backend serving as the single entry point for all client requests.</w:t>
      </w:r>
    </w:p>
    <w:p/>
    <w:p>
      <w:r>
        <w:rPr>
          <w:b/>
        </w:rPr>
        <w:t>Implemented Features:</w:t>
      </w:r>
    </w:p>
    <w:p>
      <w:pPr>
        <w:pStyle w:val="ListBullet"/>
      </w:pPr>
      <w:r>
        <w:t>CORS configuration allowing requests from http://localhost:3000</w:t>
      </w:r>
    </w:p>
    <w:p>
      <w:pPr>
        <w:pStyle w:val="ListBullet"/>
      </w:pPr>
      <w:r>
        <w:t>Dynamic routing to microservices using Eureka service discovery</w:t>
      </w:r>
    </w:p>
    <w:p>
      <w:pPr>
        <w:pStyle w:val="ListBullet"/>
      </w:pPr>
      <w:r>
        <w:t>Request/response filtering and modification capabilities</w:t>
      </w:r>
    </w:p>
    <w:p>
      <w:pPr>
        <w:pStyle w:val="ListBullet"/>
      </w:pPr>
      <w:r>
        <w:t>Support for HTTP methods: GET, POST, PUT, DELETE, PATCH, OPTIONS</w:t>
      </w:r>
    </w:p>
    <w:p>
      <w:pPr>
        <w:pStyle w:val="ListBullet"/>
      </w:pPr>
      <w:r>
        <w:t>Credentials support for session management</w:t>
      </w:r>
    </w:p>
    <w:p>
      <w:r>
        <w:t>Result: A production-ready API gateway enabling seamless frontend-to-microservice communication with proper cross-origin resource sharing.</w:t>
      </w:r>
    </w:p>
    <w:p>
      <w:pPr>
        <w:pStyle w:val="Heading2"/>
      </w:pPr>
      <w:r>
        <w:rPr>
          <w:b/>
          <w:color w:val="006699"/>
          <w:sz w:val="36"/>
        </w:rPr>
        <w:t>7.2 User Service Implementation</w:t>
      </w:r>
    </w:p>
    <w:p>
      <w:r>
        <w:t>Developed a comprehensive user management microservice with authentication and authorization capabilities.</w:t>
      </w:r>
    </w:p>
    <w:p/>
    <w:p>
      <w:r>
        <w:rPr>
          <w:b/>
        </w:rPr>
        <w:t>Completed Components:</w:t>
      </w:r>
    </w:p>
    <w:p/>
    <w:p>
      <w:r>
        <w:rPr>
          <w:b/>
        </w:rPr>
        <w:t>Authentication Endpoints:</w:t>
      </w:r>
    </w:p>
    <w:p>
      <w:pPr>
        <w:pStyle w:val="ListBullet"/>
      </w:pPr>
      <w:r>
        <w:t>POST /api/users/auth/register: Accepts user registration with email validation and password encryption</w:t>
      </w:r>
    </w:p>
    <w:p>
      <w:pPr>
        <w:pStyle w:val="ListBullet"/>
      </w:pPr>
      <w:r>
        <w:t>POST /api/users/auth/login: Validates credentials and returns JWT token valid for session</w:t>
      </w:r>
    </w:p>
    <w:p/>
    <w:p>
      <w:r>
        <w:rPr>
          <w:b/>
        </w:rPr>
        <w:t>User Management Endpoints:</w:t>
      </w:r>
    </w:p>
    <w:p>
      <w:pPr>
        <w:pStyle w:val="ListBullet"/>
      </w:pPr>
      <w:r>
        <w:t>GET /api/users: Retrieves list of all registered users (admin-only)</w:t>
      </w:r>
    </w:p>
    <w:p>
      <w:pPr>
        <w:pStyle w:val="ListBullet"/>
      </w:pPr>
      <w:r>
        <w:t>GET /api/users/{id}: Fetches specific user details with validation</w:t>
      </w:r>
    </w:p>
    <w:p>
      <w:pPr>
        <w:pStyle w:val="ListBullet"/>
      </w:pPr>
      <w:r>
        <w:t>PATCH /api/users/{id}: Updates user information with authorization checks</w:t>
      </w:r>
    </w:p>
    <w:p>
      <w:pPr>
        <w:pStyle w:val="ListBullet"/>
      </w:pPr>
      <w:r>
        <w:t>DELETE /api/users/{id}: Removes user account with cascade operations</w:t>
      </w:r>
    </w:p>
    <w:p/>
    <w:p>
      <w:r>
        <w:rPr>
          <w:b/>
        </w:rPr>
        <w:t>Security Implementation:</w:t>
      </w:r>
    </w:p>
    <w:p>
      <w:pPr>
        <w:pStyle w:val="ListBullet"/>
      </w:pPr>
      <w:r>
        <w:t>BCryptPasswordEncoder for password hashing with configurable strength (12 rounds)</w:t>
      </w:r>
    </w:p>
    <w:p>
      <w:pPr>
        <w:pStyle w:val="ListBullet"/>
      </w:pPr>
      <w:r>
        <w:t>JwtUtil for token generation and validation using JJWT library v0.11.5</w:t>
      </w:r>
    </w:p>
    <w:p>
      <w:pPr>
        <w:pStyle w:val="ListBullet"/>
      </w:pPr>
      <w:r>
        <w:t>Spring Security configuration for endpoint protection</w:t>
      </w:r>
    </w:p>
    <w:p>
      <w:pPr>
        <w:pStyle w:val="ListBullet"/>
      </w:pPr>
      <w:r>
        <w:t>Role-based access control distinguishing between USER and ADMIN roles</w:t>
      </w:r>
    </w:p>
    <w:p/>
    <w:p>
      <w:r>
        <w:t>Result: A secure user authentication system supporting 6+ character passwords, encrypted storage, JWT token validation, and role-based authorization.</w:t>
      </w:r>
    </w:p>
    <w:p>
      <w:pPr>
        <w:pStyle w:val="Heading2"/>
      </w:pPr>
      <w:r>
        <w:rPr>
          <w:b/>
          <w:color w:val="006699"/>
          <w:sz w:val="36"/>
        </w:rPr>
        <w:t>7.3 Order Service Implementation</w:t>
      </w:r>
    </w:p>
    <w:p>
      <w:r>
        <w:t>Developed an order management system supporting complex order structures with multiple items per order and comprehensive tracking.</w:t>
      </w:r>
    </w:p>
    <w:p/>
    <w:p>
      <w:r>
        <w:rPr>
          <w:b/>
        </w:rPr>
        <w:t>Database Structure: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Type</w:t>
            </w:r>
          </w:p>
        </w:tc>
        <w:tc>
          <w:tcPr>
            <w:tcW w:type="dxa" w:w="2160"/>
          </w:tcPr>
          <w:p>
            <w:r>
              <w:rPr>
                <w:b/>
              </w:rPr>
              <w:t>Column</w:t>
            </w:r>
          </w:p>
        </w:tc>
        <w:tc>
          <w:tcPr>
            <w:tcW w:type="dxa" w:w="2160"/>
          </w:tcPr>
          <w:p>
            <w:r>
              <w:rPr>
                <w:b/>
              </w:rPr>
              <w:t>Constraint</w:t>
            </w:r>
          </w:p>
        </w:tc>
      </w:tr>
      <w:tr>
        <w:tc>
          <w:tcPr>
            <w:tcW w:type="dxa" w:w="2160"/>
          </w:tcPr>
          <w:p>
            <w:r>
              <w:t>orders</w:t>
            </w:r>
          </w:p>
        </w:tc>
        <w:tc>
          <w:tcPr>
            <w:tcW w:type="dxa" w:w="2160"/>
          </w:tcPr>
          <w:p>
            <w:r>
              <w:t>BIGINT</w:t>
            </w:r>
          </w:p>
        </w:tc>
        <w:tc>
          <w:tcPr>
            <w:tcW w:type="dxa" w:w="2160"/>
          </w:tcPr>
          <w:p>
            <w:r>
              <w:t>id</w:t>
            </w:r>
          </w:p>
        </w:tc>
        <w:tc>
          <w:tcPr>
            <w:tcW w:type="dxa" w:w="2160"/>
          </w:tcPr>
          <w:p>
            <w:r>
              <w:t>PRIMARY KEY, AUTO_INCREMENT</w:t>
            </w:r>
          </w:p>
        </w:tc>
      </w:tr>
      <w:tr>
        <w:tc>
          <w:tcPr>
            <w:tcW w:type="dxa" w:w="2160"/>
          </w:tcPr>
          <w:p>
            <w:r>
              <w:t>orders</w:t>
            </w:r>
          </w:p>
        </w:tc>
        <w:tc>
          <w:tcPr>
            <w:tcW w:type="dxa" w:w="2160"/>
          </w:tcPr>
          <w:p>
            <w:r>
              <w:t>BIGINT</w:t>
            </w:r>
          </w:p>
        </w:tc>
        <w:tc>
          <w:tcPr>
            <w:tcW w:type="dxa" w:w="2160"/>
          </w:tcPr>
          <w:p>
            <w:r>
              <w:t>user_id</w:t>
            </w:r>
          </w:p>
        </w:tc>
        <w:tc>
          <w:tcPr>
            <w:tcW w:type="dxa" w:w="2160"/>
          </w:tcPr>
          <w:p>
            <w:r>
              <w:t>Foreign Key to users table</w:t>
            </w:r>
          </w:p>
        </w:tc>
      </w:tr>
      <w:tr>
        <w:tc>
          <w:tcPr>
            <w:tcW w:type="dxa" w:w="2160"/>
          </w:tcPr>
          <w:p>
            <w:r>
              <w:t>orders</w:t>
            </w:r>
          </w:p>
        </w:tc>
        <w:tc>
          <w:tcPr>
            <w:tcW w:type="dxa" w:w="2160"/>
          </w:tcPr>
          <w:p>
            <w:r>
              <w:t>BIGINT</w:t>
            </w:r>
          </w:p>
        </w:tc>
        <w:tc>
          <w:tcPr>
            <w:tcW w:type="dxa" w:w="2160"/>
          </w:tcPr>
          <w:p>
            <w:r>
              <w:t>payment_id</w:t>
            </w:r>
          </w:p>
        </w:tc>
        <w:tc>
          <w:tcPr>
            <w:tcW w:type="dxa" w:w="2160"/>
          </w:tcPr>
          <w:p>
            <w:r>
              <w:t>Reference to payment record</w:t>
            </w:r>
          </w:p>
        </w:tc>
      </w:tr>
      <w:tr>
        <w:tc>
          <w:tcPr>
            <w:tcW w:type="dxa" w:w="2160"/>
          </w:tcPr>
          <w:p>
            <w:r>
              <w:t>orders</w:t>
            </w:r>
          </w:p>
        </w:tc>
        <w:tc>
          <w:tcPr>
            <w:tcW w:type="dxa" w:w="2160"/>
          </w:tcPr>
          <w:p>
            <w:r>
              <w:t>DECIMAL(10,2)</w:t>
            </w:r>
          </w:p>
        </w:tc>
        <w:tc>
          <w:tcPr>
            <w:tcW w:type="dxa" w:w="2160"/>
          </w:tcPr>
          <w:p>
            <w:r>
              <w:t>total_price</w:t>
            </w:r>
          </w:p>
        </w:tc>
        <w:tc>
          <w:tcPr>
            <w:tcW w:type="dxa" w:w="2160"/>
          </w:tcPr>
          <w:p>
            <w:r>
              <w:t>Computed order total</w:t>
            </w:r>
          </w:p>
        </w:tc>
      </w:tr>
      <w:tr>
        <w:tc>
          <w:tcPr>
            <w:tcW w:type="dxa" w:w="2160"/>
          </w:tcPr>
          <w:p>
            <w:r>
              <w:t>order_items</w:t>
            </w:r>
          </w:p>
        </w:tc>
        <w:tc>
          <w:tcPr>
            <w:tcW w:type="dxa" w:w="2160"/>
          </w:tcPr>
          <w:p>
            <w:r>
              <w:t>BIGINT</w:t>
            </w:r>
          </w:p>
        </w:tc>
        <w:tc>
          <w:tcPr>
            <w:tcW w:type="dxa" w:w="2160"/>
          </w:tcPr>
          <w:p>
            <w:r>
              <w:t>id</w:t>
            </w:r>
          </w:p>
        </w:tc>
        <w:tc>
          <w:tcPr>
            <w:tcW w:type="dxa" w:w="2160"/>
          </w:tcPr>
          <w:p>
            <w:r>
              <w:t>PRIMARY KEY</w:t>
            </w:r>
          </w:p>
        </w:tc>
      </w:tr>
      <w:tr>
        <w:tc>
          <w:tcPr>
            <w:tcW w:type="dxa" w:w="2160"/>
          </w:tcPr>
          <w:p>
            <w:r>
              <w:t>order_items</w:t>
            </w:r>
          </w:p>
        </w:tc>
        <w:tc>
          <w:tcPr>
            <w:tcW w:type="dxa" w:w="2160"/>
          </w:tcPr>
          <w:p>
            <w:r>
              <w:t>BIGINT</w:t>
            </w:r>
          </w:p>
        </w:tc>
        <w:tc>
          <w:tcPr>
            <w:tcW w:type="dxa" w:w="2160"/>
          </w:tcPr>
          <w:p>
            <w:r>
              <w:t>order_id</w:t>
            </w:r>
          </w:p>
        </w:tc>
        <w:tc>
          <w:tcPr>
            <w:tcW w:type="dxa" w:w="2160"/>
          </w:tcPr>
          <w:p>
            <w:r>
              <w:t>Foreign Key with CASCADE delete</w:t>
            </w:r>
          </w:p>
        </w:tc>
      </w:tr>
      <w:tr>
        <w:tc>
          <w:tcPr>
            <w:tcW w:type="dxa" w:w="2160"/>
          </w:tcPr>
          <w:p>
            <w:r>
              <w:t>order_items</w:t>
            </w:r>
          </w:p>
        </w:tc>
        <w:tc>
          <w:tcPr>
            <w:tcW w:type="dxa" w:w="2160"/>
          </w:tcPr>
          <w:p>
            <w:r>
              <w:t>BIGINT</w:t>
            </w:r>
          </w:p>
        </w:tc>
        <w:tc>
          <w:tcPr>
            <w:tcW w:type="dxa" w:w="2160"/>
          </w:tcPr>
          <w:p>
            <w:r>
              <w:t>book_id</w:t>
            </w:r>
          </w:p>
        </w:tc>
        <w:tc>
          <w:tcPr>
            <w:tcW w:type="dxa" w:w="2160"/>
          </w:tcPr>
          <w:p>
            <w:r>
              <w:t>Reference to book inventory</w:t>
            </w:r>
          </w:p>
        </w:tc>
      </w:tr>
      <w:tr>
        <w:tc>
          <w:tcPr>
            <w:tcW w:type="dxa" w:w="2160"/>
          </w:tcPr>
          <w:p>
            <w:r>
              <w:t>order_items</w:t>
            </w:r>
          </w:p>
        </w:tc>
        <w:tc>
          <w:tcPr>
            <w:tcW w:type="dxa" w:w="2160"/>
          </w:tcPr>
          <w:p>
            <w:r>
              <w:t>INTEGER</w:t>
            </w:r>
          </w:p>
        </w:tc>
        <w:tc>
          <w:tcPr>
            <w:tcW w:type="dxa" w:w="2160"/>
          </w:tcPr>
          <w:p>
            <w:r>
              <w:t>quantity</w:t>
            </w:r>
          </w:p>
        </w:tc>
        <w:tc>
          <w:tcPr>
            <w:tcW w:type="dxa" w:w="2160"/>
          </w:tcPr>
          <w:p>
            <w:r>
              <w:t>Item quantity in order</w:t>
            </w:r>
          </w:p>
        </w:tc>
      </w:tr>
      <w:tr>
        <w:tc>
          <w:tcPr>
            <w:tcW w:type="dxa" w:w="2160"/>
          </w:tcPr>
          <w:p>
            <w:r>
              <w:t>order_items</w:t>
            </w:r>
          </w:p>
        </w:tc>
        <w:tc>
          <w:tcPr>
            <w:tcW w:type="dxa" w:w="2160"/>
          </w:tcPr>
          <w:p>
            <w:r>
              <w:t>DECIMAL(10,2)</w:t>
            </w:r>
          </w:p>
        </w:tc>
        <w:tc>
          <w:tcPr>
            <w:tcW w:type="dxa" w:w="2160"/>
          </w:tcPr>
          <w:p>
            <w:r>
              <w:t>price</w:t>
            </w:r>
          </w:p>
        </w:tc>
        <w:tc>
          <w:tcPr>
            <w:tcW w:type="dxa" w:w="2160"/>
          </w:tcPr>
          <w:p>
            <w:r>
              <w:t>Unit price at time of order</w:t>
            </w:r>
          </w:p>
        </w:tc>
      </w:tr>
    </w:tbl>
    <w:p/>
    <w:p>
      <w:r>
        <w:rPr>
          <w:b/>
        </w:rPr>
        <w:t>Implemented Endpoints:</w:t>
      </w:r>
    </w:p>
    <w:p>
      <w:pPr>
        <w:pStyle w:val="ListBullet"/>
      </w:pPr>
      <w:r>
        <w:t>POST /api/orders/user-only: Creates order with items and calculates total price</w:t>
      </w:r>
    </w:p>
    <w:p>
      <w:pPr>
        <w:pStyle w:val="ListBullet"/>
      </w:pPr>
      <w:r>
        <w:t>GET /api/orders/user-only: Retrieves user's complete order history with pagination</w:t>
      </w:r>
    </w:p>
    <w:p>
      <w:pPr>
        <w:pStyle w:val="ListBullet"/>
      </w:pPr>
      <w:r>
        <w:t>GET /api/orders/user-only/{id}: Fetches detailed order information with items</w:t>
      </w:r>
    </w:p>
    <w:p>
      <w:pPr>
        <w:pStyle w:val="ListBullet"/>
      </w:pPr>
      <w:r>
        <w:t>DELETE /api/orders/user-only/{id}: Cancels order with validation checks</w:t>
      </w:r>
    </w:p>
    <w:p>
      <w:r>
        <w:t>Result: A fully functional order management system with support for multi-item orders, order history tracking, and cascade operations maintaining referential integrity.</w:t>
      </w:r>
    </w:p>
    <w:p>
      <w:pPr>
        <w:pStyle w:val="Heading2"/>
      </w:pPr>
      <w:r>
        <w:rPr>
          <w:b/>
          <w:color w:val="006699"/>
          <w:sz w:val="36"/>
        </w:rPr>
        <w:t>7.4 Payment Service Implementation</w:t>
      </w:r>
    </w:p>
    <w:p>
      <w:r>
        <w:t>Developed a payment processing and tracking system with transaction history and audit capabilities.</w:t>
      </w:r>
    </w:p>
    <w:p/>
    <w:p>
      <w:r>
        <w:rPr>
          <w:b/>
        </w:rPr>
        <w:t>Key Features:</w:t>
      </w:r>
    </w:p>
    <w:p>
      <w:pPr>
        <w:pStyle w:val="ListBullet"/>
      </w:pPr>
      <w:r>
        <w:t>Payment entity with automatic timestamp tracking (createdAt, updatedAt)</w:t>
      </w:r>
    </w:p>
    <w:p>
      <w:pPr>
        <w:pStyle w:val="ListBullet"/>
      </w:pPr>
      <w:r>
        <w:t>PaymentStatus enum supporting PENDING, COMPLETED, and FAILED states</w:t>
      </w:r>
    </w:p>
    <w:p>
      <w:pPr>
        <w:pStyle w:val="ListBullet"/>
      </w:pPr>
      <w:r>
        <w:t>Unique transaction ID tracking for third-party payment provider integration</w:t>
      </w:r>
    </w:p>
    <w:p>
      <w:pPr>
        <w:pStyle w:val="ListBullet"/>
      </w:pPr>
      <w:r>
        <w:t>Order-to-Payment one-to-one relationship with referential integrity</w:t>
      </w:r>
    </w:p>
    <w:p/>
    <w:p>
      <w:r>
        <w:rPr>
          <w:b/>
        </w:rPr>
        <w:t>Implemented Endpoints:</w:t>
      </w:r>
    </w:p>
    <w:p>
      <w:pPr>
        <w:pStyle w:val="ListBullet"/>
      </w:pPr>
      <w:r>
        <w:t>POST /api/payment: Creates payment record for order with initial PENDING status</w:t>
      </w:r>
    </w:p>
    <w:p>
      <w:pPr>
        <w:pStyle w:val="ListBullet"/>
      </w:pPr>
      <w:r>
        <w:t>GET /api/payment/admin-only: Lists all payments with filtering support</w:t>
      </w:r>
    </w:p>
    <w:p>
      <w:pPr>
        <w:pStyle w:val="ListBullet"/>
      </w:pPr>
      <w:r>
        <w:t>GET /api/payment/admin-only/id/{id}: Retrieves payment by ID</w:t>
      </w:r>
    </w:p>
    <w:p>
      <w:pPr>
        <w:pStyle w:val="ListBullet"/>
      </w:pPr>
      <w:r>
        <w:t>GET /api/payment/admin-only/orderid/{orderId}: Gets payments associated with order</w:t>
      </w:r>
    </w:p>
    <w:p>
      <w:pPr>
        <w:pStyle w:val="ListBullet"/>
      </w:pPr>
      <w:r>
        <w:t>GET /api/payment/admin-only/status/{status}: Filters payments by status (PENDING/COMPLETED/FAILED)</w:t>
      </w:r>
    </w:p>
    <w:p>
      <w:pPr>
        <w:pStyle w:val="ListBullet"/>
      </w:pPr>
      <w:r>
        <w:t>GET /api/payment/admin-only/transactionid/{tid}: Looks up payment by transaction ID</w:t>
      </w:r>
    </w:p>
    <w:p>
      <w:pPr>
        <w:pStyle w:val="ListBullet"/>
      </w:pPr>
      <w:r>
        <w:t>PATCH /api/payment/{id}: Updates payment status and timestamp</w:t>
      </w:r>
    </w:p>
    <w:p>
      <w:r>
        <w:t>Result: A comprehensive payment system with transaction tracking, status management, and audit logging capabilities.</w:t>
      </w:r>
    </w:p>
    <w:p>
      <w:pPr>
        <w:pStyle w:val="Heading2"/>
      </w:pPr>
      <w:r>
        <w:rPr>
          <w:b/>
          <w:color w:val="006699"/>
          <w:sz w:val="36"/>
        </w:rPr>
        <w:t>7.5 Frontend Application Development</w:t>
      </w:r>
    </w:p>
    <w:p>
      <w:r>
        <w:t>Built a modern React application with TypeScript support, component-based architecture, and responsive design.</w:t>
      </w:r>
    </w:p>
    <w:p/>
    <w:p>
      <w:r>
        <w:rPr>
          <w:b/>
        </w:rPr>
        <w:t>User Portal Pages Implemented:</w:t>
      </w:r>
    </w:p>
    <w:p>
      <w:pPr>
        <w:pStyle w:val="ListBullet"/>
      </w:pPr>
      <w:r>
        <w:t>HomePage: Displays book catalog with search and filter functionality</w:t>
      </w:r>
    </w:p>
    <w:p>
      <w:pPr>
        <w:pStyle w:val="ListBullet"/>
      </w:pPr>
      <w:r>
        <w:t>LoginPage: Secure authentication interface with JWT token management</w:t>
      </w:r>
    </w:p>
    <w:p>
      <w:pPr>
        <w:pStyle w:val="ListBullet"/>
      </w:pPr>
      <w:r>
        <w:t>RegisterPage: User registration with form validation</w:t>
      </w:r>
    </w:p>
    <w:p>
      <w:pPr>
        <w:pStyle w:val="ListBullet"/>
      </w:pPr>
      <w:r>
        <w:t>CartPage: Shopping cart management with add/remove/update operations</w:t>
      </w:r>
    </w:p>
    <w:p>
      <w:pPr>
        <w:pStyle w:val="ListBullet"/>
      </w:pPr>
      <w:r>
        <w:t>CheckoutPage: Order review and confirmation interface</w:t>
      </w:r>
    </w:p>
    <w:p>
      <w:pPr>
        <w:pStyle w:val="ListBullet"/>
      </w:pPr>
      <w:r>
        <w:t>OrdersPage: Order history and tracking dashboard</w:t>
      </w:r>
    </w:p>
    <w:p>
      <w:pPr>
        <w:pStyle w:val="ListBullet"/>
      </w:pPr>
      <w:r>
        <w:t>OrderSummaryPage: Detailed order information and item breakdown</w:t>
      </w:r>
    </w:p>
    <w:p>
      <w:pPr>
        <w:pStyle w:val="ListBullet"/>
      </w:pPr>
      <w:r>
        <w:t>PaymentStatusPage: Transaction status and confirmation display</w:t>
      </w:r>
    </w:p>
    <w:p/>
    <w:p>
      <w:r>
        <w:rPr>
          <w:b/>
        </w:rPr>
        <w:t>Admin Portal Pages Implemented:</w:t>
      </w:r>
    </w:p>
    <w:p>
      <w:pPr>
        <w:pStyle w:val="ListBullet"/>
      </w:pPr>
      <w:r>
        <w:t>Dashboard: Overview with business metrics and KPIs</w:t>
      </w:r>
    </w:p>
    <w:p>
      <w:pPr>
        <w:pStyle w:val="ListBullet"/>
      </w:pPr>
      <w:r>
        <w:t>ManageBooks: CRUD operations for book inventory</w:t>
      </w:r>
    </w:p>
    <w:p>
      <w:pPr>
        <w:pStyle w:val="ListBullet"/>
      </w:pPr>
      <w:r>
        <w:t>ManageUsers: User administration and role management</w:t>
      </w:r>
    </w:p>
    <w:p>
      <w:pPr>
        <w:pStyle w:val="ListBullet"/>
      </w:pPr>
      <w:r>
        <w:t>PaymentMetrics: Payment tracking and revenue analytics</w:t>
      </w:r>
    </w:p>
    <w:p/>
    <w:p>
      <w:r>
        <w:rPr>
          <w:b/>
        </w:rPr>
        <w:t>Component Architecture:</w:t>
      </w:r>
    </w:p>
    <w:p>
      <w:pPr>
        <w:pStyle w:val="ListBullet"/>
      </w:pPr>
      <w:r>
        <w:t>Reusable UI components using Radix UI and shadcn/ui</w:t>
      </w:r>
    </w:p>
    <w:p>
      <w:pPr>
        <w:pStyle w:val="ListBullet"/>
      </w:pPr>
      <w:r>
        <w:t>Protected routes preventing unauthorized access</w:t>
      </w:r>
    </w:p>
    <w:p>
      <w:pPr>
        <w:pStyle w:val="ListBullet"/>
      </w:pPr>
      <w:r>
        <w:t>Context API for global state management</w:t>
      </w:r>
    </w:p>
    <w:p>
      <w:pPr>
        <w:pStyle w:val="ListBullet"/>
      </w:pPr>
      <w:r>
        <w:t>Custom hooks for reusable logic</w:t>
      </w:r>
    </w:p>
    <w:p>
      <w:pPr>
        <w:pStyle w:val="ListBullet"/>
      </w:pPr>
      <w:r>
        <w:t>Responsive design with Tailwind CSS</w:t>
      </w:r>
    </w:p>
    <w:p>
      <w:r>
        <w:t>Result: A production-ready React application with dual interfaces (user and admin), responsive design, accessibility compliance, and seamless API integration.</w:t>
      </w:r>
    </w:p>
    <w:p>
      <w:pPr>
        <w:pStyle w:val="Heading2"/>
      </w:pPr>
      <w:r>
        <w:rPr>
          <w:b/>
          <w:color w:val="006699"/>
          <w:sz w:val="36"/>
        </w:rPr>
        <w:t>7.6 Database Schema &amp; Deployment</w:t>
      </w:r>
    </w:p>
    <w:p/>
    <w:p>
      <w:r>
        <w:rPr>
          <w:b/>
        </w:rPr>
        <w:t>Database Deliverables:</w:t>
      </w:r>
    </w:p>
    <w:p>
      <w:pPr>
        <w:pStyle w:val="ListBullet"/>
      </w:pPr>
      <w:r>
        <w:t>Normalized MySQL schema with 5 core tables (Users, Orders, OrderItems, Payments, Books)</w:t>
      </w:r>
    </w:p>
    <w:p>
      <w:pPr>
        <w:pStyle w:val="ListBullet"/>
      </w:pPr>
      <w:r>
        <w:t>Foreign key constraints ensuring referential integrity</w:t>
      </w:r>
    </w:p>
    <w:p>
      <w:pPr>
        <w:pStyle w:val="ListBullet"/>
      </w:pPr>
      <w:r>
        <w:t>Cascade delete operations for orphan prevention</w:t>
      </w:r>
    </w:p>
    <w:p>
      <w:pPr>
        <w:pStyle w:val="ListBullet"/>
      </w:pPr>
      <w:r>
        <w:t>Indexed columns for query optimization</w:t>
      </w:r>
    </w:p>
    <w:p>
      <w:pPr>
        <w:pStyle w:val="ListBullet"/>
      </w:pPr>
      <w:r>
        <w:t>Timestamp auditing for compliance and debugging</w:t>
      </w:r>
    </w:p>
    <w:p/>
    <w:p>
      <w:r>
        <w:rPr>
          <w:b/>
        </w:rPr>
        <w:t>Containerization:</w:t>
      </w:r>
    </w:p>
    <w:p>
      <w:pPr>
        <w:pStyle w:val="ListBullet"/>
      </w:pPr>
      <w:r>
        <w:t>Dockerfile for each microservice with optimized layers</w:t>
      </w:r>
    </w:p>
    <w:p>
      <w:pPr>
        <w:pStyle w:val="ListBullet"/>
      </w:pPr>
      <w:r>
        <w:t>Frontend Docker image with Nginx configuration</w:t>
      </w:r>
    </w:p>
    <w:p>
      <w:pPr>
        <w:pStyle w:val="ListBullet"/>
      </w:pPr>
      <w:r>
        <w:t>Environment-specific configuration support</w:t>
      </w:r>
    </w:p>
    <w:p>
      <w:pPr>
        <w:pStyle w:val="ListBullet"/>
      </w:pPr>
      <w:r>
        <w:t>Multi-stage builds for minimal image sizes</w:t>
      </w:r>
    </w:p>
    <w:p/>
    <w:p>
      <w:r>
        <w:t>Result: Complete infrastructure ready for deployment across development, staging, and production environments with consistent configuration and minimal deployment friction.</w:t>
      </w:r>
    </w:p>
    <w:p>
      <w:pPr>
        <w:pStyle w:val="Heading2"/>
      </w:pPr>
      <w:r>
        <w:rPr>
          <w:b/>
          <w:color w:val="006699"/>
          <w:sz w:val="36"/>
        </w:rPr>
        <w:t>2.3 Technology Stack</w:t>
      </w:r>
    </w:p>
    <w:p>
      <w:pPr>
        <w:pStyle w:val="ListBullet"/>
      </w:pPr>
      <w:r>
        <w:rPr>
          <w:b/>
        </w:rPr>
        <w:t xml:space="preserve">Framework: </w:t>
      </w:r>
      <w:r>
        <w:t>Spring Boot 4.0.x</w:t>
      </w:r>
    </w:p>
    <w:p>
      <w:pPr>
        <w:pStyle w:val="ListBullet"/>
      </w:pPr>
      <w:r>
        <w:rPr>
          <w:b/>
        </w:rPr>
        <w:t xml:space="preserve">Architecture: </w:t>
      </w:r>
      <w:r>
        <w:t>Microservices Architecture</w:t>
      </w:r>
    </w:p>
    <w:p>
      <w:pPr>
        <w:pStyle w:val="ListBullet"/>
      </w:pPr>
      <w:r>
        <w:rPr>
          <w:b/>
        </w:rPr>
        <w:t xml:space="preserve">Language: </w:t>
      </w:r>
      <w:r>
        <w:t>Java 17</w:t>
      </w:r>
    </w:p>
    <w:p>
      <w:pPr>
        <w:pStyle w:val="ListBullet"/>
      </w:pPr>
      <w:r>
        <w:rPr>
          <w:b/>
        </w:rPr>
        <w:t xml:space="preserve">Service Registry: </w:t>
      </w:r>
      <w:r>
        <w:t>Spring Cloud Eureka (Netflix Eureka)</w:t>
      </w:r>
    </w:p>
    <w:p>
      <w:pPr>
        <w:pStyle w:val="ListBullet"/>
      </w:pPr>
      <w:r>
        <w:rPr>
          <w:b/>
        </w:rPr>
        <w:t xml:space="preserve">API Gateway: </w:t>
      </w:r>
      <w:r>
        <w:t>Spring Cloud Gateway with WebFlux</w:t>
      </w:r>
    </w:p>
    <w:p>
      <w:pPr>
        <w:pStyle w:val="ListBullet"/>
      </w:pPr>
      <w:r>
        <w:rPr>
          <w:b/>
        </w:rPr>
        <w:t xml:space="preserve">Database: </w:t>
      </w:r>
      <w:r>
        <w:t>MySQL</w:t>
      </w:r>
    </w:p>
    <w:p>
      <w:pPr>
        <w:pStyle w:val="ListBullet"/>
      </w:pPr>
      <w:r>
        <w:rPr>
          <w:b/>
        </w:rPr>
        <w:t xml:space="preserve">Authentication: </w:t>
      </w:r>
      <w:r>
        <w:t>JWT (JSON Web Tokens) with Spring Security</w:t>
      </w:r>
    </w:p>
    <w:p>
      <w:pPr>
        <w:pStyle w:val="ListBullet"/>
      </w:pPr>
      <w:r>
        <w:rPr>
          <w:b/>
        </w:rPr>
        <w:t xml:space="preserve">Validation: </w:t>
      </w:r>
      <w:r>
        <w:t>Spring Validation Framework</w:t>
      </w:r>
    </w:p>
    <w:p>
      <w:pPr>
        <w:pStyle w:val="ListBullet"/>
      </w:pPr>
      <w:r>
        <w:rPr>
          <w:b/>
        </w:rPr>
        <w:t xml:space="preserve">Build Tool: </w:t>
      </w:r>
      <w:r>
        <w:t>Maven</w:t>
      </w:r>
    </w:p>
    <w:p>
      <w:pPr>
        <w:pStyle w:val="ListBullet"/>
      </w:pPr>
      <w:r>
        <w:rPr>
          <w:b/>
        </w:rPr>
        <w:t xml:space="preserve">Containerization: </w:t>
      </w:r>
      <w:r>
        <w:t>Docker</w:t>
      </w:r>
    </w:p>
    <w:p>
      <w:pPr>
        <w:pStyle w:val="Heading3"/>
      </w:pPr>
      <w:r>
        <w:t>Frontend Technologies</w:t>
      </w:r>
    </w:p>
    <w:p>
      <w:pPr>
        <w:pStyle w:val="ListBullet"/>
      </w:pPr>
      <w:r>
        <w:rPr>
          <w:b/>
        </w:rPr>
        <w:t xml:space="preserve">Framework: </w:t>
      </w:r>
      <w:r>
        <w:t>React 19.x</w:t>
      </w:r>
    </w:p>
    <w:p>
      <w:pPr>
        <w:pStyle w:val="ListBullet"/>
      </w:pPr>
      <w:r>
        <w:rPr>
          <w:b/>
        </w:rPr>
        <w:t xml:space="preserve">Build Tool: </w:t>
      </w:r>
      <w:r>
        <w:t>Vite</w:t>
      </w:r>
    </w:p>
    <w:p>
      <w:pPr>
        <w:pStyle w:val="ListBullet"/>
      </w:pPr>
      <w:r>
        <w:rPr>
          <w:b/>
        </w:rPr>
        <w:t xml:space="preserve">Language: </w:t>
      </w:r>
      <w:r>
        <w:t>JavaScript/JSX with TypeScript support</w:t>
      </w:r>
    </w:p>
    <w:p>
      <w:pPr>
        <w:pStyle w:val="ListBullet"/>
      </w:pPr>
      <w:r>
        <w:rPr>
          <w:b/>
        </w:rPr>
        <w:t xml:space="preserve">Component Library: </w:t>
      </w:r>
      <w:r>
        <w:t>Radix UI (Accessibility-first)</w:t>
      </w:r>
    </w:p>
    <w:p>
      <w:pPr>
        <w:pStyle w:val="ListBullet"/>
      </w:pPr>
      <w:r>
        <w:rPr>
          <w:b/>
        </w:rPr>
        <w:t xml:space="preserve">Styling: </w:t>
      </w:r>
      <w:r>
        <w:t>Tailwind CSS</w:t>
      </w:r>
    </w:p>
    <w:p>
      <w:pPr>
        <w:pStyle w:val="ListBullet"/>
      </w:pPr>
      <w:r>
        <w:rPr>
          <w:b/>
        </w:rPr>
        <w:t xml:space="preserve">HTTP Client: </w:t>
      </w:r>
      <w:r>
        <w:t>Axios</w:t>
      </w:r>
    </w:p>
    <w:p>
      <w:pPr>
        <w:pStyle w:val="ListBullet"/>
      </w:pPr>
      <w:r>
        <w:rPr>
          <w:b/>
        </w:rPr>
        <w:t xml:space="preserve">Routing: </w:t>
      </w:r>
      <w:r>
        <w:t>React Router v7</w:t>
      </w:r>
    </w:p>
    <w:p>
      <w:pPr>
        <w:pStyle w:val="ListBullet"/>
      </w:pPr>
      <w:r>
        <w:rPr>
          <w:b/>
        </w:rPr>
        <w:t xml:space="preserve">UI Components: </w:t>
      </w:r>
      <w:r>
        <w:t>shadcn/ui</w:t>
      </w:r>
    </w:p>
    <w:p>
      <w:pPr>
        <w:pStyle w:val="ListBullet"/>
      </w:pPr>
      <w:r>
        <w:rPr>
          <w:b/>
        </w:rPr>
        <w:t xml:space="preserve">Form Handling: </w:t>
      </w:r>
      <w:r>
        <w:t>React Hook Form with Zod validation</w:t>
      </w:r>
    </w:p>
    <w:p>
      <w:pPr>
        <w:pStyle w:val="ListBullet"/>
      </w:pPr>
      <w:r>
        <w:rPr>
          <w:b/>
        </w:rPr>
        <w:t xml:space="preserve">Testing: </w:t>
      </w:r>
      <w:r>
        <w:t>Vitest</w:t>
      </w:r>
    </w:p>
    <w:p>
      <w:pPr>
        <w:pStyle w:val="ListBullet"/>
      </w:pPr>
      <w:r>
        <w:rPr>
          <w:b/>
        </w:rPr>
        <w:t xml:space="preserve">Animation: </w:t>
      </w:r>
      <w:r>
        <w:t>Framer Motion</w:t>
      </w:r>
    </w:p>
    <w:p>
      <w:pPr>
        <w:pStyle w:val="Heading1"/>
      </w:pPr>
      <w:r>
        <w:rPr>
          <w:b/>
          <w:color w:val="003366"/>
          <w:sz w:val="48"/>
        </w:rPr>
        <w:t>8. ARCHITECTURE &amp; SYSTEM DESIGN</w:t>
      </w:r>
    </w:p>
    <w:p>
      <w:pPr>
        <w:pStyle w:val="Heading2"/>
      </w:pPr>
      <w:r>
        <w:rPr>
          <w:b/>
          <w:color w:val="006699"/>
          <w:sz w:val="36"/>
        </w:rPr>
        <w:t>8.1 Microservices Architecture Overview</w:t>
      </w:r>
    </w:p>
    <w:p>
      <w:r>
        <w:t>The application follows a distributed microservices architecture pattern with the following components:</w:t>
      </w:r>
    </w:p>
    <w:p/>
    <w:p>
      <w:pPr>
        <w:pStyle w:val="ListBullet"/>
      </w:pPr>
      <w:r>
        <w:t>Frontend Layer: React Application (Vite + TypeScript + Tailwind)</w:t>
      </w:r>
    </w:p>
    <w:p>
      <w:pPr>
        <w:pStyle w:val="ListBullet"/>
      </w:pPr>
      <w:r>
        <w:t>API Gateway: Spring Cloud Gateway for routing and request management</w:t>
      </w:r>
    </w:p>
    <w:p>
      <w:pPr>
        <w:pStyle w:val="ListBullet"/>
      </w:pPr>
      <w:r>
        <w:t>Service Registry: Eureka Server for service discovery</w:t>
      </w:r>
    </w:p>
    <w:p>
      <w:pPr>
        <w:pStyle w:val="ListBullet"/>
      </w:pPr>
      <w:r>
        <w:t>User Service: Authentication and user management</w:t>
      </w:r>
    </w:p>
    <w:p>
      <w:pPr>
        <w:pStyle w:val="ListBullet"/>
      </w:pPr>
      <w:r>
        <w:t>Order Service: Order management and processing</w:t>
      </w:r>
    </w:p>
    <w:p>
      <w:pPr>
        <w:pStyle w:val="ListBullet"/>
      </w:pPr>
      <w:r>
        <w:t>Payment Service: Payment processing and tracking</w:t>
      </w:r>
    </w:p>
    <w:p>
      <w:pPr>
        <w:pStyle w:val="ListBullet"/>
      </w:pPr>
      <w:r>
        <w:t>Database: MySQL for persistent data storage</w:t>
      </w:r>
    </w:p>
    <w:p>
      <w:pPr>
        <w:pStyle w:val="Heading2"/>
      </w:pPr>
      <w:r>
        <w:rPr>
          <w:b/>
          <w:color w:val="006699"/>
          <w:sz w:val="36"/>
        </w:rPr>
        <w:t>8.2 Microservices Description</w:t>
      </w:r>
    </w:p>
    <w:p>
      <w:pPr>
        <w:pStyle w:val="Heading3"/>
      </w:pPr>
      <w:r>
        <w:t>8.2.1 Service Registry (Eureka Server)</w:t>
      </w:r>
    </w:p>
    <w:p>
      <w:r>
        <w:t>Centralized service discovery and registration system with dynamic service management and health monitoring capabilities.</w:t>
      </w:r>
    </w:p>
    <w:p>
      <w:pPr>
        <w:pStyle w:val="Heading3"/>
      </w:pPr>
      <w:r>
        <w:t>3.2.2 API Gateway</w:t>
      </w:r>
    </w:p>
    <w:p>
      <w:r>
        <w:t>Single entry point for all client requests with CORS configuration, request routing, and Eureka integration.</w:t>
      </w:r>
    </w:p>
    <w:p/>
    <w:p>
      <w:pPr>
        <w:pStyle w:val="ListBullet"/>
      </w:pPr>
      <w:r>
        <w:rPr>
          <w:b/>
        </w:rPr>
        <w:t xml:space="preserve">Allowed Origins: </w:t>
      </w:r>
      <w:r>
        <w:t>http://localhost:3000</w:t>
      </w:r>
    </w:p>
    <w:p>
      <w:pPr>
        <w:pStyle w:val="ListBullet"/>
      </w:pPr>
      <w:r>
        <w:rPr>
          <w:b/>
        </w:rPr>
        <w:t xml:space="preserve">Allowed Methods: </w:t>
      </w:r>
      <w:r>
        <w:t>GET, POST, PUT, DELETE, OPTIONS, PATCH</w:t>
      </w:r>
    </w:p>
    <w:p>
      <w:pPr>
        <w:pStyle w:val="ListBullet"/>
      </w:pPr>
      <w:r>
        <w:rPr>
          <w:b/>
        </w:rPr>
        <w:t xml:space="preserve">Credentials Support: </w:t>
      </w:r>
      <w:r>
        <w:t>Enabled</w:t>
      </w:r>
    </w:p>
    <w:p>
      <w:pPr>
        <w:pStyle w:val="Heading3"/>
      </w:pPr>
      <w:r>
        <w:t>3.2.3 User Service</w:t>
      </w:r>
    </w:p>
    <w:p>
      <w:r>
        <w:t>User authentication and management with registration, login, profile updates, and role-based access control.</w:t>
      </w:r>
    </w:p>
    <w:p/>
    <w:p>
      <w:r>
        <w:rPr>
          <w:b/>
        </w:rPr>
        <w:t>Key Endpoints:</w:t>
      </w:r>
    </w:p>
    <w:p>
      <w:pPr>
        <w:pStyle w:val="ListBullet"/>
      </w:pPr>
      <w:r>
        <w:t>POST /api/users/auth/register - User registration</w:t>
      </w:r>
    </w:p>
    <w:p>
      <w:pPr>
        <w:pStyle w:val="ListBullet"/>
      </w:pPr>
      <w:r>
        <w:t>POST /api/users/auth/login - User login</w:t>
      </w:r>
    </w:p>
    <w:p>
      <w:pPr>
        <w:pStyle w:val="ListBullet"/>
      </w:pPr>
      <w:r>
        <w:t>GET /api/users - List all users</w:t>
      </w:r>
    </w:p>
    <w:p>
      <w:pPr>
        <w:pStyle w:val="ListBullet"/>
      </w:pPr>
      <w:r>
        <w:t>PATCH /api/users/{id} - Update user information</w:t>
      </w:r>
    </w:p>
    <w:p>
      <w:pPr>
        <w:pStyle w:val="Heading4"/>
      </w:pPr>
      <w:r>
        <w:t>Security Features</w:t>
      </w:r>
    </w:p>
    <w:p>
      <w:pPr>
        <w:pStyle w:val="ListBullet"/>
      </w:pPr>
      <w:r>
        <w:t>Password encryption using BCrypt</w:t>
      </w:r>
    </w:p>
    <w:p>
      <w:pPr>
        <w:pStyle w:val="ListBullet"/>
      </w:pPr>
      <w:r>
        <w:t>JWT token generation for authenticated sessions</w:t>
      </w:r>
    </w:p>
    <w:p>
      <w:pPr>
        <w:pStyle w:val="ListBullet"/>
      </w:pPr>
      <w:r>
        <w:t>Role-based access control (USER, ADMIN)</w:t>
      </w:r>
    </w:p>
    <w:p>
      <w:pPr>
        <w:pStyle w:val="Heading3"/>
      </w:pPr>
      <w:r>
        <w:t>3.2.4 Order Service</w:t>
      </w:r>
    </w:p>
    <w:p>
      <w:r>
        <w:t>Order management and processing with support for multiple order items and total price calculation.</w:t>
      </w:r>
    </w:p>
    <w:p>
      <w:r>
        <w:rPr>
          <w:b/>
        </w:rPr>
        <w:t>Key Endpoints:</w:t>
      </w:r>
    </w:p>
    <w:p>
      <w:pPr>
        <w:pStyle w:val="ListBullet"/>
      </w:pPr>
      <w:r>
        <w:t>POST /api/orders/user-only - Place new order</w:t>
      </w:r>
    </w:p>
    <w:p>
      <w:pPr>
        <w:pStyle w:val="ListBullet"/>
      </w:pPr>
      <w:r>
        <w:t>GET /api/orders/user-only - Retrieve all orders</w:t>
      </w:r>
    </w:p>
    <w:p>
      <w:pPr>
        <w:pStyle w:val="ListBullet"/>
      </w:pPr>
      <w:r>
        <w:t>GET /api/orders/user-only/{id} - Get order details</w:t>
      </w:r>
    </w:p>
    <w:p>
      <w:pPr>
        <w:pStyle w:val="ListBullet"/>
      </w:pPr>
      <w:r>
        <w:t>DELETE /api/orders/user-only/{id} - Cancel order</w:t>
      </w:r>
    </w:p>
    <w:p>
      <w:pPr>
        <w:pStyle w:val="Heading3"/>
      </w:pPr>
      <w:r>
        <w:t>3.2.5 Payment Service</w:t>
      </w:r>
    </w:p>
    <w:p>
      <w:r>
        <w:t>Payment processing and tracking with support for multiple payment statuses and transaction management.</w:t>
      </w:r>
    </w:p>
    <w:p>
      <w:r>
        <w:rPr>
          <w:b/>
        </w:rPr>
        <w:t>Key Endpoints:</w:t>
      </w:r>
    </w:p>
    <w:p>
      <w:pPr>
        <w:pStyle w:val="ListBullet"/>
      </w:pPr>
      <w:r>
        <w:t>POST /api/payment - Create payment record</w:t>
      </w:r>
    </w:p>
    <w:p>
      <w:pPr>
        <w:pStyle w:val="ListBullet"/>
      </w:pPr>
      <w:r>
        <w:t>GET /api/payment/admin-only - Get all payments</w:t>
      </w:r>
    </w:p>
    <w:p>
      <w:pPr>
        <w:pStyle w:val="ListBullet"/>
      </w:pPr>
      <w:r>
        <w:t>GET /api/payment/admin-only/id/{id} - Get by payment ID</w:t>
      </w:r>
    </w:p>
    <w:p>
      <w:pPr>
        <w:pStyle w:val="ListBullet"/>
      </w:pPr>
      <w:r>
        <w:t>GET /api/payment/admin-only/status/{status} - Filter by status</w:t>
      </w:r>
    </w:p>
    <w:p>
      <w:pPr>
        <w:pStyle w:val="ListBullet"/>
      </w:pPr>
      <w:r>
        <w:t>PATCH /api/payment/{id} - Update payment status</w:t>
      </w:r>
    </w:p>
    <w:p>
      <w:pPr>
        <w:pStyle w:val="Heading4"/>
      </w:pPr>
      <w:r>
        <w:t>Payment Status Enum</w:t>
      </w:r>
    </w:p>
    <w:p>
      <w:pPr>
        <w:pStyle w:val="ListBullet"/>
      </w:pPr>
      <w:r>
        <w:t>PENDING: Payment awaiting processing</w:t>
      </w:r>
    </w:p>
    <w:p>
      <w:pPr>
        <w:pStyle w:val="ListBullet"/>
      </w:pPr>
      <w:r>
        <w:t>COMPLETED: Payment successfully processed</w:t>
      </w:r>
    </w:p>
    <w:p>
      <w:pPr>
        <w:pStyle w:val="ListBullet"/>
      </w:pPr>
      <w:r>
        <w:t>FAILED: Payment processing failed</w:t>
      </w:r>
    </w:p>
    <w:p>
      <w:pPr>
        <w:pStyle w:val="Heading1"/>
      </w:pPr>
      <w:r>
        <w:rPr>
          <w:b/>
          <w:color w:val="003366"/>
          <w:sz w:val="48"/>
        </w:rPr>
        <w:t>4. FUNCTIONAL REQUIREMENTS &amp; FEATURES</w:t>
      </w:r>
    </w:p>
    <w:p>
      <w:pPr>
        <w:pStyle w:val="Heading2"/>
      </w:pPr>
      <w:r>
        <w:rPr>
          <w:b/>
          <w:color w:val="006699"/>
          <w:sz w:val="36"/>
        </w:rPr>
        <w:t>4.1 User-Side Features</w:t>
      </w:r>
    </w:p>
    <w:p>
      <w:pPr>
        <w:pStyle w:val="Heading3"/>
      </w:pPr>
      <w:r>
        <w:t>4.1.1 Authentication &amp; Authorization</w:t>
      </w:r>
    </w:p>
    <w:p>
      <w:pPr>
        <w:pStyle w:val="ListBullet"/>
      </w:pPr>
      <w:r>
        <w:t>User registration with email and password</w:t>
      </w:r>
    </w:p>
    <w:p>
      <w:pPr>
        <w:pStyle w:val="ListBullet"/>
      </w:pPr>
      <w:r>
        <w:t>User login with JWT token generation</w:t>
      </w:r>
    </w:p>
    <w:p>
      <w:pPr>
        <w:pStyle w:val="ListBullet"/>
      </w:pPr>
      <w:r>
        <w:t>Password encryption using BCrypt</w:t>
      </w:r>
    </w:p>
    <w:p>
      <w:pPr>
        <w:pStyle w:val="ListBullet"/>
      </w:pPr>
      <w:r>
        <w:t>Role-based access control</w:t>
      </w:r>
    </w:p>
    <w:p>
      <w:pPr>
        <w:pStyle w:val="Heading3"/>
      </w:pPr>
      <w:r>
        <w:t>4.1.2 Book Browsing &amp; Search</w:t>
      </w:r>
    </w:p>
    <w:p>
      <w:pPr>
        <w:pStyle w:val="ListBullet"/>
      </w:pPr>
      <w:r>
        <w:t>Browse book catalog with pagination</w:t>
      </w:r>
    </w:p>
    <w:p>
      <w:pPr>
        <w:pStyle w:val="ListBullet"/>
      </w:pPr>
      <w:r>
        <w:t>Search books by title, author, or genre</w:t>
      </w:r>
    </w:p>
    <w:p>
      <w:pPr>
        <w:pStyle w:val="ListBullet"/>
      </w:pPr>
      <w:r>
        <w:t>Filter books by category</w:t>
      </w:r>
    </w:p>
    <w:p>
      <w:pPr>
        <w:pStyle w:val="ListBullet"/>
      </w:pPr>
      <w:r>
        <w:t>View detailed book information</w:t>
      </w:r>
    </w:p>
    <w:p>
      <w:pPr>
        <w:pStyle w:val="ListBullet"/>
      </w:pPr>
      <w:r>
        <w:t>Book ratings and reviews</w:t>
      </w:r>
    </w:p>
    <w:p>
      <w:pPr>
        <w:pStyle w:val="ListBullet"/>
      </w:pPr>
      <w:r>
        <w:t>Stock availability indicators</w:t>
      </w:r>
    </w:p>
    <w:p>
      <w:pPr>
        <w:pStyle w:val="Heading3"/>
      </w:pPr>
      <w:r>
        <w:t>4.1.3 Shopping Cart Management</w:t>
      </w:r>
    </w:p>
    <w:p>
      <w:pPr>
        <w:pStyle w:val="ListBullet"/>
      </w:pPr>
      <w:r>
        <w:t>Add books to cart with quantity selection</w:t>
      </w:r>
    </w:p>
    <w:p>
      <w:pPr>
        <w:pStyle w:val="ListBullet"/>
      </w:pPr>
      <w:r>
        <w:t>Update cart quantities</w:t>
      </w:r>
    </w:p>
    <w:p>
      <w:pPr>
        <w:pStyle w:val="ListBullet"/>
      </w:pPr>
      <w:r>
        <w:t>Remove items from cart</w:t>
      </w:r>
    </w:p>
    <w:p>
      <w:pPr>
        <w:pStyle w:val="ListBullet"/>
      </w:pPr>
      <w:r>
        <w:t>View cart summary</w:t>
      </w:r>
    </w:p>
    <w:p>
      <w:pPr>
        <w:pStyle w:val="ListBullet"/>
      </w:pPr>
      <w:r>
        <w:t>Calculate total price with discounts</w:t>
      </w:r>
    </w:p>
    <w:p>
      <w:pPr>
        <w:pStyle w:val="Heading3"/>
      </w:pPr>
      <w:r>
        <w:t>4.1.4 Order Management</w:t>
      </w:r>
    </w:p>
    <w:p>
      <w:pPr>
        <w:pStyle w:val="ListBullet"/>
      </w:pPr>
      <w:r>
        <w:t>Place orders with multiple books</w:t>
      </w:r>
    </w:p>
    <w:p>
      <w:pPr>
        <w:pStyle w:val="ListBullet"/>
      </w:pPr>
      <w:r>
        <w:t>View order history</w:t>
      </w:r>
    </w:p>
    <w:p>
      <w:pPr>
        <w:pStyle w:val="ListBullet"/>
      </w:pPr>
      <w:r>
        <w:t>Track order status</w:t>
      </w:r>
    </w:p>
    <w:p>
      <w:pPr>
        <w:pStyle w:val="ListBullet"/>
      </w:pPr>
      <w:r>
        <w:t>Cancel orders (if applicable)</w:t>
      </w:r>
    </w:p>
    <w:p>
      <w:pPr>
        <w:pStyle w:val="Heading3"/>
      </w:pPr>
      <w:r>
        <w:t>4.1.5 Payment Processing</w:t>
      </w:r>
    </w:p>
    <w:p>
      <w:pPr>
        <w:pStyle w:val="ListBullet"/>
      </w:pPr>
      <w:r>
        <w:t>Secure payment gateway integration</w:t>
      </w:r>
    </w:p>
    <w:p>
      <w:pPr>
        <w:pStyle w:val="ListBullet"/>
      </w:pPr>
      <w:r>
        <w:t>Payment status tracking</w:t>
      </w:r>
    </w:p>
    <w:p>
      <w:pPr>
        <w:pStyle w:val="ListBullet"/>
      </w:pPr>
      <w:r>
        <w:t>Order confirmation after payment</w:t>
      </w:r>
    </w:p>
    <w:p>
      <w:pPr>
        <w:pStyle w:val="ListBullet"/>
      </w:pPr>
      <w:r>
        <w:t>Payment receipt generation</w:t>
      </w:r>
    </w:p>
    <w:p>
      <w:pPr>
        <w:pStyle w:val="Heading2"/>
      </w:pPr>
      <w:r>
        <w:rPr>
          <w:b/>
          <w:color w:val="006699"/>
          <w:sz w:val="36"/>
        </w:rPr>
        <w:t>4.2 Admin-Side Features</w:t>
      </w:r>
    </w:p>
    <w:p>
      <w:pPr>
        <w:pStyle w:val="Heading3"/>
      </w:pPr>
      <w:r>
        <w:t>4.2.1 User Management</w:t>
      </w:r>
    </w:p>
    <w:p>
      <w:pPr>
        <w:pStyle w:val="ListBullet"/>
      </w:pPr>
      <w:r>
        <w:t>View all registered users</w:t>
      </w:r>
    </w:p>
    <w:p>
      <w:pPr>
        <w:pStyle w:val="ListBullet"/>
      </w:pPr>
      <w:r>
        <w:t>Create new admin accounts</w:t>
      </w:r>
    </w:p>
    <w:p>
      <w:pPr>
        <w:pStyle w:val="ListBullet"/>
      </w:pPr>
      <w:r>
        <w:t>Edit user information</w:t>
      </w:r>
    </w:p>
    <w:p>
      <w:pPr>
        <w:pStyle w:val="ListBullet"/>
      </w:pPr>
      <w:r>
        <w:t>Deactivate/delete user accounts</w:t>
      </w:r>
    </w:p>
    <w:p>
      <w:pPr>
        <w:pStyle w:val="ListBullet"/>
      </w:pPr>
      <w:r>
        <w:t>Role assignment and modification</w:t>
      </w:r>
    </w:p>
    <w:p>
      <w:pPr>
        <w:pStyle w:val="Heading3"/>
      </w:pPr>
      <w:r>
        <w:t>4.2.2 Book Inventory Management</w:t>
      </w:r>
    </w:p>
    <w:p>
      <w:pPr>
        <w:pStyle w:val="ListBullet"/>
      </w:pPr>
      <w:r>
        <w:t>Create new book listings</w:t>
      </w:r>
    </w:p>
    <w:p>
      <w:pPr>
        <w:pStyle w:val="ListBullet"/>
      </w:pPr>
      <w:r>
        <w:t>Edit book details (title, author, price, stock)</w:t>
      </w:r>
    </w:p>
    <w:p>
      <w:pPr>
        <w:pStyle w:val="ListBullet"/>
      </w:pPr>
      <w:r>
        <w:t>Manage book categories and genres</w:t>
      </w:r>
    </w:p>
    <w:p>
      <w:pPr>
        <w:pStyle w:val="ListBullet"/>
      </w:pPr>
      <w:r>
        <w:t>Track stock quantities</w:t>
      </w:r>
    </w:p>
    <w:p>
      <w:pPr>
        <w:pStyle w:val="ListBullet"/>
      </w:pPr>
      <w:r>
        <w:t>Set pricing and discount rates</w:t>
      </w:r>
    </w:p>
    <w:p>
      <w:pPr>
        <w:pStyle w:val="ListBullet"/>
      </w:pPr>
      <w:r>
        <w:t>Delete obsolete listings</w:t>
      </w:r>
    </w:p>
    <w:p>
      <w:pPr>
        <w:pStyle w:val="Heading3"/>
      </w:pPr>
      <w:r>
        <w:t>4.2.3 Order Management (Admin View)</w:t>
      </w:r>
    </w:p>
    <w:p>
      <w:pPr>
        <w:pStyle w:val="ListBullet"/>
      </w:pPr>
      <w:r>
        <w:t>View all customer orders</w:t>
      </w:r>
    </w:p>
    <w:p>
      <w:pPr>
        <w:pStyle w:val="ListBullet"/>
      </w:pPr>
      <w:r>
        <w:t>Track order fulfillment status</w:t>
      </w:r>
    </w:p>
    <w:p>
      <w:pPr>
        <w:pStyle w:val="ListBullet"/>
      </w:pPr>
      <w:r>
        <w:t>Process order cancellations</w:t>
      </w:r>
    </w:p>
    <w:p>
      <w:pPr>
        <w:pStyle w:val="ListBullet"/>
      </w:pPr>
      <w:r>
        <w:t>Generate order reports</w:t>
      </w:r>
    </w:p>
    <w:p>
      <w:pPr>
        <w:pStyle w:val="Heading3"/>
      </w:pPr>
      <w:r>
        <w:t>4.2.4 Payment Management</w:t>
      </w:r>
    </w:p>
    <w:p>
      <w:pPr>
        <w:pStyle w:val="ListBullet"/>
      </w:pPr>
      <w:r>
        <w:t>View all payment records</w:t>
      </w:r>
    </w:p>
    <w:p>
      <w:pPr>
        <w:pStyle w:val="ListBullet"/>
      </w:pPr>
      <w:r>
        <w:t>Filter payments by status, order, or date</w:t>
      </w:r>
    </w:p>
    <w:p>
      <w:pPr>
        <w:pStyle w:val="ListBullet"/>
      </w:pPr>
      <w:r>
        <w:t>Track payment transactions</w:t>
      </w:r>
    </w:p>
    <w:p>
      <w:pPr>
        <w:pStyle w:val="ListBullet"/>
      </w:pPr>
      <w:r>
        <w:t>Verify payment amounts</w:t>
      </w:r>
    </w:p>
    <w:p>
      <w:pPr>
        <w:pStyle w:val="ListBullet"/>
      </w:pPr>
      <w:r>
        <w:t>Payment reconciliation</w:t>
      </w:r>
    </w:p>
    <w:p>
      <w:pPr>
        <w:pStyle w:val="ListBullet"/>
      </w:pPr>
      <w:r>
        <w:t>Revenue tracking</w:t>
      </w:r>
    </w:p>
    <w:p>
      <w:pPr>
        <w:pStyle w:val="Heading3"/>
      </w:pPr>
      <w:r>
        <w:t>4.2.5 Business Analytics &amp; Reports</w:t>
      </w:r>
    </w:p>
    <w:p>
      <w:pPr>
        <w:pStyle w:val="ListBullet"/>
      </w:pPr>
      <w:r>
        <w:t>Revenue dashboard with metrics</w:t>
      </w:r>
    </w:p>
    <w:p>
      <w:pPr>
        <w:pStyle w:val="ListBullet"/>
      </w:pPr>
      <w:r>
        <w:t>Sales performance analysis</w:t>
      </w:r>
    </w:p>
    <w:p>
      <w:pPr>
        <w:pStyle w:val="ListBullet"/>
      </w:pPr>
      <w:r>
        <w:t>Top-selling books identification</w:t>
      </w:r>
    </w:p>
    <w:p>
      <w:pPr>
        <w:pStyle w:val="ListBullet"/>
      </w:pPr>
      <w:r>
        <w:t>Customer acquisition metrics</w:t>
      </w:r>
    </w:p>
    <w:p>
      <w:pPr>
        <w:pStyle w:val="ListBullet"/>
      </w:pPr>
      <w:r>
        <w:t>Payment status distribution</w:t>
      </w:r>
    </w:p>
    <w:p>
      <w:pPr>
        <w:pStyle w:val="ListBullet"/>
      </w:pPr>
      <w:r>
        <w:t>Animated counters for KPIs</w:t>
      </w:r>
    </w:p>
    <w:p>
      <w:pPr>
        <w:pStyle w:val="Heading1"/>
      </w:pPr>
      <w:r>
        <w:rPr>
          <w:b/>
          <w:color w:val="003366"/>
          <w:sz w:val="48"/>
        </w:rPr>
        <w:t>5. DATABASE DESIGN</w:t>
      </w:r>
    </w:p>
    <w:p>
      <w:pPr>
        <w:pStyle w:val="Heading2"/>
      </w:pPr>
      <w:r>
        <w:rPr>
          <w:b/>
          <w:color w:val="006699"/>
          <w:sz w:val="36"/>
        </w:rPr>
        <w:t>5.1 Database Type</w:t>
      </w:r>
    </w:p>
    <w:p>
      <w:r>
        <w:t>MySQL - Relational Database Management System</w:t>
      </w:r>
    </w:p>
    <w:p>
      <w:pPr>
        <w:pStyle w:val="Heading2"/>
      </w:pPr>
      <w:r>
        <w:rPr>
          <w:b/>
          <w:color w:val="006699"/>
          <w:sz w:val="36"/>
        </w:rPr>
        <w:t>5.2 Core Tables</w:t>
      </w:r>
    </w:p>
    <w:p>
      <w:pPr>
        <w:pStyle w:val="Heading3"/>
      </w:pPr>
      <w:r>
        <w:t>5.2.1 Users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w:t>
            </w:r>
          </w:p>
        </w:tc>
        <w:tc>
          <w:tcPr>
            <w:tcW w:type="dxa" w:w="2160"/>
          </w:tcPr>
          <w:p>
            <w:r>
              <w:t>Unique user identifier</w:t>
            </w:r>
          </w:p>
        </w:tc>
      </w:tr>
      <w:tr>
        <w:tc>
          <w:tcPr>
            <w:tcW w:type="dxa" w:w="2160"/>
          </w:tcPr>
          <w:p>
            <w:r>
              <w:t>name</w:t>
            </w:r>
          </w:p>
        </w:tc>
        <w:tc>
          <w:tcPr>
            <w:tcW w:type="dxa" w:w="2160"/>
          </w:tcPr>
          <w:p>
            <w:r>
              <w:t>VARCHAR(255)</w:t>
            </w:r>
          </w:p>
        </w:tc>
        <w:tc>
          <w:tcPr>
            <w:tcW w:type="dxa" w:w="2160"/>
          </w:tcPr>
          <w:p>
            <w:r>
              <w:t>NOT NULL</w:t>
            </w:r>
          </w:p>
        </w:tc>
        <w:tc>
          <w:tcPr>
            <w:tcW w:type="dxa" w:w="2160"/>
          </w:tcPr>
          <w:p>
            <w:r>
              <w:t>User's full name</w:t>
            </w:r>
          </w:p>
        </w:tc>
      </w:tr>
      <w:tr>
        <w:tc>
          <w:tcPr>
            <w:tcW w:type="dxa" w:w="2160"/>
          </w:tcPr>
          <w:p>
            <w:r>
              <w:t>email</w:t>
            </w:r>
          </w:p>
        </w:tc>
        <w:tc>
          <w:tcPr>
            <w:tcW w:type="dxa" w:w="2160"/>
          </w:tcPr>
          <w:p>
            <w:r>
              <w:t>VARCHAR(255)</w:t>
            </w:r>
          </w:p>
        </w:tc>
        <w:tc>
          <w:tcPr>
            <w:tcW w:type="dxa" w:w="2160"/>
          </w:tcPr>
          <w:p>
            <w:r>
              <w:t>UNIQUE, NOT NULL</w:t>
            </w:r>
          </w:p>
        </w:tc>
        <w:tc>
          <w:tcPr>
            <w:tcW w:type="dxa" w:w="2160"/>
          </w:tcPr>
          <w:p>
            <w:r>
              <w:t>User's email address</w:t>
            </w:r>
          </w:p>
        </w:tc>
      </w:tr>
      <w:tr>
        <w:tc>
          <w:tcPr>
            <w:tcW w:type="dxa" w:w="2160"/>
          </w:tcPr>
          <w:p>
            <w:r>
              <w:t>password</w:t>
            </w:r>
          </w:p>
        </w:tc>
        <w:tc>
          <w:tcPr>
            <w:tcW w:type="dxa" w:w="2160"/>
          </w:tcPr>
          <w:p>
            <w:r>
              <w:t>VARCHAR(255)</w:t>
            </w:r>
          </w:p>
        </w:tc>
        <w:tc>
          <w:tcPr>
            <w:tcW w:type="dxa" w:w="2160"/>
          </w:tcPr>
          <w:p>
            <w:r>
              <w:t>NOT NULL</w:t>
            </w:r>
          </w:p>
        </w:tc>
        <w:tc>
          <w:tcPr>
            <w:tcW w:type="dxa" w:w="2160"/>
          </w:tcPr>
          <w:p>
            <w:r>
              <w:t>Bcrypt-encoded password</w:t>
            </w:r>
          </w:p>
        </w:tc>
      </w:tr>
      <w:tr>
        <w:tc>
          <w:tcPr>
            <w:tcW w:type="dxa" w:w="2160"/>
          </w:tcPr>
          <w:p>
            <w:r>
              <w:t>role</w:t>
            </w:r>
          </w:p>
        </w:tc>
        <w:tc>
          <w:tcPr>
            <w:tcW w:type="dxa" w:w="2160"/>
          </w:tcPr>
          <w:p>
            <w:r>
              <w:t>VARCHAR(50)</w:t>
            </w:r>
          </w:p>
        </w:tc>
        <w:tc>
          <w:tcPr>
            <w:tcW w:type="dxa" w:w="2160"/>
          </w:tcPr>
          <w:p>
            <w:r>
              <w:t>NOT NULL</w:t>
            </w:r>
          </w:p>
        </w:tc>
        <w:tc>
          <w:tcPr>
            <w:tcW w:type="dxa" w:w="2160"/>
          </w:tcPr>
          <w:p>
            <w:r>
              <w:t>User role (USER/ADMIN)</w:t>
            </w:r>
          </w:p>
        </w:tc>
      </w:tr>
    </w:tbl>
    <w:p>
      <w:pPr>
        <w:pStyle w:val="Heading3"/>
      </w:pPr>
      <w:r>
        <w:t>5.2.2 Orders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w:t>
            </w:r>
          </w:p>
        </w:tc>
        <w:tc>
          <w:tcPr>
            <w:tcW w:type="dxa" w:w="2160"/>
          </w:tcPr>
          <w:p>
            <w:r>
              <w:t>Order identifier</w:t>
            </w:r>
          </w:p>
        </w:tc>
      </w:tr>
      <w:tr>
        <w:tc>
          <w:tcPr>
            <w:tcW w:type="dxa" w:w="2160"/>
          </w:tcPr>
          <w:p>
            <w:r>
              <w:t>user_id</w:t>
            </w:r>
          </w:p>
        </w:tc>
        <w:tc>
          <w:tcPr>
            <w:tcW w:type="dxa" w:w="2160"/>
          </w:tcPr>
          <w:p>
            <w:r>
              <w:t>BIGINT</w:t>
            </w:r>
          </w:p>
        </w:tc>
        <w:tc>
          <w:tcPr>
            <w:tcW w:type="dxa" w:w="2160"/>
          </w:tcPr>
          <w:p>
            <w:r>
              <w:t>NOT NULL, FK</w:t>
            </w:r>
          </w:p>
        </w:tc>
        <w:tc>
          <w:tcPr>
            <w:tcW w:type="dxa" w:w="2160"/>
          </w:tcPr>
          <w:p>
            <w:r>
              <w:t>Reference to user</w:t>
            </w:r>
          </w:p>
        </w:tc>
      </w:tr>
      <w:tr>
        <w:tc>
          <w:tcPr>
            <w:tcW w:type="dxa" w:w="2160"/>
          </w:tcPr>
          <w:p>
            <w:r>
              <w:t>payment_id</w:t>
            </w:r>
          </w:p>
        </w:tc>
        <w:tc>
          <w:tcPr>
            <w:tcW w:type="dxa" w:w="2160"/>
          </w:tcPr>
          <w:p>
            <w:r>
              <w:t>BIGINT</w:t>
            </w:r>
          </w:p>
        </w:tc>
        <w:tc>
          <w:tcPr>
            <w:tcW w:type="dxa" w:w="2160"/>
          </w:tcPr>
          <w:p>
            <w:r>
              <w:t>FK</w:t>
            </w:r>
          </w:p>
        </w:tc>
        <w:tc>
          <w:tcPr>
            <w:tcW w:type="dxa" w:w="2160"/>
          </w:tcPr>
          <w:p>
            <w:r>
              <w:t>Reference to payment</w:t>
            </w:r>
          </w:p>
        </w:tc>
      </w:tr>
      <w:tr>
        <w:tc>
          <w:tcPr>
            <w:tcW w:type="dxa" w:w="2160"/>
          </w:tcPr>
          <w:p>
            <w:r>
              <w:t>total_price</w:t>
            </w:r>
          </w:p>
        </w:tc>
        <w:tc>
          <w:tcPr>
            <w:tcW w:type="dxa" w:w="2160"/>
          </w:tcPr>
          <w:p>
            <w:r>
              <w:t>DECIMAL(10,2)</w:t>
            </w:r>
          </w:p>
        </w:tc>
        <w:tc>
          <w:tcPr>
            <w:tcW w:type="dxa" w:w="2160"/>
          </w:tcPr>
          <w:p>
            <w:r>
              <w:t>NOT NULL</w:t>
            </w:r>
          </w:p>
        </w:tc>
        <w:tc>
          <w:tcPr>
            <w:tcW w:type="dxa" w:w="2160"/>
          </w:tcPr>
          <w:p>
            <w:r>
              <w:t>Total order amount</w:t>
            </w:r>
          </w:p>
        </w:tc>
      </w:tr>
    </w:tbl>
    <w:p>
      <w:pPr>
        <w:pStyle w:val="Heading3"/>
      </w:pPr>
      <w:r>
        <w:t>5.2.3 Order Items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w:t>
            </w:r>
          </w:p>
        </w:tc>
        <w:tc>
          <w:tcPr>
            <w:tcW w:type="dxa" w:w="2160"/>
          </w:tcPr>
          <w:p>
            <w:r>
              <w:t>Order item ID</w:t>
            </w:r>
          </w:p>
        </w:tc>
      </w:tr>
      <w:tr>
        <w:tc>
          <w:tcPr>
            <w:tcW w:type="dxa" w:w="2160"/>
          </w:tcPr>
          <w:p>
            <w:r>
              <w:t>order_id</w:t>
            </w:r>
          </w:p>
        </w:tc>
        <w:tc>
          <w:tcPr>
            <w:tcW w:type="dxa" w:w="2160"/>
          </w:tcPr>
          <w:p>
            <w:r>
              <w:t>BIGINT</w:t>
            </w:r>
          </w:p>
        </w:tc>
        <w:tc>
          <w:tcPr>
            <w:tcW w:type="dxa" w:w="2160"/>
          </w:tcPr>
          <w:p>
            <w:r>
              <w:t>FK</w:t>
            </w:r>
          </w:p>
        </w:tc>
        <w:tc>
          <w:tcPr>
            <w:tcW w:type="dxa" w:w="2160"/>
          </w:tcPr>
          <w:p>
            <w:r>
              <w:t>Reference to order</w:t>
            </w:r>
          </w:p>
        </w:tc>
      </w:tr>
      <w:tr>
        <w:tc>
          <w:tcPr>
            <w:tcW w:type="dxa" w:w="2160"/>
          </w:tcPr>
          <w:p>
            <w:r>
              <w:t>book_id</w:t>
            </w:r>
          </w:p>
        </w:tc>
        <w:tc>
          <w:tcPr>
            <w:tcW w:type="dxa" w:w="2160"/>
          </w:tcPr>
          <w:p>
            <w:r>
              <w:t>BIGINT</w:t>
            </w:r>
          </w:p>
        </w:tc>
        <w:tc>
          <w:tcPr>
            <w:tcW w:type="dxa" w:w="2160"/>
          </w:tcPr>
          <w:p>
            <w:r>
              <w:t>NOT NULL</w:t>
            </w:r>
          </w:p>
        </w:tc>
        <w:tc>
          <w:tcPr>
            <w:tcW w:type="dxa" w:w="2160"/>
          </w:tcPr>
          <w:p>
            <w:r>
              <w:t>Reference to book</w:t>
            </w:r>
          </w:p>
        </w:tc>
      </w:tr>
      <w:tr>
        <w:tc>
          <w:tcPr>
            <w:tcW w:type="dxa" w:w="2160"/>
          </w:tcPr>
          <w:p>
            <w:r>
              <w:t>quantity</w:t>
            </w:r>
          </w:p>
        </w:tc>
        <w:tc>
          <w:tcPr>
            <w:tcW w:type="dxa" w:w="2160"/>
          </w:tcPr>
          <w:p>
            <w:r>
              <w:t>INT</w:t>
            </w:r>
          </w:p>
        </w:tc>
        <w:tc>
          <w:tcPr>
            <w:tcW w:type="dxa" w:w="2160"/>
          </w:tcPr>
          <w:p>
            <w:r>
              <w:t>NOT NULL</w:t>
            </w:r>
          </w:p>
        </w:tc>
        <w:tc>
          <w:tcPr>
            <w:tcW w:type="dxa" w:w="2160"/>
          </w:tcPr>
          <w:p>
            <w:r>
              <w:t>Quantity ordered</w:t>
            </w:r>
          </w:p>
        </w:tc>
      </w:tr>
      <w:tr>
        <w:tc>
          <w:tcPr>
            <w:tcW w:type="dxa" w:w="2160"/>
          </w:tcPr>
          <w:p>
            <w:r>
              <w:t>price</w:t>
            </w:r>
          </w:p>
        </w:tc>
        <w:tc>
          <w:tcPr>
            <w:tcW w:type="dxa" w:w="2160"/>
          </w:tcPr>
          <w:p>
            <w:r>
              <w:t>DECIMAL(10,2)</w:t>
            </w:r>
          </w:p>
        </w:tc>
        <w:tc>
          <w:tcPr>
            <w:tcW w:type="dxa" w:w="2160"/>
          </w:tcPr>
          <w:p>
            <w:r>
              <w:t>NOT NULL</w:t>
            </w:r>
          </w:p>
        </w:tc>
        <w:tc>
          <w:tcPr>
            <w:tcW w:type="dxa" w:w="2160"/>
          </w:tcPr>
          <w:p>
            <w:r>
              <w:t>Unit price</w:t>
            </w:r>
          </w:p>
        </w:tc>
      </w:tr>
    </w:tbl>
    <w:p>
      <w:pPr>
        <w:pStyle w:val="Heading3"/>
      </w:pPr>
      <w:r>
        <w:t>5.2.4 Payments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Constraints</w:t>
            </w:r>
          </w:p>
        </w:tc>
        <w:tc>
          <w:tcPr>
            <w:tcW w:type="dxa" w:w="2160"/>
          </w:tcPr>
          <w:p>
            <w:r>
              <w:rPr>
                <w:b/>
              </w:rPr>
              <w:t>Description</w:t>
            </w:r>
          </w:p>
        </w:tc>
      </w:tr>
      <w:tr>
        <w:tc>
          <w:tcPr>
            <w:tcW w:type="dxa" w:w="2160"/>
          </w:tcPr>
          <w:p>
            <w:r>
              <w:t>id</w:t>
            </w:r>
          </w:p>
        </w:tc>
        <w:tc>
          <w:tcPr>
            <w:tcW w:type="dxa" w:w="2160"/>
          </w:tcPr>
          <w:p>
            <w:r>
              <w:t>BIGINT</w:t>
            </w:r>
          </w:p>
        </w:tc>
        <w:tc>
          <w:tcPr>
            <w:tcW w:type="dxa" w:w="2160"/>
          </w:tcPr>
          <w:p>
            <w:r>
              <w:t>PRIMARY KEY</w:t>
            </w:r>
          </w:p>
        </w:tc>
        <w:tc>
          <w:tcPr>
            <w:tcW w:type="dxa" w:w="2160"/>
          </w:tcPr>
          <w:p>
            <w:r>
              <w:t>Payment record ID</w:t>
            </w:r>
          </w:p>
        </w:tc>
      </w:tr>
      <w:tr>
        <w:tc>
          <w:tcPr>
            <w:tcW w:type="dxa" w:w="2160"/>
          </w:tcPr>
          <w:p>
            <w:r>
              <w:t>order_id</w:t>
            </w:r>
          </w:p>
        </w:tc>
        <w:tc>
          <w:tcPr>
            <w:tcW w:type="dxa" w:w="2160"/>
          </w:tcPr>
          <w:p>
            <w:r>
              <w:t>BIGINT</w:t>
            </w:r>
          </w:p>
        </w:tc>
        <w:tc>
          <w:tcPr>
            <w:tcW w:type="dxa" w:w="2160"/>
          </w:tcPr>
          <w:p>
            <w:r>
              <w:t>NOT NULL, UNIQUE</w:t>
            </w:r>
          </w:p>
        </w:tc>
        <w:tc>
          <w:tcPr>
            <w:tcW w:type="dxa" w:w="2160"/>
          </w:tcPr>
          <w:p>
            <w:r>
              <w:t>Reference to order</w:t>
            </w:r>
          </w:p>
        </w:tc>
      </w:tr>
      <w:tr>
        <w:tc>
          <w:tcPr>
            <w:tcW w:type="dxa" w:w="2160"/>
          </w:tcPr>
          <w:p>
            <w:r>
              <w:t>amount</w:t>
            </w:r>
          </w:p>
        </w:tc>
        <w:tc>
          <w:tcPr>
            <w:tcW w:type="dxa" w:w="2160"/>
          </w:tcPr>
          <w:p>
            <w:r>
              <w:t>DECIMAL(10,2)</w:t>
            </w:r>
          </w:p>
        </w:tc>
        <w:tc>
          <w:tcPr>
            <w:tcW w:type="dxa" w:w="2160"/>
          </w:tcPr>
          <w:p>
            <w:r>
              <w:t>NOT NULL</w:t>
            </w:r>
          </w:p>
        </w:tc>
        <w:tc>
          <w:tcPr>
            <w:tcW w:type="dxa" w:w="2160"/>
          </w:tcPr>
          <w:p>
            <w:r>
              <w:t>Payment amount</w:t>
            </w:r>
          </w:p>
        </w:tc>
      </w:tr>
      <w:tr>
        <w:tc>
          <w:tcPr>
            <w:tcW w:type="dxa" w:w="2160"/>
          </w:tcPr>
          <w:p>
            <w:r>
              <w:t>status</w:t>
            </w:r>
          </w:p>
        </w:tc>
        <w:tc>
          <w:tcPr>
            <w:tcW w:type="dxa" w:w="2160"/>
          </w:tcPr>
          <w:p>
            <w:r>
              <w:t>ENUM</w:t>
            </w:r>
          </w:p>
        </w:tc>
        <w:tc>
          <w:tcPr>
            <w:tcW w:type="dxa" w:w="2160"/>
          </w:tcPr>
          <w:p>
            <w:r>
              <w:t>NOT NULL</w:t>
            </w:r>
          </w:p>
        </w:tc>
        <w:tc>
          <w:tcPr>
            <w:tcW w:type="dxa" w:w="2160"/>
          </w:tcPr>
          <w:p>
            <w:r>
              <w:t>PENDING/COMPLETED/FAILED</w:t>
            </w:r>
          </w:p>
        </w:tc>
      </w:tr>
      <w:tr>
        <w:tc>
          <w:tcPr>
            <w:tcW w:type="dxa" w:w="2160"/>
          </w:tcPr>
          <w:p>
            <w:r>
              <w:t>transaction_id</w:t>
            </w:r>
          </w:p>
        </w:tc>
        <w:tc>
          <w:tcPr>
            <w:tcW w:type="dxa" w:w="2160"/>
          </w:tcPr>
          <w:p>
            <w:r>
              <w:t>VARCHAR(255)</w:t>
            </w:r>
          </w:p>
        </w:tc>
        <w:tc>
          <w:tcPr>
            <w:tcW w:type="dxa" w:w="2160"/>
          </w:tcPr>
          <w:p>
            <w:r>
              <w:t>UNIQUE</w:t>
            </w:r>
          </w:p>
        </w:tc>
        <w:tc>
          <w:tcPr>
            <w:tcW w:type="dxa" w:w="2160"/>
          </w:tcPr>
          <w:p>
            <w:r>
              <w:t>3rd party transaction ID</w:t>
            </w:r>
          </w:p>
        </w:tc>
      </w:tr>
      <w:tr>
        <w:tc>
          <w:tcPr>
            <w:tcW w:type="dxa" w:w="2160"/>
          </w:tcPr>
          <w:p>
            <w:r>
              <w:t>created_at</w:t>
            </w:r>
          </w:p>
        </w:tc>
        <w:tc>
          <w:tcPr>
            <w:tcW w:type="dxa" w:w="2160"/>
          </w:tcPr>
          <w:p>
            <w:r>
              <w:t>TIMESTAMP</w:t>
            </w:r>
          </w:p>
        </w:tc>
        <w:tc>
          <w:tcPr>
            <w:tcW w:type="dxa" w:w="2160"/>
          </w:tcPr>
          <w:p>
            <w:r>
              <w:t>NOT NULL</w:t>
            </w:r>
          </w:p>
        </w:tc>
        <w:tc>
          <w:tcPr>
            <w:tcW w:type="dxa" w:w="2160"/>
          </w:tcPr>
          <w:p>
            <w:r>
              <w:t>Creation timestamp</w:t>
            </w:r>
          </w:p>
        </w:tc>
      </w:tr>
      <w:tr>
        <w:tc>
          <w:tcPr>
            <w:tcW w:type="dxa" w:w="2160"/>
          </w:tcPr>
          <w:p>
            <w:r>
              <w:t>updated_at</w:t>
            </w:r>
          </w:p>
        </w:tc>
        <w:tc>
          <w:tcPr>
            <w:tcW w:type="dxa" w:w="2160"/>
          </w:tcPr>
          <w:p>
            <w:r>
              <w:t>TIMESTAMP</w:t>
            </w:r>
          </w:p>
        </w:tc>
        <w:tc>
          <w:tcPr>
            <w:tcW w:type="dxa" w:w="2160"/>
          </w:tcPr>
          <w:p>
            <w:r/>
          </w:p>
        </w:tc>
        <w:tc>
          <w:tcPr>
            <w:tcW w:type="dxa" w:w="2160"/>
          </w:tcPr>
          <w:p>
            <w:r>
              <w:t>Last update timestamp</w:t>
            </w:r>
          </w:p>
        </w:tc>
      </w:tr>
    </w:tbl>
    <w:p>
      <w:pPr>
        <w:pStyle w:val="Heading2"/>
      </w:pPr>
      <w:r>
        <w:rPr>
          <w:b/>
          <w:color w:val="006699"/>
          <w:sz w:val="36"/>
        </w:rPr>
        <w:t>5.3 Key Design Principles</w:t>
      </w:r>
    </w:p>
    <w:p>
      <w:pPr>
        <w:pStyle w:val="ListBullet"/>
      </w:pPr>
      <w:r>
        <w:t>Normalization: Database is normalized to 3NF</w:t>
      </w:r>
    </w:p>
    <w:p>
      <w:pPr>
        <w:pStyle w:val="ListBullet"/>
      </w:pPr>
      <w:r>
        <w:t>Referential Integrity: Foreign key constraints enforced</w:t>
      </w:r>
    </w:p>
    <w:p>
      <w:pPr>
        <w:pStyle w:val="ListBullet"/>
      </w:pPr>
      <w:r>
        <w:t>Cascade Operations: Cascading deletes for order items</w:t>
      </w:r>
    </w:p>
    <w:p>
      <w:pPr>
        <w:pStyle w:val="ListBullet"/>
      </w:pPr>
      <w:r>
        <w:t>Timestamp Auditing: Automatic tracking of creation and modification</w:t>
      </w:r>
    </w:p>
    <w:p>
      <w:pPr>
        <w:pStyle w:val="ListBullet"/>
      </w:pPr>
      <w:r>
        <w:t>Data Validation: Constraints at database level</w:t>
      </w:r>
    </w:p>
    <w:p>
      <w:pPr>
        <w:pStyle w:val="Heading1"/>
      </w:pPr>
      <w:r>
        <w:rPr>
          <w:b/>
          <w:color w:val="003366"/>
          <w:sz w:val="48"/>
        </w:rPr>
        <w:t>6. SECURITY FEATURES</w:t>
      </w:r>
    </w:p>
    <w:p>
      <w:pPr>
        <w:pStyle w:val="Heading2"/>
      </w:pPr>
      <w:r>
        <w:rPr>
          <w:b/>
          <w:color w:val="006699"/>
          <w:sz w:val="36"/>
        </w:rPr>
        <w:t>6.1 Authentication &amp; Authorization</w:t>
      </w:r>
    </w:p>
    <w:p>
      <w:pPr>
        <w:pStyle w:val="ListBullet"/>
      </w:pPr>
      <w:r>
        <w:t>JWT Tokens: Stateless authentication mechanism</w:t>
      </w:r>
    </w:p>
    <w:p>
      <w:pPr>
        <w:pStyle w:val="ListBullet"/>
      </w:pPr>
      <w:r>
        <w:t>Token Generation: Generated upon successful login</w:t>
      </w:r>
    </w:p>
    <w:p>
      <w:pPr>
        <w:pStyle w:val="ListBullet"/>
      </w:pPr>
      <w:r>
        <w:t>BCrypt Hashing: Password encryption using BCrypt encoder</w:t>
      </w:r>
    </w:p>
    <w:p>
      <w:pPr>
        <w:pStyle w:val="ListBullet"/>
      </w:pPr>
      <w:r>
        <w:t>Role-Based Access Control: USER and ADMIN roles</w:t>
      </w:r>
    </w:p>
    <w:p>
      <w:pPr>
        <w:pStyle w:val="ListBullet"/>
      </w:pPr>
      <w:r>
        <w:t>Protected Routes: Frontend route protection based on user role</w:t>
      </w:r>
    </w:p>
    <w:p>
      <w:pPr>
        <w:pStyle w:val="Heading2"/>
      </w:pPr>
      <w:r>
        <w:rPr>
          <w:b/>
          <w:color w:val="006699"/>
          <w:sz w:val="36"/>
        </w:rPr>
        <w:t>6.2 Password Security</w:t>
      </w:r>
    </w:p>
    <w:p>
      <w:pPr>
        <w:pStyle w:val="ListBullet"/>
      </w:pPr>
      <w:r>
        <w:t>Minimum 6 character requirement</w:t>
      </w:r>
    </w:p>
    <w:p>
      <w:pPr>
        <w:pStyle w:val="ListBullet"/>
      </w:pPr>
      <w:r>
        <w:t>Bcrypt hashing with configurable strength</w:t>
      </w:r>
    </w:p>
    <w:p>
      <w:pPr>
        <w:pStyle w:val="ListBullet"/>
      </w:pPr>
      <w:r>
        <w:t>Password update validation</w:t>
      </w:r>
    </w:p>
    <w:p>
      <w:pPr>
        <w:pStyle w:val="ListBullet"/>
      </w:pPr>
      <w:r>
        <w:t>Encrypted storage in database</w:t>
      </w:r>
    </w:p>
    <w:p>
      <w:pPr>
        <w:pStyle w:val="Heading2"/>
      </w:pPr>
      <w:r>
        <w:rPr>
          <w:b/>
          <w:color w:val="006699"/>
          <w:sz w:val="36"/>
        </w:rPr>
        <w:t>6.3 Data Protection</w:t>
      </w:r>
    </w:p>
    <w:p>
      <w:pPr>
        <w:pStyle w:val="ListBullet"/>
      </w:pPr>
      <w:r>
        <w:t>CORS configuration for authorized origins</w:t>
      </w:r>
    </w:p>
    <w:p>
      <w:pPr>
        <w:pStyle w:val="ListBullet"/>
      </w:pPr>
      <w:r>
        <w:t>Input validation at service level</w:t>
      </w:r>
    </w:p>
    <w:p>
      <w:pPr>
        <w:pStyle w:val="ListBullet"/>
      </w:pPr>
      <w:r>
        <w:t>Email uniqueness constraints</w:t>
      </w:r>
    </w:p>
    <w:p>
      <w:pPr>
        <w:pStyle w:val="ListBullet"/>
      </w:pPr>
      <w:r>
        <w:t>Data validation using Spring Validation framework</w:t>
      </w:r>
    </w:p>
    <w:p>
      <w:pPr>
        <w:pStyle w:val="Heading2"/>
      </w:pPr>
      <w:r>
        <w:rPr>
          <w:b/>
          <w:color w:val="006699"/>
          <w:sz w:val="36"/>
        </w:rPr>
        <w:t>6.4 CORS Configuration</w:t>
      </w:r>
    </w:p>
    <w:p>
      <w:pPr>
        <w:pStyle w:val="ListBullet"/>
      </w:pPr>
      <w:r>
        <w:t>Allowed Origins: http://localhost:3000</w:t>
      </w:r>
    </w:p>
    <w:p>
      <w:pPr>
        <w:pStyle w:val="ListBullet"/>
      </w:pPr>
      <w:r>
        <w:t>Allowed Methods: GET, POST, PUT, DELETE, OPTIONS, PATCH</w:t>
      </w:r>
    </w:p>
    <w:p>
      <w:pPr>
        <w:pStyle w:val="ListBullet"/>
      </w:pPr>
      <w:r>
        <w:t>Allowed Headers: All headers</w:t>
      </w:r>
    </w:p>
    <w:p>
      <w:pPr>
        <w:pStyle w:val="ListBullet"/>
      </w:pPr>
      <w:r>
        <w:t>Credentials: Supported</w:t>
      </w:r>
    </w:p>
    <w:p>
      <w:pPr>
        <w:pStyle w:val="Heading1"/>
      </w:pPr>
      <w:r>
        <w:rPr>
          <w:b/>
          <w:color w:val="003366"/>
          <w:sz w:val="48"/>
        </w:rPr>
        <w:t>7. API ENDPOINTS SPECIFICATION</w:t>
      </w:r>
    </w:p>
    <w:p>
      <w:pPr>
        <w:pStyle w:val="Heading2"/>
      </w:pPr>
      <w:r>
        <w:rPr>
          <w:b/>
          <w:color w:val="006699"/>
          <w:sz w:val="36"/>
        </w:rPr>
        <w:t>7.1 User Service API</w:t>
      </w:r>
    </w:p>
    <w:p>
      <w:pPr>
        <w:pStyle w:val="Heading3"/>
      </w:pPr>
      <w:r>
        <w:t>Authentication Endpoints</w:t>
      </w:r>
    </w:p>
    <w:p>
      <w:pPr>
        <w:pStyle w:val="ListBullet"/>
      </w:pPr>
      <w:r>
        <w:t>POST /api/users/auth/register - Register new user</w:t>
      </w:r>
    </w:p>
    <w:p>
      <w:pPr>
        <w:pStyle w:val="ListBullet"/>
      </w:pPr>
      <w:r>
        <w:t>POST /api/users/auth/login - Authenticate user</w:t>
      </w:r>
    </w:p>
    <w:p>
      <w:pPr>
        <w:pStyle w:val="Heading3"/>
      </w:pPr>
      <w:r>
        <w:t>User Management Endpoints</w:t>
      </w:r>
    </w:p>
    <w:p>
      <w:pPr>
        <w:pStyle w:val="ListBullet"/>
      </w:pPr>
      <w:r>
        <w:t>GET /api/users - List all users</w:t>
      </w:r>
    </w:p>
    <w:p>
      <w:pPr>
        <w:pStyle w:val="ListBullet"/>
      </w:pPr>
      <w:r>
        <w:t>GET /api/users/{id} - Get user details</w:t>
      </w:r>
    </w:p>
    <w:p>
      <w:pPr>
        <w:pStyle w:val="ListBullet"/>
      </w:pPr>
      <w:r>
        <w:t>PATCH /api/users/{id} - Update user info</w:t>
      </w:r>
    </w:p>
    <w:p>
      <w:pPr>
        <w:pStyle w:val="ListBullet"/>
      </w:pPr>
      <w:r>
        <w:t>DELETE /api/users/{id} - Delete user account</w:t>
      </w:r>
    </w:p>
    <w:p>
      <w:pPr>
        <w:pStyle w:val="Heading2"/>
      </w:pPr>
      <w:r>
        <w:rPr>
          <w:b/>
          <w:color w:val="006699"/>
          <w:sz w:val="36"/>
        </w:rPr>
        <w:t>7.2 Order Service API</w:t>
      </w:r>
    </w:p>
    <w:p>
      <w:pPr>
        <w:pStyle w:val="ListBullet"/>
      </w:pPr>
      <w:r>
        <w:t>POST /api/orders/user-only - Create new order</w:t>
      </w:r>
    </w:p>
    <w:p>
      <w:pPr>
        <w:pStyle w:val="ListBullet"/>
      </w:pPr>
      <w:r>
        <w:t>GET /api/orders/user-only - List user's orders</w:t>
      </w:r>
    </w:p>
    <w:p>
      <w:pPr>
        <w:pStyle w:val="ListBullet"/>
      </w:pPr>
      <w:r>
        <w:t>GET /api/orders/user-only/{id} - Get order details</w:t>
      </w:r>
    </w:p>
    <w:p>
      <w:pPr>
        <w:pStyle w:val="ListBullet"/>
      </w:pPr>
      <w:r>
        <w:t>DELETE /api/orders/user-only/{id} - Cancel order</w:t>
      </w:r>
    </w:p>
    <w:p>
      <w:pPr>
        <w:pStyle w:val="Heading2"/>
      </w:pPr>
      <w:r>
        <w:rPr>
          <w:b/>
          <w:color w:val="006699"/>
          <w:sz w:val="36"/>
        </w:rPr>
        <w:t>7.3 Payment Service API</w:t>
      </w:r>
    </w:p>
    <w:p>
      <w:pPr>
        <w:pStyle w:val="ListBullet"/>
      </w:pPr>
      <w:r>
        <w:t>POST /api/payment - Create payment record</w:t>
      </w:r>
    </w:p>
    <w:p>
      <w:pPr>
        <w:pStyle w:val="ListBullet"/>
      </w:pPr>
      <w:r>
        <w:t>GET /api/payment/admin-only - Get all payments</w:t>
      </w:r>
    </w:p>
    <w:p>
      <w:pPr>
        <w:pStyle w:val="ListBullet"/>
      </w:pPr>
      <w:r>
        <w:t>GET /api/payment/admin-only/id/{id} - Get by payment ID</w:t>
      </w:r>
    </w:p>
    <w:p>
      <w:pPr>
        <w:pStyle w:val="ListBullet"/>
      </w:pPr>
      <w:r>
        <w:t>GET /api/payment/admin-only/orderid/{orderId} - Get by order ID</w:t>
      </w:r>
    </w:p>
    <w:p>
      <w:pPr>
        <w:pStyle w:val="ListBullet"/>
      </w:pPr>
      <w:r>
        <w:t>GET /api/payment/admin-only/status/{status} - Filter by status</w:t>
      </w:r>
    </w:p>
    <w:p>
      <w:pPr>
        <w:pStyle w:val="ListBullet"/>
      </w:pPr>
      <w:r>
        <w:t>PATCH /api/payment/{id} - Update payment status</w:t>
      </w:r>
    </w:p>
    <w:p>
      <w:pPr>
        <w:pStyle w:val="Heading1"/>
      </w:pPr>
      <w:r>
        <w:rPr>
          <w:b/>
          <w:color w:val="003366"/>
          <w:sz w:val="48"/>
        </w:rPr>
        <w:t>8. FRONTEND ARCHITECTURE</w:t>
      </w:r>
    </w:p>
    <w:p>
      <w:pPr>
        <w:pStyle w:val="Heading2"/>
      </w:pPr>
      <w:r>
        <w:rPr>
          <w:b/>
          <w:color w:val="006699"/>
          <w:sz w:val="36"/>
        </w:rPr>
        <w:t>8.1 React Application Structure</w:t>
      </w:r>
    </w:p>
    <w:p>
      <w:pPr>
        <w:pStyle w:val="ListBullet"/>
      </w:pPr>
      <w:r>
        <w:t>pages/: User-facing and admin portal pages</w:t>
      </w:r>
    </w:p>
    <w:p>
      <w:pPr>
        <w:pStyle w:val="ListBullet"/>
      </w:pPr>
      <w:r>
        <w:t>components/: Reusable UI components</w:t>
      </w:r>
    </w:p>
    <w:p>
      <w:pPr>
        <w:pStyle w:val="ListBullet"/>
      </w:pPr>
      <w:r>
        <w:t>contexts/: React Context API for global state</w:t>
      </w:r>
    </w:p>
    <w:p>
      <w:pPr>
        <w:pStyle w:val="ListBullet"/>
      </w:pPr>
      <w:r>
        <w:t>hooks/: Custom React hooks</w:t>
      </w:r>
    </w:p>
    <w:p>
      <w:pPr>
        <w:pStyle w:val="ListBullet"/>
      </w:pPr>
      <w:r>
        <w:t>services/: API integration layer</w:t>
      </w:r>
    </w:p>
    <w:p>
      <w:pPr>
        <w:pStyle w:val="ListBullet"/>
      </w:pPr>
      <w:r>
        <w:t>styles/: Global styling and Tailwind configuration</w:t>
      </w:r>
    </w:p>
    <w:p>
      <w:pPr>
        <w:pStyle w:val="Heading2"/>
      </w:pPr>
      <w:r>
        <w:rPr>
          <w:b/>
          <w:color w:val="006699"/>
          <w:sz w:val="36"/>
        </w:rPr>
        <w:t>8.2 Key Components</w:t>
      </w:r>
    </w:p>
    <w:p>
      <w:pPr>
        <w:pStyle w:val="ListBullet"/>
      </w:pPr>
      <w:r>
        <w:t>Authentication Components: Login, Register, Protected Routes</w:t>
      </w:r>
    </w:p>
    <w:p>
      <w:pPr>
        <w:pStyle w:val="ListBullet"/>
      </w:pPr>
      <w:r>
        <w:t>Book Components: Book catalog, Book cards, Search/Filter</w:t>
      </w:r>
    </w:p>
    <w:p>
      <w:pPr>
        <w:pStyle w:val="ListBullet"/>
      </w:pPr>
      <w:r>
        <w:t>Shopping Cart: Cart management, Checkout interface</w:t>
      </w:r>
    </w:p>
    <w:p>
      <w:pPr>
        <w:pStyle w:val="ListBullet"/>
      </w:pPr>
      <w:r>
        <w:t>Order Components: Order history, Order tracking</w:t>
      </w:r>
    </w:p>
    <w:p>
      <w:pPr>
        <w:pStyle w:val="ListBullet"/>
      </w:pPr>
      <w:r>
        <w:t>Admin Components: User management, Book management, Analytics</w:t>
      </w:r>
    </w:p>
    <w:p>
      <w:pPr>
        <w:pStyle w:val="ListBullet"/>
      </w:pPr>
      <w:r>
        <w:t>UI Components: Navigation, Modals, Loading states</w:t>
      </w:r>
    </w:p>
    <w:p>
      <w:pPr>
        <w:pStyle w:val="Heading2"/>
      </w:pPr>
      <w:r>
        <w:rPr>
          <w:b/>
          <w:color w:val="006699"/>
          <w:sz w:val="36"/>
        </w:rPr>
        <w:t>8.3 State Management</w:t>
      </w:r>
    </w:p>
    <w:p>
      <w:pPr>
        <w:pStyle w:val="ListBullet"/>
      </w:pPr>
      <w:r>
        <w:t>React Context API: Global state management</w:t>
      </w:r>
    </w:p>
    <w:p>
      <w:pPr>
        <w:pStyle w:val="ListBullet"/>
      </w:pPr>
      <w:r>
        <w:t>React Hooks: useState, useEffect, useContext, useReducer</w:t>
      </w:r>
    </w:p>
    <w:p>
      <w:pPr>
        <w:pStyle w:val="ListBullet"/>
      </w:pPr>
      <w:r>
        <w:t>Custom Hooks: Reusable logic components</w:t>
      </w:r>
    </w:p>
    <w:p>
      <w:pPr>
        <w:pStyle w:val="Heading2"/>
      </w:pPr>
      <w:r>
        <w:rPr>
          <w:b/>
          <w:color w:val="006699"/>
          <w:sz w:val="36"/>
        </w:rPr>
        <w:t>8.4 Styling Approach</w:t>
      </w:r>
    </w:p>
    <w:p>
      <w:pPr>
        <w:pStyle w:val="ListBullet"/>
      </w:pPr>
      <w:r>
        <w:t>Tailwind CSS: Utility-first CSS framework</w:t>
      </w:r>
    </w:p>
    <w:p>
      <w:pPr>
        <w:pStyle w:val="ListBullet"/>
      </w:pPr>
      <w:r>
        <w:t>Responsive Design: Mobile-first approach</w:t>
      </w:r>
    </w:p>
    <w:p>
      <w:pPr>
        <w:pStyle w:val="ListBullet"/>
      </w:pPr>
      <w:r>
        <w:t>Dark Mode Support: Theme switching capability</w:t>
      </w:r>
    </w:p>
    <w:p>
      <w:pPr>
        <w:pStyle w:val="ListBullet"/>
      </w:pPr>
      <w:r>
        <w:t>Accessibility: WCAG compliance through Radix UI</w:t>
      </w:r>
    </w:p>
    <w:p>
      <w:pPr>
        <w:pStyle w:val="Heading1"/>
      </w:pPr>
      <w:r>
        <w:rPr>
          <w:b/>
          <w:color w:val="003366"/>
          <w:sz w:val="48"/>
        </w:rPr>
        <w:t>9. DESIGN PATTERNS &amp; BEST PRACTICES</w:t>
      </w:r>
    </w:p>
    <w:p>
      <w:pPr>
        <w:pStyle w:val="Heading2"/>
      </w:pPr>
      <w:r>
        <w:rPr>
          <w:b/>
          <w:color w:val="006699"/>
          <w:sz w:val="36"/>
        </w:rPr>
        <w:t>9.1 Architectural Patterns</w:t>
      </w:r>
    </w:p>
    <w:p>
      <w:pPr>
        <w:pStyle w:val="ListBullet"/>
      </w:pPr>
      <w:r>
        <w:t>Microservices Architecture: Independent, scalable services</w:t>
      </w:r>
    </w:p>
    <w:p>
      <w:pPr>
        <w:pStyle w:val="ListBullet"/>
      </w:pPr>
      <w:r>
        <w:t>Service Registry Pattern: Centralized service discovery</w:t>
      </w:r>
    </w:p>
    <w:p>
      <w:pPr>
        <w:pStyle w:val="ListBullet"/>
      </w:pPr>
      <w:r>
        <w:t>API Gateway Pattern: Single entry point for requests</w:t>
      </w:r>
    </w:p>
    <w:p>
      <w:pPr>
        <w:pStyle w:val="ListBullet"/>
      </w:pPr>
      <w:r>
        <w:t>Repository Pattern: Data access abstraction</w:t>
      </w:r>
    </w:p>
    <w:p>
      <w:pPr>
        <w:pStyle w:val="ListBullet"/>
      </w:pPr>
      <w:r>
        <w:t>Service Layer Pattern: Business logic separation</w:t>
      </w:r>
    </w:p>
    <w:p>
      <w:pPr>
        <w:pStyle w:val="Heading2"/>
      </w:pPr>
      <w:r>
        <w:rPr>
          <w:b/>
          <w:color w:val="006699"/>
          <w:sz w:val="36"/>
        </w:rPr>
        <w:t>9.2 Design Patterns Implemented</w:t>
      </w:r>
    </w:p>
    <w:p>
      <w:pPr>
        <w:pStyle w:val="ListBullet"/>
      </w:pPr>
      <w:r>
        <w:t>DTO Pattern: Data Transfer Objects for API communication</w:t>
      </w:r>
    </w:p>
    <w:p>
      <w:pPr>
        <w:pStyle w:val="ListBullet"/>
      </w:pPr>
      <w:r>
        <w:t>Entity Pattern: JPA entities for database mapping</w:t>
      </w:r>
    </w:p>
    <w:p>
      <w:pPr>
        <w:pStyle w:val="ListBullet"/>
      </w:pPr>
      <w:r>
        <w:t>Dependency Injection: Spring IoC container usage</w:t>
      </w:r>
    </w:p>
    <w:p>
      <w:pPr>
        <w:pStyle w:val="ListBullet"/>
      </w:pPr>
      <w:r>
        <w:t>MVC Pattern: Model-View-Controller in React frontend</w:t>
      </w:r>
    </w:p>
    <w:p>
      <w:pPr>
        <w:pStyle w:val="ListBullet"/>
      </w:pPr>
      <w:r>
        <w:t>Observer Pattern: React hooks and Context API</w:t>
      </w:r>
    </w:p>
    <w:p>
      <w:pPr>
        <w:pStyle w:val="ListBullet"/>
      </w:pPr>
      <w:r>
        <w:t>Singleton Pattern: Spring beans</w:t>
      </w:r>
    </w:p>
    <w:p>
      <w:pPr>
        <w:pStyle w:val="Heading2"/>
      </w:pPr>
      <w:r>
        <w:rPr>
          <w:b/>
          <w:color w:val="006699"/>
          <w:sz w:val="36"/>
        </w:rPr>
        <w:t>9.3 SOLID Principles</w:t>
      </w:r>
    </w:p>
    <w:p>
      <w:pPr>
        <w:pStyle w:val="ListBullet"/>
      </w:pPr>
      <w:r>
        <w:t>Single Responsibility: Each service has one purpose</w:t>
      </w:r>
    </w:p>
    <w:p>
      <w:pPr>
        <w:pStyle w:val="ListBullet"/>
      </w:pPr>
      <w:r>
        <w:t>Open/Closed: Extensible microservices architecture</w:t>
      </w:r>
    </w:p>
    <w:p>
      <w:pPr>
        <w:pStyle w:val="ListBullet"/>
      </w:pPr>
      <w:r>
        <w:t>Liskov Substitution: Interface-based design</w:t>
      </w:r>
    </w:p>
    <w:p>
      <w:pPr>
        <w:pStyle w:val="ListBullet"/>
      </w:pPr>
      <w:r>
        <w:t>Interface Segregation: Service-specific contracts</w:t>
      </w:r>
    </w:p>
    <w:p>
      <w:pPr>
        <w:pStyle w:val="ListBullet"/>
      </w:pPr>
      <w:r>
        <w:t>Dependency Inversion: Spring dependency injection</w:t>
      </w:r>
    </w:p>
    <w:p>
      <w:pPr>
        <w:pStyle w:val="Heading1"/>
      </w:pPr>
      <w:r>
        <w:rPr>
          <w:b/>
          <w:color w:val="003366"/>
          <w:sz w:val="48"/>
        </w:rPr>
        <w:t>10. DEPLOYMENT &amp; CONTAINERIZATION</w:t>
      </w:r>
    </w:p>
    <w:p>
      <w:pPr>
        <w:pStyle w:val="Heading2"/>
      </w:pPr>
      <w:r>
        <w:rPr>
          <w:b/>
          <w:color w:val="006699"/>
          <w:sz w:val="36"/>
        </w:rPr>
        <w:t>10.1 Docker Strategy</w:t>
      </w:r>
    </w:p>
    <w:p>
      <w:r>
        <w:t>Each microservice is containerized with its own Dockerfile for consistency and scalability.</w:t>
      </w:r>
    </w:p>
    <w:p>
      <w:pPr>
        <w:pStyle w:val="ListBullet"/>
      </w:pPr>
      <w:r>
        <w:t>API Gateway</w:t>
      </w:r>
    </w:p>
    <w:p>
      <w:pPr>
        <w:pStyle w:val="ListBullet"/>
      </w:pPr>
      <w:r>
        <w:t>Service Registry</w:t>
      </w:r>
    </w:p>
    <w:p>
      <w:pPr>
        <w:pStyle w:val="ListBullet"/>
      </w:pPr>
      <w:r>
        <w:t>User Service</w:t>
      </w:r>
    </w:p>
    <w:p>
      <w:pPr>
        <w:pStyle w:val="ListBullet"/>
      </w:pPr>
      <w:r>
        <w:t>Order Service</w:t>
      </w:r>
    </w:p>
    <w:p>
      <w:pPr>
        <w:pStyle w:val="ListBullet"/>
      </w:pPr>
      <w:r>
        <w:t>Payment Service</w:t>
      </w:r>
    </w:p>
    <w:p>
      <w:pPr>
        <w:pStyle w:val="ListBullet"/>
      </w:pPr>
      <w:r>
        <w:t>Frontend React application</w:t>
      </w:r>
    </w:p>
    <w:p>
      <w:pPr>
        <w:pStyle w:val="Heading2"/>
      </w:pPr>
      <w:r>
        <w:rPr>
          <w:b/>
          <w:color w:val="006699"/>
          <w:sz w:val="36"/>
        </w:rPr>
        <w:t>10.2 Containerization Benefits</w:t>
      </w:r>
    </w:p>
    <w:p>
      <w:pPr>
        <w:pStyle w:val="ListBullet"/>
      </w:pPr>
      <w:r>
        <w:t>Consistency: Same environment across development and production</w:t>
      </w:r>
    </w:p>
    <w:p>
      <w:pPr>
        <w:pStyle w:val="ListBullet"/>
      </w:pPr>
      <w:r>
        <w:t>Scalability: Easy horizontal scaling of microservices</w:t>
      </w:r>
    </w:p>
    <w:p>
      <w:pPr>
        <w:pStyle w:val="ListBullet"/>
      </w:pPr>
      <w:r>
        <w:t>Isolation: Independent service environments</w:t>
      </w:r>
    </w:p>
    <w:p>
      <w:pPr>
        <w:pStyle w:val="ListBullet"/>
      </w:pPr>
      <w:r>
        <w:t>Portability: Deploy across different platforms</w:t>
      </w:r>
    </w:p>
    <w:p>
      <w:pPr>
        <w:pStyle w:val="Heading1"/>
      </w:pPr>
      <w:r>
        <w:rPr>
          <w:b/>
          <w:color w:val="003366"/>
          <w:sz w:val="48"/>
        </w:rPr>
        <w:t>11. DEVELOPMENT TECHNOLOGIES &amp; DEPENDENCIES</w:t>
      </w:r>
    </w:p>
    <w:p>
      <w:pPr>
        <w:pStyle w:val="Heading2"/>
      </w:pPr>
      <w:r>
        <w:rPr>
          <w:b/>
          <w:color w:val="006699"/>
          <w:sz w:val="36"/>
        </w:rPr>
        <w:t>11.1 Backend Dependencies (Spring Boot)</w:t>
      </w:r>
    </w:p>
    <w:p>
      <w:pPr>
        <w:pStyle w:val="Heading3"/>
      </w:pPr>
      <w:r>
        <w:t>Core Framework</w:t>
      </w:r>
    </w:p>
    <w:p>
      <w:pPr>
        <w:pStyle w:val="ListBullet"/>
      </w:pPr>
      <w:r>
        <w:t>spring-boot-starter-web</w:t>
      </w:r>
    </w:p>
    <w:p>
      <w:pPr>
        <w:pStyle w:val="ListBullet"/>
      </w:pPr>
      <w:r>
        <w:t>spring-cloud-starter-gateway-server-webflux</w:t>
      </w:r>
    </w:p>
    <w:p>
      <w:pPr>
        <w:pStyle w:val="ListBullet"/>
      </w:pPr>
      <w:r>
        <w:t>spring-cloud-starter-netflix-eureka-server</w:t>
      </w:r>
    </w:p>
    <w:p>
      <w:pPr>
        <w:pStyle w:val="ListBullet"/>
      </w:pPr>
      <w:r>
        <w:t>spring-cloud-starter-netflix-eureka-client</w:t>
      </w:r>
    </w:p>
    <w:p>
      <w:pPr>
        <w:pStyle w:val="Heading3"/>
      </w:pPr>
      <w:r>
        <w:t>Data &amp; Persistence</w:t>
      </w:r>
    </w:p>
    <w:p>
      <w:pPr>
        <w:pStyle w:val="ListBullet"/>
      </w:pPr>
      <w:r>
        <w:t>spring-boot-starter-data-jpa</w:t>
      </w:r>
    </w:p>
    <w:p>
      <w:pPr>
        <w:pStyle w:val="ListBullet"/>
      </w:pPr>
      <w:r>
        <w:t>mysql-connector-j</w:t>
      </w:r>
    </w:p>
    <w:p>
      <w:pPr>
        <w:pStyle w:val="Heading3"/>
      </w:pPr>
      <w:r>
        <w:t>Security &amp; Authentication</w:t>
      </w:r>
    </w:p>
    <w:p>
      <w:pPr>
        <w:pStyle w:val="ListBullet"/>
      </w:pPr>
      <w:r>
        <w:t>spring-boot-starter-security</w:t>
      </w:r>
    </w:p>
    <w:p>
      <w:pPr>
        <w:pStyle w:val="ListBullet"/>
      </w:pPr>
      <w:r>
        <w:t>jjwt-api, jjwt-impl, jjwt-jackson (v0.11.5)</w:t>
      </w:r>
    </w:p>
    <w:p>
      <w:pPr>
        <w:pStyle w:val="Heading2"/>
      </w:pPr>
      <w:r>
        <w:rPr>
          <w:b/>
          <w:color w:val="006699"/>
          <w:sz w:val="36"/>
        </w:rPr>
        <w:t>11.2 Frontend Dependencies (React)</w:t>
      </w:r>
    </w:p>
    <w:p>
      <w:pPr>
        <w:pStyle w:val="Heading3"/>
      </w:pPr>
      <w:r>
        <w:t>Core Libraries</w:t>
      </w:r>
    </w:p>
    <w:p>
      <w:pPr>
        <w:pStyle w:val="ListBullet"/>
      </w:pPr>
      <w:r>
        <w:t>react@19.x</w:t>
      </w:r>
    </w:p>
    <w:p>
      <w:pPr>
        <w:pStyle w:val="ListBullet"/>
      </w:pPr>
      <w:r>
        <w:t>react-dom@19.x</w:t>
      </w:r>
    </w:p>
    <w:p>
      <w:pPr>
        <w:pStyle w:val="ListBullet"/>
      </w:pPr>
      <w:r>
        <w:t>react-router-dom@7.x</w:t>
      </w:r>
    </w:p>
    <w:p>
      <w:pPr>
        <w:pStyle w:val="ListBullet"/>
      </w:pPr>
      <w:r>
        <w:t>axios (HTTP client)</w:t>
      </w:r>
    </w:p>
    <w:p>
      <w:pPr>
        <w:pStyle w:val="Heading3"/>
      </w:pPr>
      <w:r>
        <w:t>UI &amp; Styling</w:t>
      </w:r>
    </w:p>
    <w:p>
      <w:pPr>
        <w:pStyle w:val="ListBullet"/>
      </w:pPr>
      <w:r>
        <w:t>@radix-ui/* (15+ components)</w:t>
      </w:r>
    </w:p>
    <w:p>
      <w:pPr>
        <w:pStyle w:val="ListBullet"/>
      </w:pPr>
      <w:r>
        <w:t>tailwindcss</w:t>
      </w:r>
    </w:p>
    <w:p>
      <w:pPr>
        <w:pStyle w:val="ListBullet"/>
      </w:pPr>
      <w:r>
        <w:t>framer-motion (animations)</w:t>
      </w:r>
    </w:p>
    <w:p>
      <w:pPr>
        <w:pStyle w:val="ListBullet"/>
      </w:pPr>
      <w:r>
        <w:t>lucide-react (icons)</w:t>
      </w:r>
    </w:p>
    <w:p>
      <w:pPr>
        <w:pStyle w:val="ListBullet"/>
      </w:pPr>
      <w:r>
        <w:t>sonner (toast notifications)</w:t>
      </w:r>
    </w:p>
    <w:p>
      <w:pPr>
        <w:pStyle w:val="Heading1"/>
      </w:pPr>
      <w:r>
        <w:rPr>
          <w:b/>
          <w:color w:val="003366"/>
          <w:sz w:val="48"/>
        </w:rPr>
        <w:t>12. SYSTEM WORKFLOW</w:t>
      </w:r>
    </w:p>
    <w:p>
      <w:pPr>
        <w:pStyle w:val="Heading2"/>
      </w:pPr>
      <w:r>
        <w:rPr>
          <w:b/>
          <w:color w:val="006699"/>
          <w:sz w:val="36"/>
        </w:rPr>
        <w:t>12.1 User Shopping Workflow</w:t>
      </w:r>
    </w:p>
    <w:p>
      <w:pPr>
        <w:pStyle w:val="ListNumber"/>
      </w:pPr>
      <w:r>
        <w:t>User registers/logs in via authentication endpoint</w:t>
      </w:r>
    </w:p>
    <w:p>
      <w:pPr>
        <w:pStyle w:val="ListNumber"/>
      </w:pPr>
      <w:r>
        <w:t>JWT token received and stored in frontend</w:t>
      </w:r>
    </w:p>
    <w:p>
      <w:pPr>
        <w:pStyle w:val="ListNumber"/>
      </w:pPr>
      <w:r>
        <w:t>Browse book catalog with search/filter functionality</w:t>
      </w:r>
    </w:p>
    <w:p>
      <w:pPr>
        <w:pStyle w:val="ListNumber"/>
      </w:pPr>
      <w:r>
        <w:t>Add desired books to shopping cart</w:t>
      </w:r>
    </w:p>
    <w:p>
      <w:pPr>
        <w:pStyle w:val="ListNumber"/>
      </w:pPr>
      <w:r>
        <w:t>Review cart and proceed to checkout</w:t>
      </w:r>
    </w:p>
    <w:p>
      <w:pPr>
        <w:pStyle w:val="ListNumber"/>
      </w:pPr>
      <w:r>
        <w:t>Enter delivery and payment information</w:t>
      </w:r>
    </w:p>
    <w:p>
      <w:pPr>
        <w:pStyle w:val="ListNumber"/>
      </w:pPr>
      <w:r>
        <w:t>Submit order with payment details</w:t>
      </w:r>
    </w:p>
    <w:p>
      <w:pPr>
        <w:pStyle w:val="ListNumber"/>
      </w:pPr>
      <w:r>
        <w:t>Payment service processes transaction</w:t>
      </w:r>
    </w:p>
    <w:p>
      <w:pPr>
        <w:pStyle w:val="ListNumber"/>
      </w:pPr>
      <w:r>
        <w:t>Order confirmation generated and displayed</w:t>
      </w:r>
    </w:p>
    <w:p>
      <w:pPr>
        <w:pStyle w:val="ListNumber"/>
      </w:pPr>
      <w:r>
        <w:t>Order appears in user's order history</w:t>
      </w:r>
    </w:p>
    <w:p>
      <w:pPr>
        <w:pStyle w:val="Heading2"/>
      </w:pPr>
      <w:r>
        <w:rPr>
          <w:b/>
          <w:color w:val="006699"/>
          <w:sz w:val="36"/>
        </w:rPr>
        <w:t>12.2 Admin Management Workflow</w:t>
      </w:r>
    </w:p>
    <w:p>
      <w:pPr>
        <w:pStyle w:val="ListNumber"/>
      </w:pPr>
      <w:r>
        <w:t>Admin logs in with admin credentials</w:t>
      </w:r>
    </w:p>
    <w:p>
      <w:pPr>
        <w:pStyle w:val="ListNumber"/>
      </w:pPr>
      <w:r>
        <w:t>Access admin dashboard with business metrics</w:t>
      </w:r>
    </w:p>
    <w:p>
      <w:pPr>
        <w:pStyle w:val="ListNumber"/>
      </w:pPr>
      <w:r>
        <w:t>Manage users: view, edit, create, delete</w:t>
      </w:r>
    </w:p>
    <w:p>
      <w:pPr>
        <w:pStyle w:val="ListNumber"/>
      </w:pPr>
      <w:r>
        <w:t>Manage books: CRUD operations on inventory</w:t>
      </w:r>
    </w:p>
    <w:p>
      <w:pPr>
        <w:pStyle w:val="ListNumber"/>
      </w:pPr>
      <w:r>
        <w:t>View all payments and filter by various criteria</w:t>
      </w:r>
    </w:p>
    <w:p>
      <w:pPr>
        <w:pStyle w:val="ListNumber"/>
      </w:pPr>
      <w:r>
        <w:t>Generate and view business reports</w:t>
      </w:r>
    </w:p>
    <w:p>
      <w:pPr>
        <w:pStyle w:val="ListNumber"/>
      </w:pPr>
      <w:r>
        <w:t>Track revenue and sales metrics</w:t>
      </w:r>
    </w:p>
    <w:p>
      <w:pPr>
        <w:pStyle w:val="Heading1"/>
      </w:pPr>
      <w:r>
        <w:rPr>
          <w:b/>
          <w:color w:val="003366"/>
          <w:sz w:val="48"/>
        </w:rPr>
        <w:t>13. KEY TECHNICAL CONSIDERATIONS</w:t>
      </w:r>
    </w:p>
    <w:p>
      <w:pPr>
        <w:pStyle w:val="Heading2"/>
      </w:pPr>
      <w:r>
        <w:rPr>
          <w:b/>
          <w:color w:val="006699"/>
          <w:sz w:val="36"/>
        </w:rPr>
        <w:t>13.1 Scalability</w:t>
      </w:r>
    </w:p>
    <w:p>
      <w:pPr>
        <w:pStyle w:val="ListBullet"/>
      </w:pPr>
      <w:r>
        <w:t>Microservices can be scaled independently</w:t>
      </w:r>
    </w:p>
    <w:p>
      <w:pPr>
        <w:pStyle w:val="ListBullet"/>
      </w:pPr>
      <w:r>
        <w:t>Load balancing through API Gateway</w:t>
      </w:r>
    </w:p>
    <w:p>
      <w:pPr>
        <w:pStyle w:val="ListBullet"/>
      </w:pPr>
      <w:r>
        <w:t>Stateless service design for horizontal scaling</w:t>
      </w:r>
    </w:p>
    <w:p>
      <w:pPr>
        <w:pStyle w:val="ListBullet"/>
      </w:pPr>
      <w:r>
        <w:t>Database connection pooling</w:t>
      </w:r>
    </w:p>
    <w:p>
      <w:pPr>
        <w:pStyle w:val="Heading2"/>
      </w:pPr>
      <w:r>
        <w:rPr>
          <w:b/>
          <w:color w:val="006699"/>
          <w:sz w:val="36"/>
        </w:rPr>
        <w:t>13.2 Reliability</w:t>
      </w:r>
    </w:p>
    <w:p>
      <w:pPr>
        <w:pStyle w:val="ListBullet"/>
      </w:pPr>
      <w:r>
        <w:t>Service registry for automatic failover</w:t>
      </w:r>
    </w:p>
    <w:p>
      <w:pPr>
        <w:pStyle w:val="ListBullet"/>
      </w:pPr>
      <w:r>
        <w:t>Health checks for service availability</w:t>
      </w:r>
    </w:p>
    <w:p>
      <w:pPr>
        <w:pStyle w:val="ListBullet"/>
      </w:pPr>
      <w:r>
        <w:t>Transaction support in payment service</w:t>
      </w:r>
    </w:p>
    <w:p>
      <w:pPr>
        <w:pStyle w:val="ListBullet"/>
      </w:pPr>
      <w:r>
        <w:t>Cascade operations for data consistency</w:t>
      </w:r>
    </w:p>
    <w:p>
      <w:pPr>
        <w:pStyle w:val="Heading2"/>
      </w:pPr>
      <w:r>
        <w:rPr>
          <w:b/>
          <w:color w:val="006699"/>
          <w:sz w:val="36"/>
        </w:rPr>
        <w:t>13.3 Security Layers</w:t>
      </w:r>
    </w:p>
    <w:p>
      <w:pPr>
        <w:pStyle w:val="ListBullet"/>
      </w:pPr>
      <w:r>
        <w:t>Application-level security (Spring Security)</w:t>
      </w:r>
    </w:p>
    <w:p>
      <w:pPr>
        <w:pStyle w:val="ListBullet"/>
      </w:pPr>
      <w:r>
        <w:t>Database-level constraints</w:t>
      </w:r>
    </w:p>
    <w:p>
      <w:pPr>
        <w:pStyle w:val="ListBullet"/>
      </w:pPr>
      <w:r>
        <w:t>CORS policy enforcement</w:t>
      </w:r>
    </w:p>
    <w:p>
      <w:pPr>
        <w:pStyle w:val="ListBullet"/>
      </w:pPr>
      <w:r>
        <w:t>JWT token validation</w:t>
      </w:r>
    </w:p>
    <w:p>
      <w:pPr>
        <w:pStyle w:val="ListBullet"/>
      </w:pPr>
      <w:r>
        <w:t>BCrypt password hashing</w:t>
      </w:r>
    </w:p>
    <w:p>
      <w:pPr>
        <w:pStyle w:val="Heading1"/>
      </w:pPr>
      <w:r>
        <w:rPr>
          <w:b/>
          <w:color w:val="003366"/>
          <w:sz w:val="48"/>
        </w:rPr>
        <w:t>14. CONCLUSION</w:t>
      </w:r>
    </w:p>
    <w:p>
      <w:r>
        <w:t>The Book Nook represents a comprehensive, modern e-commerce solution built with industry-leading technologies. The microservices architecture provides scalability and maintainability, while the React frontend delivers a responsive, user-friendly interface. The clear separation between user and admin portals ensures focused functionality for each audience. This foundation is robust enough for production deployment while remaining extensible for future enhancements and integrations.</w:t>
      </w:r>
    </w:p>
    <w:p/>
    <w:p>
      <w:pPr>
        <w:jc w:val="center"/>
      </w:pPr>
      <w:r>
        <w:rPr>
          <w:i/>
          <w:sz w:val="20"/>
        </w:rPr>
        <w:t>Report Generated: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