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D0A" w:rsidRPr="00C57D0A" w:rsidRDefault="00C57D0A" w:rsidP="00C57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C57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TalentSphere</w:t>
      </w:r>
      <w:proofErr w:type="spellEnd"/>
    </w:p>
    <w:p w:rsidR="00C57D0A" w:rsidRPr="00C57D0A" w:rsidRDefault="00C57D0A" w:rsidP="00C57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AI Agent </w:t>
      </w:r>
      <w:proofErr w:type="spellStart"/>
      <w:r w:rsidRPr="00C57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Catalog</w:t>
      </w:r>
      <w:proofErr w:type="spellEnd"/>
      <w:r w:rsidRPr="00C57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&amp; Responsibilities</w: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1.0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ID:</w:t>
      </w: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TS-AI-005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5374"/>
      </w:tblGrid>
      <w:tr w:rsidR="00C57D0A" w:rsidRPr="00C57D0A" w:rsidTr="00C57D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TalentSphere</w:t>
            </w:r>
            <w:proofErr w:type="spellEnd"/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AI Agent </w:t>
            </w:r>
            <w:proofErr w:type="spellStart"/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Responsibilities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Engineers, Backend Developers, Product Architects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July 2026</w:t>
            </w:r>
          </w:p>
        </w:tc>
      </w:tr>
    </w:tbl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defines all AI agents available within </w:t>
      </w:r>
      <w:proofErr w:type="spellStart"/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TalentSphere</w:t>
      </w:r>
      <w:proofErr w:type="spellEnd"/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AI agent is responsible for a specific business capability and operates as an independent intelligent service orchestrated by the AI platform. Every agent has clearly defined responsibilities, inputs, outputs, permissions, and integration points.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is to ensure modularity, reusability, </w:t>
      </w:r>
      <w:proofErr w:type="spellStart"/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maintainability across the AI ecosystem.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AI Agent Architecture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AI Service Layer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</w:t>
      </w:r>
      <w:proofErr w:type="spellStart"/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>LangGraph</w:t>
      </w:r>
      <w:proofErr w:type="spellEnd"/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Orchestrator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┌───────────────┬───────────────┬───────────────┐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        │               │               │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>Recruitment   Candidate      Interview     Executive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Agents         </w:t>
      </w:r>
      <w:proofErr w:type="spellStart"/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>Agents</w:t>
      </w:r>
      <w:proofErr w:type="spellEnd"/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>Agents</w:t>
      </w:r>
      <w:proofErr w:type="spellEnd"/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>Agents</w:t>
      </w:r>
      <w:proofErr w:type="spellEnd"/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        │               │               │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└───────────────┴───────────────┴───────────────┘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Platform Agents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NVIDIA </w:t>
      </w:r>
      <w:proofErr w:type="spellStart"/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>Nemotron</w:t>
      </w:r>
      <w:proofErr w:type="spellEnd"/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AI Agent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2726"/>
        <w:gridCol w:w="1882"/>
      </w:tblGrid>
      <w:tr w:rsidR="00C57D0A" w:rsidRPr="00C57D0A" w:rsidTr="00C57D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Estimated Agents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Recruitment Intelligence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 and hiring optimization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 Intelligence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 understanding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 Intelligence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 automation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Intelligence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Messaging and engagement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Executive Intelligence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Analytics and forecasting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 Intelligence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platform services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65+ Agents</w:t>
            </w:r>
          </w:p>
        </w:tc>
      </w:tr>
    </w:tbl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Standard Agent Definition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AI agent follows the same specification.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2889"/>
      </w:tblGrid>
      <w:tr w:rsidR="00C57D0A" w:rsidRPr="00C57D0A" w:rsidTr="00C57D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ID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identifier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Name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name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domain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objective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the agent executes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 data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 schema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Sources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or external systems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Model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LLM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Approval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 or optional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 system permissions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Failure Strategy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Fallback</w:t>
            </w:r>
            <w:proofErr w:type="spellEnd"/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 requirements</w:t>
            </w:r>
          </w:p>
        </w:tc>
      </w:tr>
    </w:tbl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Recruitment Intelligence Agents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AI-001 — Job Description Generator</w: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complete job descriptions from structured hiring requirements.</w: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Trigger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Recruiter selects </w:t>
      </w:r>
      <w:r w:rsidRPr="00C57D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Job Description</w:t>
      </w: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Inputs</w:t>
      </w:r>
    </w:p>
    <w:p w:rsidR="00C57D0A" w:rsidRPr="00C57D0A" w:rsidRDefault="00C57D0A" w:rsidP="00C57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Title </w:t>
      </w:r>
    </w:p>
    <w:p w:rsidR="00C57D0A" w:rsidRPr="00C57D0A" w:rsidRDefault="00C57D0A" w:rsidP="00C57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</w:t>
      </w:r>
    </w:p>
    <w:p w:rsidR="00C57D0A" w:rsidRPr="00C57D0A" w:rsidRDefault="00C57D0A" w:rsidP="00C57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Level </w:t>
      </w:r>
    </w:p>
    <w:p w:rsidR="00C57D0A" w:rsidRPr="00C57D0A" w:rsidRDefault="00C57D0A" w:rsidP="00C57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Employment Type </w:t>
      </w:r>
    </w:p>
    <w:p w:rsidR="00C57D0A" w:rsidRPr="00C57D0A" w:rsidRDefault="00C57D0A" w:rsidP="00C57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Skills </w:t>
      </w:r>
    </w:p>
    <w:p w:rsidR="00C57D0A" w:rsidRPr="00C57D0A" w:rsidRDefault="00C57D0A" w:rsidP="00C57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Location </w:t>
      </w:r>
    </w:p>
    <w:p w:rsidR="00C57D0A" w:rsidRPr="00C57D0A" w:rsidRDefault="00C57D0A" w:rsidP="00C57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Information </w: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Outputs</w:t>
      </w:r>
    </w:p>
    <w:p w:rsidR="00C57D0A" w:rsidRPr="00C57D0A" w:rsidRDefault="00C57D0A" w:rsidP="00C57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Summary </w:t>
      </w:r>
    </w:p>
    <w:p w:rsidR="00C57D0A" w:rsidRPr="00C57D0A" w:rsidRDefault="00C57D0A" w:rsidP="00C57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Responsibilities </w:t>
      </w:r>
    </w:p>
    <w:p w:rsidR="00C57D0A" w:rsidRPr="00C57D0A" w:rsidRDefault="00C57D0A" w:rsidP="00C57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Qualifications </w:t>
      </w:r>
    </w:p>
    <w:p w:rsidR="00C57D0A" w:rsidRPr="00C57D0A" w:rsidRDefault="00C57D0A" w:rsidP="00C57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Skills </w:t>
      </w:r>
    </w:p>
    <w:p w:rsidR="00C57D0A" w:rsidRPr="00C57D0A" w:rsidRDefault="00C57D0A" w:rsidP="00C57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Benefits </w:t>
      </w:r>
    </w:p>
    <w:p w:rsidR="00C57D0A" w:rsidRPr="00C57D0A" w:rsidRDefault="00C57D0A" w:rsidP="00C57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Keywords </w:t>
      </w:r>
    </w:p>
    <w:p w:rsidR="00C57D0A" w:rsidRPr="00C57D0A" w:rsidRDefault="00C57D0A" w:rsidP="00C57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SEO Optimized Description </w: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Sources</w:t>
      </w:r>
    </w:p>
    <w:p w:rsidR="00C57D0A" w:rsidRPr="00C57D0A" w:rsidRDefault="00C57D0A" w:rsidP="00C57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Templates </w:t>
      </w:r>
    </w:p>
    <w:p w:rsidR="00C57D0A" w:rsidRPr="00C57D0A" w:rsidRDefault="00C57D0A" w:rsidP="00C57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 Library </w:t>
      </w:r>
    </w:p>
    <w:p w:rsidR="00C57D0A" w:rsidRPr="00C57D0A" w:rsidRDefault="00C57D0A" w:rsidP="00C57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Organization Profile </w: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Human Approval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AI-002 — Job Description Optimizer</w: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readability, inclusiveness, and search visibility of existing job descriptions.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Outputs:</w:t>
      </w:r>
    </w:p>
    <w:p w:rsidR="00C57D0A" w:rsidRPr="00C57D0A" w:rsidRDefault="00C57D0A" w:rsidP="00C57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Grammar Improvements </w:t>
      </w:r>
    </w:p>
    <w:p w:rsidR="00C57D0A" w:rsidRPr="00C57D0A" w:rsidRDefault="00C57D0A" w:rsidP="00C57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Keyword Optimization </w:t>
      </w:r>
    </w:p>
    <w:p w:rsidR="00C57D0A" w:rsidRPr="00C57D0A" w:rsidRDefault="00C57D0A" w:rsidP="00C57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Bias Detection </w:t>
      </w:r>
    </w:p>
    <w:p w:rsidR="00C57D0A" w:rsidRPr="00C57D0A" w:rsidRDefault="00C57D0A" w:rsidP="00C57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Readability Score </w:t>
      </w:r>
    </w:p>
    <w:p w:rsidR="00C57D0A" w:rsidRPr="00C57D0A" w:rsidRDefault="00C57D0A" w:rsidP="00C57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Suggested Improvements 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AI-003 — Candidate Matching Agent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Ranks candidates against a specific job.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</w:t>
      </w:r>
    </w:p>
    <w:p w:rsidR="00C57D0A" w:rsidRPr="00C57D0A" w:rsidRDefault="00C57D0A" w:rsidP="00C57D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Match Score </w:t>
      </w:r>
    </w:p>
    <w:p w:rsidR="00C57D0A" w:rsidRPr="00C57D0A" w:rsidRDefault="00C57D0A" w:rsidP="00C57D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 Gap </w:t>
      </w:r>
    </w:p>
    <w:p w:rsidR="00C57D0A" w:rsidRPr="00C57D0A" w:rsidRDefault="00C57D0A" w:rsidP="00C57D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Match </w:t>
      </w:r>
    </w:p>
    <w:p w:rsidR="00C57D0A" w:rsidRPr="00C57D0A" w:rsidRDefault="00C57D0A" w:rsidP="00C57D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Recommendation </w:t>
      </w:r>
    </w:p>
    <w:p w:rsidR="00C57D0A" w:rsidRPr="00C57D0A" w:rsidRDefault="00C57D0A" w:rsidP="00C57D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Confidence Score 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AI-004 — Candidate Ranking Agent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Ranks all applicants using configurable hiring criteria.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</w:t>
      </w:r>
    </w:p>
    <w:p w:rsidR="00C57D0A" w:rsidRPr="00C57D0A" w:rsidRDefault="00C57D0A" w:rsidP="00C57D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Ranking </w:t>
      </w:r>
    </w:p>
    <w:p w:rsidR="00C57D0A" w:rsidRPr="00C57D0A" w:rsidRDefault="00C57D0A" w:rsidP="00C57D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Hiring Recommendation </w:t>
      </w:r>
    </w:p>
    <w:p w:rsidR="00C57D0A" w:rsidRPr="00C57D0A" w:rsidRDefault="00C57D0A" w:rsidP="00C57D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Explanation 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AI-005 — Hiring Recommendation Agent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Suggests whether to proceed, hold, or reject a candidate.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6. Candidate Intelligence Agents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AI-101 — Resume Parser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Extracts structured information from uploaded resumes.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</w:t>
      </w:r>
    </w:p>
    <w:p w:rsidR="00C57D0A" w:rsidRPr="00C57D0A" w:rsidRDefault="00C57D0A" w:rsidP="00C57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Personal Information </w:t>
      </w:r>
    </w:p>
    <w:p w:rsidR="00C57D0A" w:rsidRPr="00C57D0A" w:rsidRDefault="00C57D0A" w:rsidP="00C57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Skills </w:t>
      </w:r>
    </w:p>
    <w:p w:rsidR="00C57D0A" w:rsidRPr="00C57D0A" w:rsidRDefault="00C57D0A" w:rsidP="00C57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</w:t>
      </w:r>
    </w:p>
    <w:p w:rsidR="00C57D0A" w:rsidRPr="00C57D0A" w:rsidRDefault="00C57D0A" w:rsidP="00C57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 </w:t>
      </w:r>
    </w:p>
    <w:p w:rsidR="00C57D0A" w:rsidRPr="00C57D0A" w:rsidRDefault="00C57D0A" w:rsidP="00C57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Certifications </w:t>
      </w:r>
    </w:p>
    <w:p w:rsidR="00C57D0A" w:rsidRPr="00C57D0A" w:rsidRDefault="00C57D0A" w:rsidP="00C57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Projects 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AI-102 — Resume </w:t>
      </w:r>
      <w:proofErr w:type="spellStart"/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Analyzer</w:t>
      </w:r>
      <w:proofErr w:type="spellEnd"/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candidate strengths and weaknesses.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</w:t>
      </w:r>
    </w:p>
    <w:p w:rsidR="00C57D0A" w:rsidRPr="00C57D0A" w:rsidRDefault="00C57D0A" w:rsidP="00C57D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Career Summary </w:t>
      </w:r>
    </w:p>
    <w:p w:rsidR="00C57D0A" w:rsidRPr="00C57D0A" w:rsidRDefault="00C57D0A" w:rsidP="00C57D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Skills </w:t>
      </w:r>
    </w:p>
    <w:p w:rsidR="00C57D0A" w:rsidRPr="00C57D0A" w:rsidRDefault="00C57D0A" w:rsidP="00C57D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Leadership </w:t>
      </w:r>
    </w:p>
    <w:p w:rsidR="00C57D0A" w:rsidRPr="00C57D0A" w:rsidRDefault="00C57D0A" w:rsidP="00C57D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Stability Score </w:t>
      </w:r>
    </w:p>
    <w:p w:rsidR="00C57D0A" w:rsidRPr="00C57D0A" w:rsidRDefault="00C57D0A" w:rsidP="00C57D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Overall Analysis 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AI-103 — Skill Extraction Agent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Extracts technical and soft skills.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</w:t>
      </w:r>
    </w:p>
    <w:p w:rsidR="00C57D0A" w:rsidRPr="00C57D0A" w:rsidRDefault="00C57D0A" w:rsidP="00C57D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Skills </w:t>
      </w:r>
    </w:p>
    <w:p w:rsidR="00C57D0A" w:rsidRPr="00C57D0A" w:rsidRDefault="00C57D0A" w:rsidP="00C57D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 Skills </w:t>
      </w:r>
    </w:p>
    <w:p w:rsidR="00C57D0A" w:rsidRPr="00C57D0A" w:rsidRDefault="00C57D0A" w:rsidP="00C57D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Missing Skills </w:t>
      </w:r>
    </w:p>
    <w:p w:rsidR="00C57D0A" w:rsidRPr="00C57D0A" w:rsidRDefault="00C57D0A" w:rsidP="00C57D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 Categories 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AI-104 — Candidate Profile Generator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 a standardized candidate profile.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AI-105 — Career Progression </w:t>
      </w:r>
      <w:proofErr w:type="spellStart"/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Analyzer</w:t>
      </w:r>
      <w:proofErr w:type="spellEnd"/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career growth and progression.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</w:t>
      </w:r>
    </w:p>
    <w:p w:rsidR="00C57D0A" w:rsidRPr="00C57D0A" w:rsidRDefault="00C57D0A" w:rsidP="00C57D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Promotions </w:t>
      </w:r>
    </w:p>
    <w:p w:rsidR="00C57D0A" w:rsidRPr="00C57D0A" w:rsidRDefault="00C57D0A" w:rsidP="00C57D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Stability </w:t>
      </w:r>
    </w:p>
    <w:p w:rsidR="00C57D0A" w:rsidRPr="00C57D0A" w:rsidRDefault="00C57D0A" w:rsidP="00C57D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Career Growth </w:t>
      </w:r>
    </w:p>
    <w:p w:rsidR="00C57D0A" w:rsidRPr="00C57D0A" w:rsidRDefault="00C57D0A" w:rsidP="00C57D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Evolution 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Interview Intelligence Agents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AI-201 — Interview Question Generator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personalized interview questions.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Categories</w:t>
      </w:r>
    </w:p>
    <w:p w:rsidR="00C57D0A" w:rsidRPr="00C57D0A" w:rsidRDefault="00C57D0A" w:rsidP="00C57D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</w:t>
      </w:r>
    </w:p>
    <w:p w:rsidR="00C57D0A" w:rsidRPr="00C57D0A" w:rsidRDefault="00C57D0A" w:rsidP="00C57D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7D0A" w:rsidRPr="00C57D0A" w:rsidRDefault="00C57D0A" w:rsidP="00C57D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Leadership </w:t>
      </w:r>
    </w:p>
    <w:p w:rsidR="00C57D0A" w:rsidRPr="00C57D0A" w:rsidRDefault="00C57D0A" w:rsidP="00C57D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Domain </w:t>
      </w:r>
    </w:p>
    <w:p w:rsidR="00C57D0A" w:rsidRPr="00C57D0A" w:rsidRDefault="00C57D0A" w:rsidP="00C57D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Culture Fit 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AI-202 — Interview Evaluation Agent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Evaluates interview feedback.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</w:t>
      </w:r>
    </w:p>
    <w:p w:rsidR="00C57D0A" w:rsidRPr="00C57D0A" w:rsidRDefault="00C57D0A" w:rsidP="00C57D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Overall Rating </w:t>
      </w:r>
    </w:p>
    <w:p w:rsidR="00C57D0A" w:rsidRPr="00C57D0A" w:rsidRDefault="00C57D0A" w:rsidP="00C57D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 Scores </w:t>
      </w:r>
    </w:p>
    <w:p w:rsidR="00C57D0A" w:rsidRPr="00C57D0A" w:rsidRDefault="00C57D0A" w:rsidP="00C57D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Recommendation </w:t>
      </w:r>
    </w:p>
    <w:p w:rsidR="00C57D0A" w:rsidRPr="00C57D0A" w:rsidRDefault="00C57D0A" w:rsidP="00C57D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Strengths </w:t>
      </w:r>
    </w:p>
    <w:p w:rsidR="00C57D0A" w:rsidRPr="00C57D0A" w:rsidRDefault="00C57D0A" w:rsidP="00C57D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Concerns 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AI-203 — Interview Summary Agent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Summarizes interviews for recruiters.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AI-204 — Candidate Comparison Agent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Compares shortlisted candidates.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</w:t>
      </w:r>
    </w:p>
    <w:p w:rsidR="00C57D0A" w:rsidRPr="00C57D0A" w:rsidRDefault="00C57D0A" w:rsidP="00C57D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Side-by-side Comparison </w:t>
      </w:r>
    </w:p>
    <w:p w:rsidR="00C57D0A" w:rsidRPr="00C57D0A" w:rsidRDefault="00C57D0A" w:rsidP="00C57D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Recommendation </w:t>
      </w:r>
    </w:p>
    <w:p w:rsidR="00C57D0A" w:rsidRPr="00C57D0A" w:rsidRDefault="00C57D0A" w:rsidP="00C57D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Ranking 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Communication Intelligence Agents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AI-301 — Email Composer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professional recruitment emails.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Examples</w:t>
      </w:r>
    </w:p>
    <w:p w:rsidR="00C57D0A" w:rsidRPr="00C57D0A" w:rsidRDefault="00C57D0A" w:rsidP="00C57D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Invitation </w:t>
      </w:r>
    </w:p>
    <w:p w:rsidR="00C57D0A" w:rsidRPr="00C57D0A" w:rsidRDefault="00C57D0A" w:rsidP="00C57D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Letter Email </w:t>
      </w:r>
    </w:p>
    <w:p w:rsidR="00C57D0A" w:rsidRPr="00C57D0A" w:rsidRDefault="00C57D0A" w:rsidP="00C57D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Rejection Email </w:t>
      </w:r>
    </w:p>
    <w:p w:rsidR="00C57D0A" w:rsidRPr="00C57D0A" w:rsidRDefault="00C57D0A" w:rsidP="00C57D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Follow-up Email 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AI-302 — WhatsApp Assistant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candidate communication messages.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AI-303 — Recruiter Chat Assistant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Answers recruiter questions using </w:t>
      </w:r>
      <w:proofErr w:type="spellStart"/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TalentSphere</w:t>
      </w:r>
      <w:proofErr w:type="spellEnd"/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data.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AI-304 — Candidate Chat Assistant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Guides candidates through the recruitment process.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Executive Intelligence Agents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AI-401 — Hiring Dashboard Analyst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executive hiring insights.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</w:t>
      </w:r>
    </w:p>
    <w:p w:rsidR="00C57D0A" w:rsidRPr="00C57D0A" w:rsidRDefault="00C57D0A" w:rsidP="00C57D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Hiring Trends </w:t>
      </w:r>
    </w:p>
    <w:p w:rsidR="00C57D0A" w:rsidRPr="00C57D0A" w:rsidRDefault="00C57D0A" w:rsidP="00C57D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to Hire </w:t>
      </w:r>
    </w:p>
    <w:p w:rsidR="00C57D0A" w:rsidRPr="00C57D0A" w:rsidRDefault="00C57D0A" w:rsidP="00C57D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Cost per Hire </w:t>
      </w:r>
    </w:p>
    <w:p w:rsidR="00C57D0A" w:rsidRPr="00C57D0A" w:rsidRDefault="00C57D0A" w:rsidP="00C57D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Funnel Analysis 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AI-402 — Recruitment Forecast Agent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Predicts future hiring demand.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AI-403 — Talent Market </w:t>
      </w:r>
      <w:proofErr w:type="spellStart"/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Analyzer</w:t>
      </w:r>
      <w:proofErr w:type="spellEnd"/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</w:t>
      </w:r>
      <w:proofErr w:type="spellStart"/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labor</w:t>
      </w:r>
      <w:proofErr w:type="spellEnd"/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 intelligence.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AI-404 — Executive Summary Generator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management-ready recruitment summaries.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Platform Intelligence Agents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AI-501 — Prompt Optimizer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prompt quality.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AI-502 — Data Quality </w:t>
      </w:r>
      <w:proofErr w:type="spellStart"/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Analyzer</w:t>
      </w:r>
      <w:proofErr w:type="spellEnd"/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incomplete or inconsistent data.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0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AI-503 — Workflow Recommendation Agent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Suggests workflow improvements.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AI-504 — AI Monitoring Agent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Monitors AI usage, latency, and failures.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AI Agent Communication Rules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AI agent must follow these rules:</w:t>
      </w:r>
    </w:p>
    <w:p w:rsidR="00C57D0A" w:rsidRPr="00C57D0A" w:rsidRDefault="00C57D0A" w:rsidP="00C57D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Agents communicate only through the AI Service Layer. </w:t>
      </w:r>
    </w:p>
    <w:p w:rsidR="00C57D0A" w:rsidRPr="00C57D0A" w:rsidRDefault="00C57D0A" w:rsidP="00C57D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Agents must not directly access database tables. </w:t>
      </w:r>
    </w:p>
    <w:p w:rsidR="00C57D0A" w:rsidRPr="00C57D0A" w:rsidRDefault="00C57D0A" w:rsidP="00C57D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business data is accessed through application services. </w:t>
      </w:r>
    </w:p>
    <w:p w:rsidR="00C57D0A" w:rsidRPr="00C57D0A" w:rsidRDefault="00C57D0A" w:rsidP="00C57D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Agent outputs must follow predefined schemas. </w:t>
      </w:r>
    </w:p>
    <w:p w:rsidR="00C57D0A" w:rsidRPr="00C57D0A" w:rsidRDefault="00C57D0A" w:rsidP="00C57D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Responses requiring business decisions must support human approval. </w:t>
      </w:r>
    </w:p>
    <w:p w:rsidR="00C57D0A" w:rsidRPr="00C57D0A" w:rsidRDefault="00C57D0A" w:rsidP="00C57D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executions must be logged for auditing. 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Agent Execution Lifecycle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>Business Event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>AI Service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>Agent Selection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>Context Collection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>Prompt Generation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>Model Execution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▼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>Output Validation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C57D0A" w:rsidRPr="00C57D0A" w:rsidRDefault="00C57D0A" w:rsidP="00C57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D0A">
        <w:rPr>
          <w:rFonts w:ascii="Courier New" w:eastAsia="Times New Roman" w:hAnsi="Courier New" w:cs="Courier New"/>
          <w:sz w:val="20"/>
          <w:szCs w:val="20"/>
          <w:lang w:eastAsia="en-IN"/>
        </w:rPr>
        <w:t>Business Response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AI Agent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108"/>
      </w:tblGrid>
      <w:tr w:rsidR="00C57D0A" w:rsidRPr="00C57D0A" w:rsidTr="00C57D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Agent Category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 Level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Recruitment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Jobs, Candidates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 Profiles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Interviews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 Services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Executive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Analytics &amp; Reports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Metadata</w:t>
            </w:r>
          </w:p>
        </w:tc>
      </w:tr>
    </w:tbl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 should always operate with the minimum permissions necessary.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Error Handling Strategy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If an AI agent encounters an error:</w:t>
      </w:r>
    </w:p>
    <w:p w:rsidR="00C57D0A" w:rsidRPr="00C57D0A" w:rsidRDefault="00C57D0A" w:rsidP="00C57D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the failure. </w:t>
      </w:r>
    </w:p>
    <w:p w:rsidR="00C57D0A" w:rsidRPr="00C57D0A" w:rsidRDefault="00C57D0A" w:rsidP="00C57D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a user-friendly message. </w:t>
      </w:r>
    </w:p>
    <w:p w:rsidR="00C57D0A" w:rsidRPr="00C57D0A" w:rsidRDefault="00C57D0A" w:rsidP="00C57D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Retry when appropriate. </w:t>
      </w:r>
    </w:p>
    <w:p w:rsidR="00C57D0A" w:rsidRPr="00C57D0A" w:rsidRDefault="00C57D0A" w:rsidP="00C57D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Escalate persistent failures. </w:t>
      </w:r>
    </w:p>
    <w:p w:rsidR="00C57D0A" w:rsidRPr="00C57D0A" w:rsidRDefault="00C57D0A" w:rsidP="00C57D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expose internal model or system errors to end users. </w:t>
      </w:r>
    </w:p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AI Agent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782"/>
      </w:tblGrid>
      <w:tr w:rsidR="00C57D0A" w:rsidRPr="00C57D0A" w:rsidTr="00C57D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Agents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Recruitment Intelligence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 Intelligence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 Intelligence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Intelligence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Executive Intelligence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 Intelligence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C57D0A" w:rsidRPr="00C57D0A" w:rsidTr="00C57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C57D0A" w:rsidRPr="00C57D0A" w:rsidRDefault="00C57D0A" w:rsidP="00C5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65+</w:t>
            </w:r>
          </w:p>
        </w:tc>
      </w:tr>
    </w:tbl>
    <w:p w:rsidR="00C57D0A" w:rsidRPr="00C57D0A" w:rsidRDefault="00C57D0A" w:rsidP="00C5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C57D0A" w:rsidRPr="00C57D0A" w:rsidRDefault="00C57D0A" w:rsidP="00C57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7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16. Conclusion</w:t>
      </w:r>
    </w:p>
    <w:p w:rsidR="00C57D0A" w:rsidRPr="00C57D0A" w:rsidRDefault="00C57D0A" w:rsidP="00C57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AI Agent </w:t>
      </w:r>
      <w:proofErr w:type="spellStart"/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the complete intelligent workforce behind </w:t>
      </w:r>
      <w:proofErr w:type="spellStart"/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TalentSphere</w:t>
      </w:r>
      <w:proofErr w:type="spellEnd"/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By assigning clear responsibilities, standardized interfaces, and governed execution rules to each agent, the platform achieves modularity, </w:t>
      </w:r>
      <w:proofErr w:type="spellStart"/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scalability. This </w:t>
      </w:r>
      <w:proofErr w:type="spellStart"/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C57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serves as the implementation blueprint for the AI ecosystem and ensures that new capabilities can be added consistently without impacting existing business functions.</w:t>
      </w:r>
    </w:p>
    <w:p w:rsidR="00BB6164" w:rsidRDefault="00C57D0A">
      <w:bookmarkStart w:id="0" w:name="_GoBack"/>
      <w:bookmarkEnd w:id="0"/>
    </w:p>
    <w:sectPr w:rsidR="00BB6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96A8A"/>
    <w:multiLevelType w:val="multilevel"/>
    <w:tmpl w:val="DAA4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01DAD"/>
    <w:multiLevelType w:val="multilevel"/>
    <w:tmpl w:val="7288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B456F"/>
    <w:multiLevelType w:val="multilevel"/>
    <w:tmpl w:val="F4EA7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C3640"/>
    <w:multiLevelType w:val="multilevel"/>
    <w:tmpl w:val="E86C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44DAB"/>
    <w:multiLevelType w:val="multilevel"/>
    <w:tmpl w:val="CB8C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C54D1"/>
    <w:multiLevelType w:val="multilevel"/>
    <w:tmpl w:val="3792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75F2D"/>
    <w:multiLevelType w:val="multilevel"/>
    <w:tmpl w:val="2A30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15B95"/>
    <w:multiLevelType w:val="multilevel"/>
    <w:tmpl w:val="483C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F2F5E"/>
    <w:multiLevelType w:val="multilevel"/>
    <w:tmpl w:val="C0E2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83FC9"/>
    <w:multiLevelType w:val="multilevel"/>
    <w:tmpl w:val="870A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55916"/>
    <w:multiLevelType w:val="multilevel"/>
    <w:tmpl w:val="DFAE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F2FEB"/>
    <w:multiLevelType w:val="multilevel"/>
    <w:tmpl w:val="1852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336CA"/>
    <w:multiLevelType w:val="multilevel"/>
    <w:tmpl w:val="66CA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15A09"/>
    <w:multiLevelType w:val="multilevel"/>
    <w:tmpl w:val="8CDA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70531"/>
    <w:multiLevelType w:val="multilevel"/>
    <w:tmpl w:val="8E64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C85A3C"/>
    <w:multiLevelType w:val="multilevel"/>
    <w:tmpl w:val="ECEA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1A0E82"/>
    <w:multiLevelType w:val="multilevel"/>
    <w:tmpl w:val="9C2C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3"/>
  </w:num>
  <w:num w:numId="4">
    <w:abstractNumId w:val="4"/>
  </w:num>
  <w:num w:numId="5">
    <w:abstractNumId w:val="1"/>
  </w:num>
  <w:num w:numId="6">
    <w:abstractNumId w:val="14"/>
  </w:num>
  <w:num w:numId="7">
    <w:abstractNumId w:val="8"/>
  </w:num>
  <w:num w:numId="8">
    <w:abstractNumId w:val="9"/>
  </w:num>
  <w:num w:numId="9">
    <w:abstractNumId w:val="7"/>
  </w:num>
  <w:num w:numId="10">
    <w:abstractNumId w:val="16"/>
  </w:num>
  <w:num w:numId="11">
    <w:abstractNumId w:val="10"/>
  </w:num>
  <w:num w:numId="12">
    <w:abstractNumId w:val="15"/>
  </w:num>
  <w:num w:numId="13">
    <w:abstractNumId w:val="12"/>
  </w:num>
  <w:num w:numId="14">
    <w:abstractNumId w:val="6"/>
  </w:num>
  <w:num w:numId="15">
    <w:abstractNumId w:val="0"/>
  </w:num>
  <w:num w:numId="16">
    <w:abstractNumId w:val="5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B87"/>
    <w:rsid w:val="00114261"/>
    <w:rsid w:val="00625B87"/>
    <w:rsid w:val="00736C5F"/>
    <w:rsid w:val="00C5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5FD4AB-6BC8-4B22-A4E1-1BF43A64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7D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57D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57D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D0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57D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57D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57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57D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7D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7D0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57D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49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1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3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4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2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26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35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36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14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05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56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11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915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75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3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04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7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82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5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96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35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15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63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829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2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74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1180</Words>
  <Characters>6727</Characters>
  <Application>Microsoft Office Word</Application>
  <DocSecurity>0</DocSecurity>
  <Lines>56</Lines>
  <Paragraphs>15</Paragraphs>
  <ScaleCrop>false</ScaleCrop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Shirsath</dc:creator>
  <cp:keywords/>
  <dc:description/>
  <cp:lastModifiedBy>Harsh Shirsath</cp:lastModifiedBy>
  <cp:revision>2</cp:revision>
  <dcterms:created xsi:type="dcterms:W3CDTF">2026-07-09T18:48:00Z</dcterms:created>
  <dcterms:modified xsi:type="dcterms:W3CDTF">2026-07-09T18:59:00Z</dcterms:modified>
</cp:coreProperties>
</file>