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C296C" w14:textId="77777777" w:rsidR="000505A8" w:rsidRPr="00A01A38" w:rsidRDefault="000505A8" w:rsidP="000505A8">
      <w:pPr>
        <w:spacing w:after="160" w:line="259" w:lineRule="auto"/>
        <w:jc w:val="center"/>
        <w:rPr>
          <w:b/>
          <w:bCs/>
          <w:sz w:val="44"/>
          <w:szCs w:val="44"/>
        </w:rPr>
      </w:pPr>
      <w:r w:rsidRPr="00A01A38">
        <w:rPr>
          <w:b/>
          <w:bCs/>
          <w:sz w:val="44"/>
          <w:szCs w:val="44"/>
        </w:rPr>
        <w:t>Student Performance Prediction</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0A9BAE18" w14:textId="74EA99F0" w:rsidR="008D23E0" w:rsidRDefault="005101FD" w:rsidP="0087755C">
      <w:pPr>
        <w:jc w:val="center"/>
        <w:rPr>
          <w:rFonts w:ascii="Times New Roman" w:hAnsi="Times New Roman"/>
          <w:b/>
          <w:bCs/>
          <w:sz w:val="28"/>
          <w:szCs w:val="28"/>
        </w:rPr>
      </w:pPr>
      <w:r>
        <w:rPr>
          <w:rFonts w:ascii="Times New Roman" w:hAnsi="Times New Roman"/>
          <w:b/>
          <w:bCs/>
          <w:sz w:val="28"/>
          <w:szCs w:val="28"/>
        </w:rPr>
        <w:t xml:space="preserve">CSET211 - </w:t>
      </w:r>
      <w:r w:rsidR="00F63F22">
        <w:rPr>
          <w:rFonts w:ascii="Times New Roman" w:hAnsi="Times New Roman"/>
          <w:b/>
          <w:bCs/>
          <w:sz w:val="28"/>
          <w:szCs w:val="28"/>
        </w:rPr>
        <w:t>Statistical Machine Learning</w:t>
      </w:r>
    </w:p>
    <w:p w14:paraId="711EE827" w14:textId="77777777" w:rsidR="008D23E0" w:rsidRDefault="008D23E0" w:rsidP="0087755C">
      <w:pPr>
        <w:jc w:val="center"/>
        <w:rPr>
          <w:rFonts w:ascii="Times New Roman" w:hAnsi="Times New Roman"/>
          <w:b/>
          <w:bCs/>
          <w:sz w:val="28"/>
          <w:szCs w:val="28"/>
        </w:rPr>
      </w:pPr>
    </w:p>
    <w:p w14:paraId="7536E95C" w14:textId="77777777" w:rsidR="008D23E0" w:rsidRDefault="008D23E0" w:rsidP="0087755C">
      <w:pPr>
        <w:jc w:val="center"/>
        <w:rPr>
          <w:rFonts w:ascii="Times New Roman" w:hAnsi="Times New Roman"/>
          <w:b/>
          <w:bCs/>
          <w:sz w:val="28"/>
          <w:szCs w:val="28"/>
        </w:rPr>
      </w:pPr>
    </w:p>
    <w:p w14:paraId="55B56F02" w14:textId="77777777" w:rsidR="008D23E0" w:rsidRPr="0087755C" w:rsidRDefault="008D23E0" w:rsidP="0087755C">
      <w:pPr>
        <w:jc w:val="center"/>
        <w:rPr>
          <w:rFonts w:ascii="Times New Roman" w:hAnsi="Times New Roman"/>
          <w:b/>
          <w:sz w:val="24"/>
          <w:szCs w:val="24"/>
        </w:rPr>
      </w:pPr>
    </w:p>
    <w:p w14:paraId="69CE33DB" w14:textId="26A83C97" w:rsidR="008D23E0" w:rsidRPr="0087755C" w:rsidRDefault="0087755C" w:rsidP="008D23E0">
      <w:pPr>
        <w:jc w:val="center"/>
        <w:rPr>
          <w:rFonts w:ascii="Times New Roman" w:hAnsi="Times New Roman"/>
          <w:sz w:val="24"/>
          <w:szCs w:val="24"/>
        </w:rPr>
      </w:pPr>
      <w:r w:rsidRPr="0087755C">
        <w:rPr>
          <w:rFonts w:ascii="Times New Roman" w:hAnsi="Times New Roman"/>
          <w:sz w:val="24"/>
          <w:szCs w:val="24"/>
        </w:rPr>
        <w:t>Submitted by</w:t>
      </w:r>
      <w:r w:rsidR="005D20C9">
        <w:rPr>
          <w:rFonts w:ascii="Times New Roman" w:hAnsi="Times New Roman"/>
          <w:sz w:val="24"/>
          <w:szCs w:val="24"/>
        </w:rPr>
        <w:t>:</w:t>
      </w:r>
    </w:p>
    <w:p w14:paraId="0B0321BC" w14:textId="273F51F7" w:rsidR="00BF4624"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0505A8">
        <w:rPr>
          <w:rFonts w:ascii="Times New Roman" w:hAnsi="Times New Roman"/>
          <w:b/>
          <w:sz w:val="24"/>
          <w:szCs w:val="24"/>
        </w:rPr>
        <w:t>E23CSEU0517) HARSH</w:t>
      </w:r>
    </w:p>
    <w:p w14:paraId="731C9406" w14:textId="77777777" w:rsidR="008D23E0" w:rsidRDefault="008D23E0" w:rsidP="0087755C">
      <w:pPr>
        <w:jc w:val="center"/>
        <w:rPr>
          <w:rFonts w:ascii="Times New Roman" w:hAnsi="Times New Roman"/>
          <w:b/>
          <w:sz w:val="24"/>
          <w:szCs w:val="24"/>
        </w:rPr>
      </w:pPr>
    </w:p>
    <w:p w14:paraId="65902851" w14:textId="77777777" w:rsidR="008D23E0" w:rsidRDefault="008D23E0" w:rsidP="0087755C">
      <w:pPr>
        <w:jc w:val="center"/>
        <w:rPr>
          <w:rFonts w:ascii="Times New Roman" w:hAnsi="Times New Roman"/>
          <w:b/>
          <w:sz w:val="24"/>
          <w:szCs w:val="24"/>
        </w:rPr>
      </w:pPr>
    </w:p>
    <w:p w14:paraId="2D75E79C" w14:textId="77777777" w:rsidR="008D23E0" w:rsidRPr="0087755C" w:rsidRDefault="008D23E0" w:rsidP="0087755C">
      <w:pPr>
        <w:jc w:val="center"/>
        <w:rPr>
          <w:rFonts w:ascii="Times New Roman" w:hAnsi="Times New Roman"/>
          <w:sz w:val="24"/>
          <w:szCs w:val="24"/>
        </w:rPr>
      </w:pPr>
    </w:p>
    <w:p w14:paraId="218FCD71" w14:textId="78F27878" w:rsidR="0087755C" w:rsidRPr="0087755C" w:rsidRDefault="0087755C" w:rsidP="000505A8">
      <w:pPr>
        <w:jc w:val="center"/>
        <w:rPr>
          <w:rFonts w:ascii="Times New Roman" w:hAnsi="Times New Roman"/>
          <w:sz w:val="24"/>
          <w:szCs w:val="24"/>
        </w:rPr>
      </w:pPr>
      <w:r w:rsidRPr="0087755C">
        <w:rPr>
          <w:rFonts w:ascii="Times New Roman" w:hAnsi="Times New Roman"/>
          <w:sz w:val="24"/>
          <w:szCs w:val="24"/>
        </w:rPr>
        <w:t>Submitted to</w:t>
      </w:r>
      <w:r w:rsidR="005D20C9">
        <w:rPr>
          <w:rFonts w:ascii="Times New Roman" w:hAnsi="Times New Roman"/>
          <w:sz w:val="24"/>
          <w:szCs w:val="24"/>
        </w:rPr>
        <w:t>:</w:t>
      </w:r>
    </w:p>
    <w:p w14:paraId="1F3CDA9A" w14:textId="2AE610EF" w:rsidR="00BF4624" w:rsidRPr="0087755C" w:rsidRDefault="000505A8" w:rsidP="0087755C">
      <w:pPr>
        <w:jc w:val="center"/>
        <w:rPr>
          <w:rFonts w:ascii="Times New Roman" w:hAnsi="Times New Roman"/>
          <w:b/>
          <w:sz w:val="24"/>
          <w:szCs w:val="24"/>
        </w:rPr>
      </w:pPr>
      <w:r>
        <w:rPr>
          <w:rFonts w:ascii="Times New Roman" w:hAnsi="Times New Roman"/>
          <w:b/>
          <w:color w:val="FF0000"/>
          <w:sz w:val="24"/>
          <w:szCs w:val="24"/>
        </w:rPr>
        <w:t>Prashant Kapil</w:t>
      </w:r>
    </w:p>
    <w:p w14:paraId="28AF9C99" w14:textId="78F0C7EA" w:rsid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697C7861" w14:textId="77777777" w:rsidR="008D23E0" w:rsidRDefault="008D23E0" w:rsidP="0087755C">
      <w:pPr>
        <w:jc w:val="center"/>
        <w:rPr>
          <w:rFonts w:ascii="Times New Roman" w:hAnsi="Times New Roman"/>
          <w:b/>
          <w:sz w:val="24"/>
          <w:szCs w:val="24"/>
        </w:rPr>
      </w:pPr>
    </w:p>
    <w:p w14:paraId="45A20D72" w14:textId="77777777" w:rsidR="008D23E0" w:rsidRPr="0087755C" w:rsidRDefault="008D23E0" w:rsidP="0087755C">
      <w:pPr>
        <w:jc w:val="center"/>
        <w:rPr>
          <w:rFonts w:ascii="Times New Roman" w:hAnsi="Times New Roman"/>
          <w:b/>
          <w:sz w:val="24"/>
          <w:szCs w:val="24"/>
        </w:rPr>
      </w:pP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1B38825E" w14:textId="77777777" w:rsidR="008D23E0" w:rsidRDefault="008D23E0" w:rsidP="0087755C">
      <w:pPr>
        <w:jc w:val="center"/>
        <w:rPr>
          <w:sz w:val="28"/>
          <w:szCs w:val="28"/>
        </w:rPr>
      </w:pPr>
    </w:p>
    <w:p w14:paraId="064C9D6D" w14:textId="77777777" w:rsidR="008D23E0" w:rsidRDefault="008D23E0" w:rsidP="0087755C">
      <w:pPr>
        <w:jc w:val="center"/>
        <w:rPr>
          <w:sz w:val="28"/>
          <w:szCs w:val="28"/>
        </w:rPr>
      </w:pPr>
    </w:p>
    <w:p w14:paraId="68AED853" w14:textId="77777777" w:rsidR="008D23E0" w:rsidRDefault="008D23E0" w:rsidP="0087755C">
      <w:pPr>
        <w:jc w:val="center"/>
        <w:rPr>
          <w:sz w:val="28"/>
          <w:szCs w:val="28"/>
        </w:rPr>
      </w:pPr>
    </w:p>
    <w:p w14:paraId="00108DCE" w14:textId="58E99D25" w:rsidR="000505A8" w:rsidRPr="008D23E0" w:rsidRDefault="000505A8" w:rsidP="008D23E0">
      <w:pPr>
        <w:rPr>
          <w:rFonts w:ascii="Times New Roman" w:hAnsi="Times New Roman"/>
          <w:b/>
          <w:bCs/>
          <w:sz w:val="20"/>
          <w:szCs w:val="20"/>
        </w:rPr>
      </w:pPr>
      <w:r w:rsidRPr="000505A8">
        <w:rPr>
          <w:rFonts w:ascii="Times New Roman" w:hAnsi="Times New Roman"/>
          <w:b/>
          <w:bCs/>
          <w:sz w:val="36"/>
          <w:szCs w:val="36"/>
          <w:lang w:val="en-IN"/>
        </w:rPr>
        <w:lastRenderedPageBreak/>
        <w:t>Abstract</w:t>
      </w:r>
      <w:r w:rsidRPr="000505A8">
        <w:rPr>
          <w:rFonts w:ascii="Times New Roman" w:hAnsi="Times New Roman"/>
          <w:b/>
          <w:bCs/>
          <w:sz w:val="36"/>
          <w:szCs w:val="36"/>
          <w:lang w:val="en-IN"/>
        </w:rPr>
        <w:t>:</w:t>
      </w:r>
    </w:p>
    <w:p w14:paraId="61B45C49" w14:textId="112CD5BE" w:rsidR="000505A8" w:rsidRDefault="000505A8" w:rsidP="000505A8">
      <w:pPr>
        <w:rPr>
          <w:rFonts w:ascii="Times New Roman" w:hAnsi="Times New Roman"/>
          <w:sz w:val="24"/>
          <w:szCs w:val="24"/>
          <w:lang w:val="en-IN"/>
        </w:rPr>
      </w:pPr>
      <w:r w:rsidRPr="000505A8">
        <w:rPr>
          <w:rFonts w:ascii="Times New Roman" w:hAnsi="Times New Roman"/>
          <w:sz w:val="24"/>
          <w:szCs w:val="24"/>
          <w:lang w:val="en-IN"/>
        </w:rPr>
        <w:br/>
        <w:t>This project explores the prediction of student performance using supervised learning techniques, with a specific focus on linear regression due to its simplicity and interpretability. The study leverages a dataset containing 1000 observations with features such as study hours, attendance, and past scores to predict exam outcomes. Data preprocessing techniques, including handling missing values and exploratory data analysis (EDA), were employed to ensure data quality and identify patterns among features. The model was developed using Python and the scikit-learn library, and its performance was evaluated using metrics such as Mean Absolute Error (MAE), Mean Squared Error (MSE), Root Mean Squared Error (RMSE), and R² Score. The results demonstrate that the linear regression model can effectively predict student exam scores, achieving an R² score of 0.92, which indicates a high degree of variance explanation. The study highlights the feasibility and potential of employing machine learning in educational analytics to identify at-risk students and improve outcomes. Future work aims to extend the model by incorporating additional features and exploring non-linear algorithms for enhanced accuracy and adaptability.</w:t>
      </w:r>
    </w:p>
    <w:p w14:paraId="4DA8FA7E" w14:textId="77777777" w:rsidR="008D23E0" w:rsidRDefault="008D23E0" w:rsidP="000505A8">
      <w:pPr>
        <w:rPr>
          <w:rFonts w:ascii="Times New Roman" w:hAnsi="Times New Roman"/>
          <w:sz w:val="24"/>
          <w:szCs w:val="24"/>
          <w:lang w:val="en-IN"/>
        </w:rPr>
      </w:pPr>
    </w:p>
    <w:p w14:paraId="557092A6" w14:textId="4B5BFB47" w:rsidR="000505A8" w:rsidRPr="008D23E0" w:rsidRDefault="000505A8" w:rsidP="008D23E0">
      <w:pPr>
        <w:pStyle w:val="ListParagraph"/>
        <w:numPr>
          <w:ilvl w:val="0"/>
          <w:numId w:val="18"/>
        </w:numPr>
        <w:rPr>
          <w:rFonts w:ascii="Times New Roman" w:hAnsi="Times New Roman"/>
          <w:sz w:val="24"/>
          <w:szCs w:val="24"/>
          <w:lang w:val="en-IN"/>
        </w:rPr>
      </w:pPr>
      <w:r w:rsidRPr="008D23E0">
        <w:rPr>
          <w:rFonts w:ascii="Times New Roman" w:hAnsi="Times New Roman"/>
          <w:sz w:val="24"/>
          <w:szCs w:val="24"/>
          <w:lang w:val="en-IN"/>
        </w:rPr>
        <w:t>INTRODUCTION:</w:t>
      </w:r>
    </w:p>
    <w:p w14:paraId="0098F81C" w14:textId="77777777" w:rsidR="000505A8" w:rsidRPr="008D23E0" w:rsidRDefault="000505A8" w:rsidP="008D23E0">
      <w:pPr>
        <w:rPr>
          <w:rFonts w:ascii="Times New Roman" w:hAnsi="Times New Roman"/>
          <w:sz w:val="24"/>
          <w:szCs w:val="24"/>
          <w:lang w:val="en-IN"/>
        </w:rPr>
      </w:pPr>
      <w:r w:rsidRPr="008D23E0">
        <w:rPr>
          <w:rFonts w:ascii="Times New Roman" w:hAnsi="Times New Roman"/>
          <w:sz w:val="24"/>
          <w:szCs w:val="24"/>
          <w:lang w:val="en-IN"/>
        </w:rPr>
        <w:t xml:space="preserve">Student performance prediction is a crucial application of data analytics in education. Accurate predictions enable educators, administrators, and other stakeholders to identify at-risk students and implement timely interventions to improve learning outcomes. Machine learning models, especially those based on supervised learning, offer a powerful means to </w:t>
      </w:r>
      <w:proofErr w:type="spellStart"/>
      <w:r w:rsidRPr="008D23E0">
        <w:rPr>
          <w:rFonts w:ascii="Times New Roman" w:hAnsi="Times New Roman"/>
          <w:sz w:val="24"/>
          <w:szCs w:val="24"/>
          <w:lang w:val="en-IN"/>
        </w:rPr>
        <w:t>analyze</w:t>
      </w:r>
      <w:proofErr w:type="spellEnd"/>
      <w:r w:rsidRPr="008D23E0">
        <w:rPr>
          <w:rFonts w:ascii="Times New Roman" w:hAnsi="Times New Roman"/>
          <w:sz w:val="24"/>
          <w:szCs w:val="24"/>
          <w:lang w:val="en-IN"/>
        </w:rPr>
        <w:t xml:space="preserve"> historical data and predict future performance. This project focuses on building a linear regression model to predict exam scores based on features such as study hours, attendance, and past exam scores.</w:t>
      </w:r>
    </w:p>
    <w:p w14:paraId="07730598" w14:textId="77777777" w:rsidR="000505A8" w:rsidRDefault="000505A8" w:rsidP="000505A8">
      <w:pPr>
        <w:pStyle w:val="ListParagraph"/>
        <w:rPr>
          <w:rFonts w:ascii="Times New Roman" w:hAnsi="Times New Roman"/>
          <w:sz w:val="24"/>
          <w:szCs w:val="24"/>
          <w:lang w:val="en-IN"/>
        </w:rPr>
      </w:pPr>
      <w:r w:rsidRPr="000505A8">
        <w:rPr>
          <w:rFonts w:ascii="Times New Roman" w:hAnsi="Times New Roman"/>
          <w:sz w:val="24"/>
          <w:szCs w:val="24"/>
          <w:lang w:val="en-IN"/>
        </w:rPr>
        <w:t>Despite the promising utility of such models, several challenges were encountered during the project:</w:t>
      </w:r>
    </w:p>
    <w:p w14:paraId="6BAB91B4" w14:textId="77777777" w:rsidR="008D23E0" w:rsidRPr="000505A8" w:rsidRDefault="008D23E0" w:rsidP="000505A8">
      <w:pPr>
        <w:pStyle w:val="ListParagraph"/>
        <w:rPr>
          <w:rFonts w:ascii="Times New Roman" w:hAnsi="Times New Roman"/>
          <w:sz w:val="24"/>
          <w:szCs w:val="24"/>
          <w:lang w:val="en-IN"/>
        </w:rPr>
      </w:pPr>
    </w:p>
    <w:p w14:paraId="62AA4D44" w14:textId="77777777" w:rsidR="000505A8" w:rsidRDefault="000505A8" w:rsidP="000505A8">
      <w:pPr>
        <w:pStyle w:val="ListParagraph"/>
        <w:numPr>
          <w:ilvl w:val="0"/>
          <w:numId w:val="7"/>
        </w:numPr>
        <w:rPr>
          <w:rFonts w:ascii="Times New Roman" w:hAnsi="Times New Roman"/>
          <w:sz w:val="24"/>
          <w:szCs w:val="24"/>
          <w:lang w:val="en-IN"/>
        </w:rPr>
      </w:pPr>
      <w:r w:rsidRPr="000505A8">
        <w:rPr>
          <w:rFonts w:ascii="Times New Roman" w:hAnsi="Times New Roman"/>
          <w:b/>
          <w:bCs/>
          <w:sz w:val="24"/>
          <w:szCs w:val="24"/>
          <w:lang w:val="en-IN"/>
        </w:rPr>
        <w:t>Data Quality Issues:</w:t>
      </w:r>
      <w:r w:rsidRPr="000505A8">
        <w:rPr>
          <w:rFonts w:ascii="Times New Roman" w:hAnsi="Times New Roman"/>
          <w:sz w:val="24"/>
          <w:szCs w:val="24"/>
          <w:lang w:val="en-IN"/>
        </w:rPr>
        <w:t xml:space="preserve"> The dataset contained missing and inconsistent values, which required thorough preprocessing to ensure reliability.</w:t>
      </w:r>
    </w:p>
    <w:p w14:paraId="4A4FA7BE" w14:textId="77777777" w:rsidR="008D23E0" w:rsidRPr="000505A8" w:rsidRDefault="008D23E0" w:rsidP="008D23E0">
      <w:pPr>
        <w:pStyle w:val="ListParagraph"/>
        <w:rPr>
          <w:rFonts w:ascii="Times New Roman" w:hAnsi="Times New Roman"/>
          <w:sz w:val="24"/>
          <w:szCs w:val="24"/>
          <w:lang w:val="en-IN"/>
        </w:rPr>
      </w:pPr>
    </w:p>
    <w:p w14:paraId="3A63261F" w14:textId="77777777" w:rsidR="000505A8" w:rsidRDefault="000505A8" w:rsidP="000505A8">
      <w:pPr>
        <w:pStyle w:val="ListParagraph"/>
        <w:numPr>
          <w:ilvl w:val="0"/>
          <w:numId w:val="7"/>
        </w:numPr>
        <w:rPr>
          <w:rFonts w:ascii="Times New Roman" w:hAnsi="Times New Roman"/>
          <w:sz w:val="24"/>
          <w:szCs w:val="24"/>
          <w:lang w:val="en-IN"/>
        </w:rPr>
      </w:pPr>
      <w:r w:rsidRPr="000505A8">
        <w:rPr>
          <w:rFonts w:ascii="Times New Roman" w:hAnsi="Times New Roman"/>
          <w:b/>
          <w:bCs/>
          <w:sz w:val="24"/>
          <w:szCs w:val="24"/>
          <w:lang w:val="en-IN"/>
        </w:rPr>
        <w:t>Feature Selection:</w:t>
      </w:r>
      <w:r w:rsidRPr="000505A8">
        <w:rPr>
          <w:rFonts w:ascii="Times New Roman" w:hAnsi="Times New Roman"/>
          <w:sz w:val="24"/>
          <w:szCs w:val="24"/>
          <w:lang w:val="en-IN"/>
        </w:rPr>
        <w:t xml:space="preserve"> Identifying the most influential predictors of performance was challenging, especially when considering multicollinearity between variables.</w:t>
      </w:r>
    </w:p>
    <w:p w14:paraId="363BBCDB" w14:textId="77777777" w:rsidR="008D23E0" w:rsidRPr="008D23E0" w:rsidRDefault="008D23E0" w:rsidP="008D23E0">
      <w:pPr>
        <w:pStyle w:val="ListParagraph"/>
        <w:rPr>
          <w:rFonts w:ascii="Times New Roman" w:hAnsi="Times New Roman"/>
          <w:sz w:val="24"/>
          <w:szCs w:val="24"/>
          <w:lang w:val="en-IN"/>
        </w:rPr>
      </w:pPr>
    </w:p>
    <w:p w14:paraId="5A20C53E" w14:textId="77777777" w:rsidR="008D23E0" w:rsidRPr="000505A8" w:rsidRDefault="008D23E0" w:rsidP="008D23E0">
      <w:pPr>
        <w:pStyle w:val="ListParagraph"/>
        <w:rPr>
          <w:rFonts w:ascii="Times New Roman" w:hAnsi="Times New Roman"/>
          <w:sz w:val="24"/>
          <w:szCs w:val="24"/>
          <w:lang w:val="en-IN"/>
        </w:rPr>
      </w:pPr>
    </w:p>
    <w:p w14:paraId="08BA5186" w14:textId="77777777" w:rsidR="000505A8" w:rsidRDefault="000505A8" w:rsidP="000505A8">
      <w:pPr>
        <w:pStyle w:val="ListParagraph"/>
        <w:numPr>
          <w:ilvl w:val="0"/>
          <w:numId w:val="7"/>
        </w:numPr>
        <w:rPr>
          <w:rFonts w:ascii="Times New Roman" w:hAnsi="Times New Roman"/>
          <w:sz w:val="24"/>
          <w:szCs w:val="24"/>
          <w:lang w:val="en-IN"/>
        </w:rPr>
      </w:pPr>
      <w:r w:rsidRPr="000505A8">
        <w:rPr>
          <w:rFonts w:ascii="Times New Roman" w:hAnsi="Times New Roman"/>
          <w:b/>
          <w:bCs/>
          <w:sz w:val="24"/>
          <w:szCs w:val="24"/>
          <w:lang w:val="en-IN"/>
        </w:rPr>
        <w:t>Balancing Interpretability and Accuracy:</w:t>
      </w:r>
      <w:r w:rsidRPr="000505A8">
        <w:rPr>
          <w:rFonts w:ascii="Times New Roman" w:hAnsi="Times New Roman"/>
          <w:sz w:val="24"/>
          <w:szCs w:val="24"/>
          <w:lang w:val="en-IN"/>
        </w:rPr>
        <w:t xml:space="preserve"> While linear regression offers high interpretability, it may not always capture complex relationships between variables, potentially limiting prediction accuracy.</w:t>
      </w:r>
    </w:p>
    <w:p w14:paraId="3F3D0FB2" w14:textId="77777777" w:rsidR="008D23E0" w:rsidRPr="000505A8" w:rsidRDefault="008D23E0" w:rsidP="008D23E0">
      <w:pPr>
        <w:pStyle w:val="ListParagraph"/>
        <w:rPr>
          <w:rFonts w:ascii="Times New Roman" w:hAnsi="Times New Roman"/>
          <w:sz w:val="24"/>
          <w:szCs w:val="24"/>
          <w:lang w:val="en-IN"/>
        </w:rPr>
      </w:pPr>
    </w:p>
    <w:p w14:paraId="2F3AEA19" w14:textId="15AAFB81" w:rsidR="000505A8" w:rsidRDefault="000505A8" w:rsidP="00B90B3B">
      <w:pPr>
        <w:pStyle w:val="ListParagraph"/>
        <w:numPr>
          <w:ilvl w:val="0"/>
          <w:numId w:val="7"/>
        </w:numPr>
        <w:ind w:left="360"/>
        <w:rPr>
          <w:rFonts w:ascii="Times New Roman" w:hAnsi="Times New Roman"/>
          <w:sz w:val="24"/>
          <w:szCs w:val="24"/>
          <w:lang w:val="en-IN"/>
        </w:rPr>
      </w:pPr>
      <w:r w:rsidRPr="000505A8">
        <w:rPr>
          <w:rFonts w:ascii="Times New Roman" w:hAnsi="Times New Roman"/>
          <w:b/>
          <w:bCs/>
          <w:sz w:val="24"/>
          <w:szCs w:val="24"/>
          <w:lang w:val="en-IN"/>
        </w:rPr>
        <w:lastRenderedPageBreak/>
        <w:t>Generalizability:</w:t>
      </w:r>
      <w:r w:rsidRPr="000505A8">
        <w:rPr>
          <w:rFonts w:ascii="Times New Roman" w:hAnsi="Times New Roman"/>
          <w:sz w:val="24"/>
          <w:szCs w:val="24"/>
          <w:lang w:val="en-IN"/>
        </w:rPr>
        <w:t xml:space="preserve"> Ensuring the model performs well on unseen data necessitated careful testing and validation.</w:t>
      </w:r>
    </w:p>
    <w:p w14:paraId="5E86B1E5" w14:textId="77777777" w:rsidR="008D23E0" w:rsidRPr="008D23E0" w:rsidRDefault="008D23E0" w:rsidP="008D23E0">
      <w:pPr>
        <w:pStyle w:val="ListParagraph"/>
        <w:rPr>
          <w:rFonts w:ascii="Times New Roman" w:hAnsi="Times New Roman"/>
          <w:sz w:val="24"/>
          <w:szCs w:val="24"/>
          <w:lang w:val="en-IN"/>
        </w:rPr>
      </w:pPr>
    </w:p>
    <w:p w14:paraId="396122F4" w14:textId="67052CB7" w:rsidR="008D23E0" w:rsidRPr="008D23E0" w:rsidRDefault="008D23E0" w:rsidP="008D23E0">
      <w:pPr>
        <w:pStyle w:val="ListParagraph"/>
        <w:ind w:left="360"/>
        <w:rPr>
          <w:rFonts w:ascii="Times New Roman" w:hAnsi="Times New Roman"/>
          <w:sz w:val="24"/>
          <w:szCs w:val="24"/>
          <w:lang w:val="en-IN"/>
        </w:rPr>
      </w:pPr>
    </w:p>
    <w:p w14:paraId="0E725C70" w14:textId="54C49857" w:rsidR="000505A8" w:rsidRPr="008D23E0" w:rsidRDefault="000505A8" w:rsidP="008D23E0">
      <w:pPr>
        <w:pStyle w:val="ListParagraph"/>
        <w:numPr>
          <w:ilvl w:val="0"/>
          <w:numId w:val="18"/>
        </w:numPr>
        <w:rPr>
          <w:rFonts w:ascii="Times New Roman" w:hAnsi="Times New Roman"/>
          <w:sz w:val="24"/>
          <w:szCs w:val="24"/>
          <w:lang w:val="en-IN"/>
        </w:rPr>
      </w:pPr>
      <w:r w:rsidRPr="008D23E0">
        <w:rPr>
          <w:rFonts w:ascii="Times New Roman" w:hAnsi="Times New Roman"/>
          <w:sz w:val="24"/>
          <w:szCs w:val="24"/>
          <w:lang w:val="en-IN"/>
        </w:rPr>
        <w:t>RELATED SURVEY:</w:t>
      </w:r>
    </w:p>
    <w:p w14:paraId="79223B77" w14:textId="645B74A0" w:rsidR="000505A8" w:rsidRDefault="000505A8" w:rsidP="000505A8">
      <w:pPr>
        <w:pStyle w:val="ListParagraph"/>
        <w:rPr>
          <w:rFonts w:ascii="Times New Roman" w:hAnsi="Times New Roman"/>
          <w:sz w:val="24"/>
          <w:szCs w:val="24"/>
          <w:lang w:val="en-IN"/>
        </w:rPr>
      </w:pPr>
      <w:r w:rsidRPr="000505A8">
        <w:rPr>
          <w:rFonts w:ascii="Times New Roman" w:hAnsi="Times New Roman"/>
          <w:sz w:val="24"/>
          <w:szCs w:val="24"/>
          <w:lang w:val="en-IN"/>
        </w:rPr>
        <w:br/>
        <w:t>Predicting student performance using machine learning has garnered significant attention in educational data mining. Several studies have explored the potential of different algorithms and datasets to predict student outcomes, each contributing unique insights into the field. Below is a summary of nine relevant studies that have informed this project:</w:t>
      </w:r>
    </w:p>
    <w:p w14:paraId="3735B664" w14:textId="77777777" w:rsidR="000505A8" w:rsidRPr="000505A8" w:rsidRDefault="000505A8" w:rsidP="000505A8">
      <w:pPr>
        <w:pStyle w:val="ListParagraph"/>
        <w:rPr>
          <w:rFonts w:ascii="Times New Roman" w:hAnsi="Times New Roman"/>
          <w:sz w:val="24"/>
          <w:szCs w:val="24"/>
          <w:lang w:val="en-IN"/>
        </w:rPr>
      </w:pPr>
    </w:p>
    <w:p w14:paraId="31504A34" w14:textId="77777777" w:rsidR="000505A8" w:rsidRPr="000505A8" w:rsidRDefault="000505A8" w:rsidP="000505A8">
      <w:pPr>
        <w:pStyle w:val="ListParagraph"/>
        <w:numPr>
          <w:ilvl w:val="0"/>
          <w:numId w:val="8"/>
        </w:numPr>
        <w:rPr>
          <w:rFonts w:ascii="Times New Roman" w:hAnsi="Times New Roman"/>
          <w:sz w:val="24"/>
          <w:szCs w:val="24"/>
          <w:lang w:val="en-IN"/>
        </w:rPr>
      </w:pPr>
      <w:r w:rsidRPr="000505A8">
        <w:rPr>
          <w:rFonts w:ascii="Times New Roman" w:hAnsi="Times New Roman"/>
          <w:b/>
          <w:bCs/>
          <w:sz w:val="24"/>
          <w:szCs w:val="24"/>
          <w:lang w:val="en-IN"/>
        </w:rPr>
        <w:t xml:space="preserve">Baker and </w:t>
      </w:r>
      <w:proofErr w:type="spellStart"/>
      <w:r w:rsidRPr="000505A8">
        <w:rPr>
          <w:rFonts w:ascii="Times New Roman" w:hAnsi="Times New Roman"/>
          <w:b/>
          <w:bCs/>
          <w:sz w:val="24"/>
          <w:szCs w:val="24"/>
          <w:lang w:val="en-IN"/>
        </w:rPr>
        <w:t>Yacef</w:t>
      </w:r>
      <w:proofErr w:type="spellEnd"/>
      <w:r w:rsidRPr="000505A8">
        <w:rPr>
          <w:rFonts w:ascii="Times New Roman" w:hAnsi="Times New Roman"/>
          <w:b/>
          <w:bCs/>
          <w:sz w:val="24"/>
          <w:szCs w:val="24"/>
          <w:lang w:val="en-IN"/>
        </w:rPr>
        <w:t xml:space="preserve"> (2009)</w:t>
      </w:r>
      <w:r w:rsidRPr="000505A8">
        <w:rPr>
          <w:rFonts w:ascii="Times New Roman" w:hAnsi="Times New Roman"/>
          <w:sz w:val="24"/>
          <w:szCs w:val="24"/>
          <w:lang w:val="en-IN"/>
        </w:rPr>
        <w:t xml:space="preserve"> – In their foundational work, the authors explore the use of data mining techniques to predict student performance in online learning environments. They demonstrate that performance can be accurately predicted using </w:t>
      </w:r>
      <w:proofErr w:type="spellStart"/>
      <w:r w:rsidRPr="000505A8">
        <w:rPr>
          <w:rFonts w:ascii="Times New Roman" w:hAnsi="Times New Roman"/>
          <w:sz w:val="24"/>
          <w:szCs w:val="24"/>
          <w:lang w:val="en-IN"/>
        </w:rPr>
        <w:t>behavioral</w:t>
      </w:r>
      <w:proofErr w:type="spellEnd"/>
      <w:r w:rsidRPr="000505A8">
        <w:rPr>
          <w:rFonts w:ascii="Times New Roman" w:hAnsi="Times New Roman"/>
          <w:sz w:val="24"/>
          <w:szCs w:val="24"/>
          <w:lang w:val="en-IN"/>
        </w:rPr>
        <w:t xml:space="preserve"> data, including login patterns and activity levels.</w:t>
      </w:r>
    </w:p>
    <w:p w14:paraId="703B7E09" w14:textId="77777777" w:rsidR="000505A8" w:rsidRPr="000505A8" w:rsidRDefault="000505A8" w:rsidP="000505A8">
      <w:pPr>
        <w:pStyle w:val="ListParagraph"/>
        <w:numPr>
          <w:ilvl w:val="0"/>
          <w:numId w:val="8"/>
        </w:numPr>
        <w:rPr>
          <w:rFonts w:ascii="Times New Roman" w:hAnsi="Times New Roman"/>
          <w:sz w:val="24"/>
          <w:szCs w:val="24"/>
          <w:lang w:val="en-IN"/>
        </w:rPr>
      </w:pPr>
      <w:proofErr w:type="spellStart"/>
      <w:r w:rsidRPr="000505A8">
        <w:rPr>
          <w:rFonts w:ascii="Times New Roman" w:hAnsi="Times New Roman"/>
          <w:b/>
          <w:bCs/>
          <w:sz w:val="24"/>
          <w:szCs w:val="24"/>
          <w:lang w:val="en-IN"/>
        </w:rPr>
        <w:t>Kotsiantis</w:t>
      </w:r>
      <w:proofErr w:type="spellEnd"/>
      <w:r w:rsidRPr="000505A8">
        <w:rPr>
          <w:rFonts w:ascii="Times New Roman" w:hAnsi="Times New Roman"/>
          <w:b/>
          <w:bCs/>
          <w:sz w:val="24"/>
          <w:szCs w:val="24"/>
          <w:lang w:val="en-IN"/>
        </w:rPr>
        <w:t xml:space="preserve"> et al. (2007)</w:t>
      </w:r>
      <w:r w:rsidRPr="000505A8">
        <w:rPr>
          <w:rFonts w:ascii="Times New Roman" w:hAnsi="Times New Roman"/>
          <w:sz w:val="24"/>
          <w:szCs w:val="24"/>
          <w:lang w:val="en-IN"/>
        </w:rPr>
        <w:t xml:space="preserve"> – This study compares several </w:t>
      </w:r>
      <w:proofErr w:type="gramStart"/>
      <w:r w:rsidRPr="000505A8">
        <w:rPr>
          <w:rFonts w:ascii="Times New Roman" w:hAnsi="Times New Roman"/>
          <w:sz w:val="24"/>
          <w:szCs w:val="24"/>
          <w:lang w:val="en-IN"/>
        </w:rPr>
        <w:t>machine</w:t>
      </w:r>
      <w:proofErr w:type="gramEnd"/>
      <w:r w:rsidRPr="000505A8">
        <w:rPr>
          <w:rFonts w:ascii="Times New Roman" w:hAnsi="Times New Roman"/>
          <w:sz w:val="24"/>
          <w:szCs w:val="24"/>
          <w:lang w:val="en-IN"/>
        </w:rPr>
        <w:t xml:space="preserve"> learning algorithms, including decision trees, k-nearest </w:t>
      </w:r>
      <w:proofErr w:type="spellStart"/>
      <w:r w:rsidRPr="000505A8">
        <w:rPr>
          <w:rFonts w:ascii="Times New Roman" w:hAnsi="Times New Roman"/>
          <w:sz w:val="24"/>
          <w:szCs w:val="24"/>
          <w:lang w:val="en-IN"/>
        </w:rPr>
        <w:t>neighbors</w:t>
      </w:r>
      <w:proofErr w:type="spellEnd"/>
      <w:r w:rsidRPr="000505A8">
        <w:rPr>
          <w:rFonts w:ascii="Times New Roman" w:hAnsi="Times New Roman"/>
          <w:sz w:val="24"/>
          <w:szCs w:val="24"/>
          <w:lang w:val="en-IN"/>
        </w:rPr>
        <w:t>, and linear regression, for predicting student success. Their findings suggest that while all models showed promise, decision trees performed best for classifying students into risk categories.</w:t>
      </w:r>
    </w:p>
    <w:p w14:paraId="355F149C" w14:textId="77777777" w:rsidR="000505A8" w:rsidRPr="000505A8" w:rsidRDefault="000505A8" w:rsidP="000505A8">
      <w:pPr>
        <w:pStyle w:val="ListParagraph"/>
        <w:numPr>
          <w:ilvl w:val="0"/>
          <w:numId w:val="8"/>
        </w:numPr>
        <w:rPr>
          <w:rFonts w:ascii="Times New Roman" w:hAnsi="Times New Roman"/>
          <w:sz w:val="24"/>
          <w:szCs w:val="24"/>
          <w:lang w:val="en-IN"/>
        </w:rPr>
      </w:pPr>
      <w:r w:rsidRPr="000505A8">
        <w:rPr>
          <w:rFonts w:ascii="Times New Roman" w:hAnsi="Times New Roman"/>
          <w:b/>
          <w:bCs/>
          <w:sz w:val="24"/>
          <w:szCs w:val="24"/>
          <w:lang w:val="en-IN"/>
        </w:rPr>
        <w:t>Romero and Ventura (2010)</w:t>
      </w:r>
      <w:r w:rsidRPr="000505A8">
        <w:rPr>
          <w:rFonts w:ascii="Times New Roman" w:hAnsi="Times New Roman"/>
          <w:sz w:val="24"/>
          <w:szCs w:val="24"/>
          <w:lang w:val="en-IN"/>
        </w:rPr>
        <w:t xml:space="preserve"> – A comprehensive survey on the use of machine learning in educational settings. The authors discuss the various challenges, such as missing data and overfitting, and highlight the potential of regression models for predicting academic success.</w:t>
      </w:r>
    </w:p>
    <w:p w14:paraId="1BA66989" w14:textId="77777777" w:rsidR="000505A8" w:rsidRPr="000505A8" w:rsidRDefault="000505A8" w:rsidP="000505A8">
      <w:pPr>
        <w:pStyle w:val="ListParagraph"/>
        <w:numPr>
          <w:ilvl w:val="0"/>
          <w:numId w:val="8"/>
        </w:numPr>
        <w:rPr>
          <w:rFonts w:ascii="Times New Roman" w:hAnsi="Times New Roman"/>
          <w:sz w:val="24"/>
          <w:szCs w:val="24"/>
          <w:lang w:val="en-IN"/>
        </w:rPr>
      </w:pPr>
      <w:proofErr w:type="spellStart"/>
      <w:r w:rsidRPr="000505A8">
        <w:rPr>
          <w:rFonts w:ascii="Times New Roman" w:hAnsi="Times New Roman"/>
          <w:b/>
          <w:bCs/>
          <w:sz w:val="24"/>
          <w:szCs w:val="24"/>
          <w:lang w:val="en-IN"/>
        </w:rPr>
        <w:t>Siadaty</w:t>
      </w:r>
      <w:proofErr w:type="spellEnd"/>
      <w:r w:rsidRPr="000505A8">
        <w:rPr>
          <w:rFonts w:ascii="Times New Roman" w:hAnsi="Times New Roman"/>
          <w:b/>
          <w:bCs/>
          <w:sz w:val="24"/>
          <w:szCs w:val="24"/>
          <w:lang w:val="en-IN"/>
        </w:rPr>
        <w:t xml:space="preserve"> et al. (2015)</w:t>
      </w:r>
      <w:r w:rsidRPr="000505A8">
        <w:rPr>
          <w:rFonts w:ascii="Times New Roman" w:hAnsi="Times New Roman"/>
          <w:sz w:val="24"/>
          <w:szCs w:val="24"/>
          <w:lang w:val="en-IN"/>
        </w:rPr>
        <w:t xml:space="preserve"> – This paper explores the impact of attendance and participation data on student performance prediction. Their findings indicate that attendance, along with prior grades, are strong predictors of future academic performance.</w:t>
      </w:r>
    </w:p>
    <w:p w14:paraId="5A2B5D79" w14:textId="77777777" w:rsidR="000505A8" w:rsidRPr="000505A8" w:rsidRDefault="000505A8" w:rsidP="000505A8">
      <w:pPr>
        <w:pStyle w:val="ListParagraph"/>
        <w:numPr>
          <w:ilvl w:val="0"/>
          <w:numId w:val="8"/>
        </w:numPr>
        <w:rPr>
          <w:rFonts w:ascii="Times New Roman" w:hAnsi="Times New Roman"/>
          <w:sz w:val="24"/>
          <w:szCs w:val="24"/>
          <w:lang w:val="en-IN"/>
        </w:rPr>
      </w:pPr>
      <w:proofErr w:type="spellStart"/>
      <w:r w:rsidRPr="000505A8">
        <w:rPr>
          <w:rFonts w:ascii="Times New Roman" w:hAnsi="Times New Roman"/>
          <w:b/>
          <w:bCs/>
          <w:sz w:val="24"/>
          <w:szCs w:val="24"/>
          <w:lang w:val="en-IN"/>
        </w:rPr>
        <w:t>Agerri</w:t>
      </w:r>
      <w:proofErr w:type="spellEnd"/>
      <w:r w:rsidRPr="000505A8">
        <w:rPr>
          <w:rFonts w:ascii="Times New Roman" w:hAnsi="Times New Roman"/>
          <w:b/>
          <w:bCs/>
          <w:sz w:val="24"/>
          <w:szCs w:val="24"/>
          <w:lang w:val="en-IN"/>
        </w:rPr>
        <w:t xml:space="preserve"> et al. (2018)</w:t>
      </w:r>
      <w:r w:rsidRPr="000505A8">
        <w:rPr>
          <w:rFonts w:ascii="Times New Roman" w:hAnsi="Times New Roman"/>
          <w:sz w:val="24"/>
          <w:szCs w:val="24"/>
          <w:lang w:val="en-IN"/>
        </w:rPr>
        <w:t xml:space="preserve"> – Focusing on predictive analytics, this study examines how combining demographic data with academic features (like past scores and study time) can improve performance predictions, particularly using regression models.</w:t>
      </w:r>
    </w:p>
    <w:p w14:paraId="4CADC758" w14:textId="77777777" w:rsidR="000505A8" w:rsidRPr="000505A8" w:rsidRDefault="000505A8" w:rsidP="000505A8">
      <w:pPr>
        <w:pStyle w:val="ListParagraph"/>
        <w:numPr>
          <w:ilvl w:val="0"/>
          <w:numId w:val="8"/>
        </w:numPr>
        <w:rPr>
          <w:rFonts w:ascii="Times New Roman" w:hAnsi="Times New Roman"/>
          <w:sz w:val="24"/>
          <w:szCs w:val="24"/>
          <w:lang w:val="en-IN"/>
        </w:rPr>
      </w:pPr>
      <w:r w:rsidRPr="000505A8">
        <w:rPr>
          <w:rFonts w:ascii="Times New Roman" w:hAnsi="Times New Roman"/>
          <w:b/>
          <w:bCs/>
          <w:sz w:val="24"/>
          <w:szCs w:val="24"/>
          <w:lang w:val="en-IN"/>
        </w:rPr>
        <w:t>Choi et al. (2017)</w:t>
      </w:r>
      <w:r w:rsidRPr="000505A8">
        <w:rPr>
          <w:rFonts w:ascii="Times New Roman" w:hAnsi="Times New Roman"/>
          <w:sz w:val="24"/>
          <w:szCs w:val="24"/>
          <w:lang w:val="en-IN"/>
        </w:rPr>
        <w:t xml:space="preserve"> – This study uses multiple machine learning techniques to predict student grades, including regression and support vector machines. The study found that non-linear models outperformed linear models, especially when the dataset included diverse features such as extracurricular activities.</w:t>
      </w:r>
    </w:p>
    <w:p w14:paraId="41C55362" w14:textId="77777777" w:rsidR="000505A8" w:rsidRPr="000505A8" w:rsidRDefault="000505A8" w:rsidP="000505A8">
      <w:pPr>
        <w:pStyle w:val="ListParagraph"/>
        <w:numPr>
          <w:ilvl w:val="0"/>
          <w:numId w:val="8"/>
        </w:numPr>
        <w:rPr>
          <w:rFonts w:ascii="Times New Roman" w:hAnsi="Times New Roman"/>
          <w:sz w:val="24"/>
          <w:szCs w:val="24"/>
          <w:lang w:val="en-IN"/>
        </w:rPr>
      </w:pPr>
      <w:r w:rsidRPr="000505A8">
        <w:rPr>
          <w:rFonts w:ascii="Times New Roman" w:hAnsi="Times New Roman"/>
          <w:b/>
          <w:bCs/>
          <w:sz w:val="24"/>
          <w:szCs w:val="24"/>
          <w:lang w:val="en-IN"/>
        </w:rPr>
        <w:t>Cavalcanti et al. (2018)</w:t>
      </w:r>
      <w:r w:rsidRPr="000505A8">
        <w:rPr>
          <w:rFonts w:ascii="Times New Roman" w:hAnsi="Times New Roman"/>
          <w:sz w:val="24"/>
          <w:szCs w:val="24"/>
          <w:lang w:val="en-IN"/>
        </w:rPr>
        <w:t xml:space="preserve"> – Investigates the use of ensemble methods to predict student performance in higher education. They conclude that ensemble models like random forests and gradient boosting significantly outperform simpler models such as linear regression.</w:t>
      </w:r>
    </w:p>
    <w:p w14:paraId="4A1CBD54" w14:textId="77777777" w:rsidR="000505A8" w:rsidRPr="000505A8" w:rsidRDefault="000505A8" w:rsidP="000505A8">
      <w:pPr>
        <w:pStyle w:val="ListParagraph"/>
        <w:numPr>
          <w:ilvl w:val="0"/>
          <w:numId w:val="8"/>
        </w:numPr>
        <w:rPr>
          <w:rFonts w:ascii="Times New Roman" w:hAnsi="Times New Roman"/>
          <w:sz w:val="24"/>
          <w:szCs w:val="24"/>
          <w:lang w:val="en-IN"/>
        </w:rPr>
      </w:pPr>
      <w:r w:rsidRPr="000505A8">
        <w:rPr>
          <w:rFonts w:ascii="Times New Roman" w:hAnsi="Times New Roman"/>
          <w:b/>
          <w:bCs/>
          <w:sz w:val="24"/>
          <w:szCs w:val="24"/>
          <w:lang w:val="en-IN"/>
        </w:rPr>
        <w:t>Tamang et al. (2020)</w:t>
      </w:r>
      <w:r w:rsidRPr="000505A8">
        <w:rPr>
          <w:rFonts w:ascii="Times New Roman" w:hAnsi="Times New Roman"/>
          <w:sz w:val="24"/>
          <w:szCs w:val="24"/>
          <w:lang w:val="en-IN"/>
        </w:rPr>
        <w:t xml:space="preserve"> – This research uses linear regression to predict student exam scores based on study hours and class attendance. Their findings align with our own, suggesting that study time and attendance are key predictors of academic performance.</w:t>
      </w:r>
    </w:p>
    <w:p w14:paraId="4B981A7A" w14:textId="13150315" w:rsidR="000505A8" w:rsidRDefault="000505A8" w:rsidP="000505A8">
      <w:pPr>
        <w:pStyle w:val="ListParagraph"/>
        <w:numPr>
          <w:ilvl w:val="0"/>
          <w:numId w:val="8"/>
        </w:numPr>
        <w:rPr>
          <w:rFonts w:ascii="Times New Roman" w:hAnsi="Times New Roman"/>
          <w:sz w:val="24"/>
          <w:szCs w:val="24"/>
          <w:lang w:val="en-IN"/>
        </w:rPr>
      </w:pPr>
      <w:r w:rsidRPr="000505A8">
        <w:rPr>
          <w:rFonts w:ascii="Times New Roman" w:hAnsi="Times New Roman"/>
          <w:b/>
          <w:bCs/>
          <w:sz w:val="24"/>
          <w:szCs w:val="24"/>
          <w:lang w:val="en-IN"/>
        </w:rPr>
        <w:t>Witten et al. (2016)</w:t>
      </w:r>
      <w:r w:rsidRPr="000505A8">
        <w:rPr>
          <w:rFonts w:ascii="Times New Roman" w:hAnsi="Times New Roman"/>
          <w:sz w:val="24"/>
          <w:szCs w:val="24"/>
          <w:lang w:val="en-IN"/>
        </w:rPr>
        <w:t xml:space="preserve"> – The authors review the applications of machine learning in education, focusing on supervised learning techniques. They emphasize the role of </w:t>
      </w:r>
      <w:r w:rsidRPr="000505A8">
        <w:rPr>
          <w:rFonts w:ascii="Times New Roman" w:hAnsi="Times New Roman"/>
          <w:sz w:val="24"/>
          <w:szCs w:val="24"/>
          <w:lang w:val="en-IN"/>
        </w:rPr>
        <w:lastRenderedPageBreak/>
        <w:t>regression models in providing interpretable insights, which can be particularly valuable for educators and policymakers.</w:t>
      </w:r>
      <w:r w:rsidR="00936C2B">
        <w:rPr>
          <w:rFonts w:ascii="Times New Roman" w:hAnsi="Times New Roman"/>
          <w:sz w:val="24"/>
          <w:szCs w:val="24"/>
          <w:lang w:val="en-IN"/>
        </w:rPr>
        <w:t xml:space="preserve"> </w:t>
      </w:r>
    </w:p>
    <w:p w14:paraId="052C7414" w14:textId="77777777" w:rsidR="00936C2B" w:rsidRPr="000505A8" w:rsidRDefault="00936C2B" w:rsidP="00936C2B">
      <w:pPr>
        <w:pStyle w:val="ListParagraph"/>
        <w:rPr>
          <w:rFonts w:ascii="Times New Roman" w:hAnsi="Times New Roman"/>
          <w:sz w:val="24"/>
          <w:szCs w:val="24"/>
          <w:lang w:val="en-IN"/>
        </w:rPr>
      </w:pPr>
    </w:p>
    <w:p w14:paraId="253CA7CB" w14:textId="77777777" w:rsidR="000505A8" w:rsidRDefault="000505A8" w:rsidP="000505A8">
      <w:pPr>
        <w:pStyle w:val="ListParagraph"/>
        <w:rPr>
          <w:rFonts w:ascii="Times New Roman" w:hAnsi="Times New Roman"/>
          <w:sz w:val="24"/>
          <w:szCs w:val="24"/>
          <w:lang w:val="en-IN"/>
        </w:rPr>
      </w:pPr>
      <w:r w:rsidRPr="000505A8">
        <w:rPr>
          <w:rFonts w:ascii="Times New Roman" w:hAnsi="Times New Roman"/>
          <w:sz w:val="24"/>
          <w:szCs w:val="24"/>
          <w:lang w:val="en-IN"/>
        </w:rPr>
        <w:t>These studies show the evolution of machine learning techniques applied to student performance prediction and highlight the versatility and effectiveness of linear regression, while also pointing to the benefits of incorporating more complex models for improved accuracy. This project builds on these findings by focusing on the use of linear regression and providing a clear, interpretable model that can help predict student performance based on study hours, attendance, and past scores.</w:t>
      </w:r>
    </w:p>
    <w:p w14:paraId="75D7AB3A" w14:textId="77777777" w:rsidR="00936C2B" w:rsidRDefault="00936C2B" w:rsidP="000505A8">
      <w:pPr>
        <w:pStyle w:val="ListParagraph"/>
        <w:rPr>
          <w:rFonts w:ascii="Times New Roman" w:hAnsi="Times New Roman"/>
          <w:sz w:val="24"/>
          <w:szCs w:val="24"/>
          <w:lang w:val="en-IN"/>
        </w:rPr>
      </w:pPr>
    </w:p>
    <w:p w14:paraId="7FBE9491" w14:textId="77777777" w:rsidR="00936C2B" w:rsidRDefault="00936C2B" w:rsidP="000505A8">
      <w:pPr>
        <w:pStyle w:val="ListParagraph"/>
        <w:rPr>
          <w:rFonts w:ascii="Times New Roman" w:hAnsi="Times New Roman"/>
          <w:sz w:val="24"/>
          <w:szCs w:val="24"/>
          <w:lang w:val="en-IN"/>
        </w:rPr>
      </w:pPr>
    </w:p>
    <w:p w14:paraId="03AAB660" w14:textId="77777777" w:rsidR="00936C2B" w:rsidRDefault="00936C2B" w:rsidP="00936C2B">
      <w:pPr>
        <w:pStyle w:val="ListParagraph"/>
        <w:rPr>
          <w:rFonts w:ascii="Times New Roman" w:hAnsi="Times New Roman"/>
          <w:b/>
          <w:bCs/>
          <w:sz w:val="24"/>
          <w:szCs w:val="24"/>
          <w:lang w:val="en-IN"/>
        </w:rPr>
      </w:pPr>
      <w:r w:rsidRPr="00936C2B">
        <w:rPr>
          <w:rFonts w:ascii="Times New Roman" w:hAnsi="Times New Roman"/>
          <w:b/>
          <w:bCs/>
          <w:sz w:val="24"/>
          <w:szCs w:val="24"/>
          <w:lang w:val="en-IN"/>
        </w:rPr>
        <w:t>Datasets</w:t>
      </w:r>
    </w:p>
    <w:p w14:paraId="348309CA" w14:textId="77777777" w:rsidR="00936C2B" w:rsidRPr="00936C2B" w:rsidRDefault="00936C2B" w:rsidP="00936C2B">
      <w:pPr>
        <w:pStyle w:val="ListParagraph"/>
        <w:rPr>
          <w:rFonts w:ascii="Times New Roman" w:hAnsi="Times New Roman"/>
          <w:b/>
          <w:bCs/>
          <w:sz w:val="24"/>
          <w:szCs w:val="24"/>
          <w:lang w:val="en-IN"/>
        </w:rPr>
      </w:pPr>
    </w:p>
    <w:p w14:paraId="4723370C" w14:textId="77777777" w:rsidR="00936C2B" w:rsidRDefault="00936C2B" w:rsidP="00936C2B">
      <w:pPr>
        <w:pStyle w:val="ListParagraph"/>
        <w:rPr>
          <w:rFonts w:ascii="Times New Roman" w:hAnsi="Times New Roman"/>
          <w:sz w:val="24"/>
          <w:szCs w:val="24"/>
          <w:lang w:val="en-IN"/>
        </w:rPr>
      </w:pPr>
      <w:r w:rsidRPr="00936C2B">
        <w:rPr>
          <w:rFonts w:ascii="Times New Roman" w:hAnsi="Times New Roman"/>
          <w:sz w:val="24"/>
          <w:szCs w:val="24"/>
          <w:lang w:val="en-IN"/>
        </w:rPr>
        <w:t>The dataset used in this project consists of 1000 observations, with each row representing a student's data. It includes the following features:</w:t>
      </w:r>
    </w:p>
    <w:p w14:paraId="3C54A3B7" w14:textId="77777777" w:rsidR="008D23E0" w:rsidRPr="00936C2B" w:rsidRDefault="008D23E0" w:rsidP="00936C2B">
      <w:pPr>
        <w:pStyle w:val="ListParagraph"/>
        <w:rPr>
          <w:rFonts w:ascii="Times New Roman" w:hAnsi="Times New Roman"/>
          <w:sz w:val="24"/>
          <w:szCs w:val="24"/>
          <w:lang w:val="en-IN"/>
        </w:rPr>
      </w:pPr>
    </w:p>
    <w:p w14:paraId="2D03ADB7" w14:textId="77777777" w:rsidR="00936C2B" w:rsidRDefault="00936C2B" w:rsidP="00936C2B">
      <w:pPr>
        <w:pStyle w:val="ListParagraph"/>
        <w:numPr>
          <w:ilvl w:val="0"/>
          <w:numId w:val="9"/>
        </w:numPr>
        <w:rPr>
          <w:rFonts w:ascii="Times New Roman" w:hAnsi="Times New Roman"/>
          <w:sz w:val="24"/>
          <w:szCs w:val="24"/>
          <w:lang w:val="en-IN"/>
        </w:rPr>
      </w:pPr>
      <w:proofErr w:type="spellStart"/>
      <w:r w:rsidRPr="00936C2B">
        <w:rPr>
          <w:rFonts w:ascii="Times New Roman" w:hAnsi="Times New Roman"/>
          <w:b/>
          <w:bCs/>
          <w:sz w:val="24"/>
          <w:szCs w:val="24"/>
          <w:lang w:val="en-IN"/>
        </w:rPr>
        <w:t>Study_Hours</w:t>
      </w:r>
      <w:proofErr w:type="spellEnd"/>
      <w:r w:rsidRPr="00936C2B">
        <w:rPr>
          <w:rFonts w:ascii="Times New Roman" w:hAnsi="Times New Roman"/>
          <w:b/>
          <w:bCs/>
          <w:sz w:val="24"/>
          <w:szCs w:val="24"/>
          <w:lang w:val="en-IN"/>
        </w:rPr>
        <w:t>:</w:t>
      </w:r>
      <w:r w:rsidRPr="00936C2B">
        <w:rPr>
          <w:rFonts w:ascii="Times New Roman" w:hAnsi="Times New Roman"/>
          <w:sz w:val="24"/>
          <w:szCs w:val="24"/>
          <w:lang w:val="en-IN"/>
        </w:rPr>
        <w:t xml:space="preserve"> The number of hours a student spends studying per week, measured as a numerical value.</w:t>
      </w:r>
    </w:p>
    <w:p w14:paraId="012BFD9B" w14:textId="77777777" w:rsidR="00936C2B" w:rsidRPr="00936C2B" w:rsidRDefault="00936C2B" w:rsidP="00936C2B">
      <w:pPr>
        <w:pStyle w:val="ListParagraph"/>
        <w:numPr>
          <w:ilvl w:val="0"/>
          <w:numId w:val="9"/>
        </w:numPr>
        <w:rPr>
          <w:rFonts w:ascii="Times New Roman" w:hAnsi="Times New Roman"/>
          <w:sz w:val="24"/>
          <w:szCs w:val="24"/>
          <w:lang w:val="en-IN"/>
        </w:rPr>
      </w:pPr>
      <w:r w:rsidRPr="00936C2B">
        <w:rPr>
          <w:rFonts w:ascii="Times New Roman" w:hAnsi="Times New Roman"/>
          <w:b/>
          <w:bCs/>
          <w:sz w:val="24"/>
          <w:szCs w:val="24"/>
          <w:lang w:val="en-IN"/>
        </w:rPr>
        <w:t>Attendance:</w:t>
      </w:r>
      <w:r w:rsidRPr="00936C2B">
        <w:rPr>
          <w:rFonts w:ascii="Times New Roman" w:hAnsi="Times New Roman"/>
          <w:sz w:val="24"/>
          <w:szCs w:val="24"/>
          <w:lang w:val="en-IN"/>
        </w:rPr>
        <w:t xml:space="preserve"> The attendance percentage of the student in their classes, ranging from 0% to 100%.</w:t>
      </w:r>
    </w:p>
    <w:p w14:paraId="0FACD8A9" w14:textId="77777777" w:rsidR="00936C2B" w:rsidRPr="00936C2B" w:rsidRDefault="00936C2B" w:rsidP="00936C2B">
      <w:pPr>
        <w:pStyle w:val="ListParagraph"/>
        <w:numPr>
          <w:ilvl w:val="0"/>
          <w:numId w:val="9"/>
        </w:numPr>
        <w:rPr>
          <w:rFonts w:ascii="Times New Roman" w:hAnsi="Times New Roman"/>
          <w:sz w:val="24"/>
          <w:szCs w:val="24"/>
          <w:lang w:val="en-IN"/>
        </w:rPr>
      </w:pPr>
      <w:proofErr w:type="spellStart"/>
      <w:r w:rsidRPr="00936C2B">
        <w:rPr>
          <w:rFonts w:ascii="Times New Roman" w:hAnsi="Times New Roman"/>
          <w:b/>
          <w:bCs/>
          <w:sz w:val="24"/>
          <w:szCs w:val="24"/>
          <w:lang w:val="en-IN"/>
        </w:rPr>
        <w:t>Past_Scores</w:t>
      </w:r>
      <w:proofErr w:type="spellEnd"/>
      <w:r w:rsidRPr="00936C2B">
        <w:rPr>
          <w:rFonts w:ascii="Times New Roman" w:hAnsi="Times New Roman"/>
          <w:b/>
          <w:bCs/>
          <w:sz w:val="24"/>
          <w:szCs w:val="24"/>
          <w:lang w:val="en-IN"/>
        </w:rPr>
        <w:t>:</w:t>
      </w:r>
      <w:r w:rsidRPr="00936C2B">
        <w:rPr>
          <w:rFonts w:ascii="Times New Roman" w:hAnsi="Times New Roman"/>
          <w:sz w:val="24"/>
          <w:szCs w:val="24"/>
          <w:lang w:val="en-IN"/>
        </w:rPr>
        <w:t xml:space="preserve"> The average of the student’s previous exam scores, calculated as a percentage. This serves as an indicator of historical academic performance.</w:t>
      </w:r>
    </w:p>
    <w:p w14:paraId="75008B75" w14:textId="0A8817C4" w:rsidR="00936C2B" w:rsidRDefault="00936C2B" w:rsidP="008D23E0">
      <w:pPr>
        <w:pStyle w:val="ListParagraph"/>
        <w:numPr>
          <w:ilvl w:val="0"/>
          <w:numId w:val="9"/>
        </w:numPr>
        <w:rPr>
          <w:rFonts w:ascii="Times New Roman" w:hAnsi="Times New Roman"/>
          <w:sz w:val="24"/>
          <w:szCs w:val="24"/>
          <w:lang w:val="en-IN"/>
        </w:rPr>
      </w:pPr>
      <w:proofErr w:type="spellStart"/>
      <w:r w:rsidRPr="00936C2B">
        <w:rPr>
          <w:rFonts w:ascii="Times New Roman" w:hAnsi="Times New Roman"/>
          <w:b/>
          <w:bCs/>
          <w:sz w:val="24"/>
          <w:szCs w:val="24"/>
          <w:lang w:val="en-IN"/>
        </w:rPr>
        <w:t>Exam_Scores</w:t>
      </w:r>
      <w:proofErr w:type="spellEnd"/>
      <w:r w:rsidRPr="00936C2B">
        <w:rPr>
          <w:rFonts w:ascii="Times New Roman" w:hAnsi="Times New Roman"/>
          <w:b/>
          <w:bCs/>
          <w:sz w:val="24"/>
          <w:szCs w:val="24"/>
          <w:lang w:val="en-IN"/>
        </w:rPr>
        <w:t>:</w:t>
      </w:r>
      <w:r w:rsidRPr="00936C2B">
        <w:rPr>
          <w:rFonts w:ascii="Times New Roman" w:hAnsi="Times New Roman"/>
          <w:sz w:val="24"/>
          <w:szCs w:val="24"/>
          <w:lang w:val="en-IN"/>
        </w:rPr>
        <w:t xml:space="preserve"> The target variable representing the student's actual score in the current exam, expressed as a percentage</w:t>
      </w:r>
      <w:r w:rsidRPr="008D23E0">
        <w:rPr>
          <w:rFonts w:ascii="Times New Roman" w:hAnsi="Times New Roman"/>
          <w:sz w:val="24"/>
          <w:szCs w:val="24"/>
          <w:lang w:val="en-IN"/>
        </w:rPr>
        <w:t>.</w:t>
      </w:r>
    </w:p>
    <w:p w14:paraId="30F2F876" w14:textId="4297F5C8" w:rsidR="00936C2B" w:rsidRPr="008D23E0" w:rsidRDefault="00936C2B" w:rsidP="008D23E0">
      <w:pPr>
        <w:rPr>
          <w:rFonts w:ascii="Times New Roman" w:hAnsi="Times New Roman"/>
          <w:sz w:val="24"/>
          <w:szCs w:val="24"/>
          <w:lang w:val="en-IN"/>
        </w:rPr>
      </w:pPr>
      <w:r w:rsidRPr="008D23E0">
        <w:rPr>
          <w:rFonts w:ascii="Times New Roman" w:hAnsi="Times New Roman"/>
          <w:sz w:val="24"/>
          <w:szCs w:val="24"/>
          <w:lang w:val="en-IN"/>
        </w:rPr>
        <w:t>This dataset aims to capture key predictors of student performance, enabling the development of a supervised learning model for accurate prediction of exam scores.</w:t>
      </w:r>
    </w:p>
    <w:p w14:paraId="743286C7" w14:textId="68C31520" w:rsidR="00936C2B" w:rsidRPr="00936C2B" w:rsidRDefault="00936C2B" w:rsidP="00936C2B">
      <w:pPr>
        <w:pStyle w:val="ListParagraph"/>
        <w:rPr>
          <w:rFonts w:ascii="Times New Roman" w:hAnsi="Times New Roman"/>
          <w:sz w:val="24"/>
          <w:szCs w:val="24"/>
          <w:lang w:val="en-IN"/>
        </w:rPr>
      </w:pPr>
    </w:p>
    <w:p w14:paraId="51697E2C" w14:textId="77777777" w:rsidR="00936C2B" w:rsidRDefault="00936C2B" w:rsidP="00936C2B">
      <w:pPr>
        <w:pStyle w:val="ListParagraph"/>
        <w:rPr>
          <w:rFonts w:ascii="Times New Roman" w:hAnsi="Times New Roman"/>
          <w:b/>
          <w:bCs/>
          <w:sz w:val="24"/>
          <w:szCs w:val="24"/>
          <w:lang w:val="en-IN"/>
        </w:rPr>
      </w:pPr>
      <w:r w:rsidRPr="00936C2B">
        <w:rPr>
          <w:rFonts w:ascii="Times New Roman" w:hAnsi="Times New Roman"/>
          <w:b/>
          <w:bCs/>
          <w:sz w:val="24"/>
          <w:szCs w:val="24"/>
          <w:lang w:val="en-IN"/>
        </w:rPr>
        <w:t>Data Preprocessing</w:t>
      </w:r>
    </w:p>
    <w:p w14:paraId="0BEFBDC7" w14:textId="77777777" w:rsidR="00936C2B" w:rsidRPr="00936C2B" w:rsidRDefault="00936C2B" w:rsidP="00936C2B">
      <w:pPr>
        <w:pStyle w:val="ListParagraph"/>
        <w:rPr>
          <w:rFonts w:ascii="Times New Roman" w:hAnsi="Times New Roman"/>
          <w:b/>
          <w:bCs/>
          <w:sz w:val="24"/>
          <w:szCs w:val="24"/>
          <w:lang w:val="en-IN"/>
        </w:rPr>
      </w:pPr>
    </w:p>
    <w:p w14:paraId="571A3DD1" w14:textId="77777777" w:rsidR="00936C2B" w:rsidRDefault="00936C2B" w:rsidP="00936C2B">
      <w:pPr>
        <w:pStyle w:val="ListParagraph"/>
        <w:rPr>
          <w:rFonts w:ascii="Times New Roman" w:hAnsi="Times New Roman"/>
          <w:sz w:val="24"/>
          <w:szCs w:val="24"/>
          <w:lang w:val="en-IN"/>
        </w:rPr>
      </w:pPr>
      <w:r w:rsidRPr="00936C2B">
        <w:rPr>
          <w:rFonts w:ascii="Times New Roman" w:hAnsi="Times New Roman"/>
          <w:sz w:val="24"/>
          <w:szCs w:val="24"/>
          <w:lang w:val="en-IN"/>
        </w:rPr>
        <w:t xml:space="preserve">Data preprocessing is a crucial step to ensure the dataset's quality and suitability for </w:t>
      </w:r>
      <w:proofErr w:type="spellStart"/>
      <w:r w:rsidRPr="00936C2B">
        <w:rPr>
          <w:rFonts w:ascii="Times New Roman" w:hAnsi="Times New Roman"/>
          <w:sz w:val="24"/>
          <w:szCs w:val="24"/>
          <w:lang w:val="en-IN"/>
        </w:rPr>
        <w:t>modeling</w:t>
      </w:r>
      <w:proofErr w:type="spellEnd"/>
      <w:r w:rsidRPr="00936C2B">
        <w:rPr>
          <w:rFonts w:ascii="Times New Roman" w:hAnsi="Times New Roman"/>
          <w:sz w:val="24"/>
          <w:szCs w:val="24"/>
          <w:lang w:val="en-IN"/>
        </w:rPr>
        <w:t>. The following steps were taken:</w:t>
      </w:r>
    </w:p>
    <w:p w14:paraId="1066A44C" w14:textId="77777777" w:rsidR="008D23E0" w:rsidRPr="00936C2B" w:rsidRDefault="008D23E0" w:rsidP="00936C2B">
      <w:pPr>
        <w:pStyle w:val="ListParagraph"/>
        <w:rPr>
          <w:rFonts w:ascii="Times New Roman" w:hAnsi="Times New Roman"/>
          <w:sz w:val="24"/>
          <w:szCs w:val="24"/>
          <w:lang w:val="en-IN"/>
        </w:rPr>
      </w:pPr>
    </w:p>
    <w:p w14:paraId="24C260FB" w14:textId="77777777" w:rsidR="00936C2B" w:rsidRPr="00936C2B" w:rsidRDefault="00936C2B" w:rsidP="00936C2B">
      <w:pPr>
        <w:pStyle w:val="ListParagraph"/>
        <w:numPr>
          <w:ilvl w:val="0"/>
          <w:numId w:val="10"/>
        </w:numPr>
        <w:rPr>
          <w:rFonts w:ascii="Times New Roman" w:hAnsi="Times New Roman"/>
          <w:sz w:val="24"/>
          <w:szCs w:val="24"/>
          <w:lang w:val="en-IN"/>
        </w:rPr>
      </w:pPr>
      <w:r w:rsidRPr="00936C2B">
        <w:rPr>
          <w:rFonts w:ascii="Times New Roman" w:hAnsi="Times New Roman"/>
          <w:b/>
          <w:bCs/>
          <w:sz w:val="24"/>
          <w:szCs w:val="24"/>
          <w:lang w:val="en-IN"/>
        </w:rPr>
        <w:t>Handling Missing Values:</w:t>
      </w:r>
    </w:p>
    <w:p w14:paraId="500F3FCB" w14:textId="77777777" w:rsidR="00936C2B" w:rsidRPr="00936C2B" w:rsidRDefault="00936C2B" w:rsidP="00936C2B">
      <w:pPr>
        <w:pStyle w:val="ListParagraph"/>
        <w:numPr>
          <w:ilvl w:val="1"/>
          <w:numId w:val="10"/>
        </w:numPr>
        <w:rPr>
          <w:rFonts w:ascii="Times New Roman" w:hAnsi="Times New Roman"/>
          <w:sz w:val="24"/>
          <w:szCs w:val="24"/>
          <w:lang w:val="en-IN"/>
        </w:rPr>
      </w:pPr>
      <w:r w:rsidRPr="00936C2B">
        <w:rPr>
          <w:rFonts w:ascii="Times New Roman" w:hAnsi="Times New Roman"/>
          <w:sz w:val="24"/>
          <w:szCs w:val="24"/>
          <w:lang w:val="en-IN"/>
        </w:rPr>
        <w:t>The dataset was checked for any missing or null values. Missing data can compromise the model’s performance and was addressed by:</w:t>
      </w:r>
    </w:p>
    <w:p w14:paraId="740F3AF1" w14:textId="77777777" w:rsidR="00936C2B" w:rsidRPr="00936C2B" w:rsidRDefault="00936C2B" w:rsidP="00936C2B">
      <w:pPr>
        <w:pStyle w:val="ListParagraph"/>
        <w:numPr>
          <w:ilvl w:val="2"/>
          <w:numId w:val="10"/>
        </w:numPr>
        <w:rPr>
          <w:rFonts w:ascii="Times New Roman" w:hAnsi="Times New Roman"/>
          <w:sz w:val="24"/>
          <w:szCs w:val="24"/>
          <w:lang w:val="en-IN"/>
        </w:rPr>
      </w:pPr>
      <w:r w:rsidRPr="00936C2B">
        <w:rPr>
          <w:rFonts w:ascii="Times New Roman" w:hAnsi="Times New Roman"/>
          <w:sz w:val="24"/>
          <w:szCs w:val="24"/>
          <w:lang w:val="en-IN"/>
        </w:rPr>
        <w:t>Imputing missing values for numerical features with the mean or median of the column.</w:t>
      </w:r>
    </w:p>
    <w:p w14:paraId="0755147C" w14:textId="77777777" w:rsidR="00936C2B" w:rsidRDefault="00936C2B" w:rsidP="00936C2B">
      <w:pPr>
        <w:pStyle w:val="ListParagraph"/>
        <w:numPr>
          <w:ilvl w:val="2"/>
          <w:numId w:val="10"/>
        </w:numPr>
        <w:rPr>
          <w:rFonts w:ascii="Times New Roman" w:hAnsi="Times New Roman"/>
          <w:sz w:val="24"/>
          <w:szCs w:val="24"/>
          <w:lang w:val="en-IN"/>
        </w:rPr>
      </w:pPr>
      <w:r w:rsidRPr="00936C2B">
        <w:rPr>
          <w:rFonts w:ascii="Times New Roman" w:hAnsi="Times New Roman"/>
          <w:sz w:val="24"/>
          <w:szCs w:val="24"/>
          <w:lang w:val="en-IN"/>
        </w:rPr>
        <w:t>Dropping rows with substantial missing data if imputation was not feasible.</w:t>
      </w:r>
    </w:p>
    <w:p w14:paraId="65FF7FEF" w14:textId="77777777" w:rsidR="00936C2B" w:rsidRPr="00936C2B" w:rsidRDefault="00936C2B" w:rsidP="00936C2B">
      <w:pPr>
        <w:pStyle w:val="ListParagraph"/>
        <w:numPr>
          <w:ilvl w:val="0"/>
          <w:numId w:val="10"/>
        </w:numPr>
        <w:rPr>
          <w:rFonts w:ascii="Times New Roman" w:hAnsi="Times New Roman"/>
          <w:sz w:val="24"/>
          <w:szCs w:val="24"/>
          <w:lang w:val="en-IN"/>
        </w:rPr>
      </w:pPr>
      <w:r w:rsidRPr="00936C2B">
        <w:rPr>
          <w:rFonts w:ascii="Times New Roman" w:hAnsi="Times New Roman"/>
          <w:b/>
          <w:bCs/>
          <w:sz w:val="24"/>
          <w:szCs w:val="24"/>
          <w:lang w:val="en-IN"/>
        </w:rPr>
        <w:t>Exploratory Data Analysis (EDA):</w:t>
      </w:r>
    </w:p>
    <w:p w14:paraId="15DBD815" w14:textId="77777777" w:rsidR="00936C2B" w:rsidRPr="00936C2B" w:rsidRDefault="00936C2B" w:rsidP="00936C2B">
      <w:pPr>
        <w:pStyle w:val="ListParagraph"/>
        <w:numPr>
          <w:ilvl w:val="1"/>
          <w:numId w:val="10"/>
        </w:numPr>
        <w:rPr>
          <w:rFonts w:ascii="Times New Roman" w:hAnsi="Times New Roman"/>
          <w:sz w:val="24"/>
          <w:szCs w:val="24"/>
          <w:lang w:val="en-IN"/>
        </w:rPr>
      </w:pPr>
      <w:r w:rsidRPr="00936C2B">
        <w:rPr>
          <w:rFonts w:ascii="Times New Roman" w:hAnsi="Times New Roman"/>
          <w:sz w:val="24"/>
          <w:szCs w:val="24"/>
          <w:lang w:val="en-IN"/>
        </w:rPr>
        <w:t>Conducted pair plots to visually inspect relationships between features and the target variable. This helped identify linear and non-linear patterns.</w:t>
      </w:r>
    </w:p>
    <w:p w14:paraId="2DFD5274" w14:textId="77777777" w:rsidR="00936C2B" w:rsidRPr="00936C2B" w:rsidRDefault="00936C2B" w:rsidP="00936C2B">
      <w:pPr>
        <w:pStyle w:val="ListParagraph"/>
        <w:numPr>
          <w:ilvl w:val="1"/>
          <w:numId w:val="10"/>
        </w:numPr>
        <w:rPr>
          <w:rFonts w:ascii="Times New Roman" w:hAnsi="Times New Roman"/>
          <w:sz w:val="24"/>
          <w:szCs w:val="24"/>
          <w:lang w:val="en-IN"/>
        </w:rPr>
      </w:pPr>
      <w:r w:rsidRPr="00936C2B">
        <w:rPr>
          <w:rFonts w:ascii="Times New Roman" w:hAnsi="Times New Roman"/>
          <w:sz w:val="24"/>
          <w:szCs w:val="24"/>
          <w:lang w:val="en-IN"/>
        </w:rPr>
        <w:lastRenderedPageBreak/>
        <w:t xml:space="preserve">Generated correlation heatmaps to measure the strength of relationships between features and the target variable, </w:t>
      </w:r>
      <w:proofErr w:type="spellStart"/>
      <w:r w:rsidRPr="00936C2B">
        <w:rPr>
          <w:rFonts w:ascii="Times New Roman" w:hAnsi="Times New Roman"/>
          <w:sz w:val="24"/>
          <w:szCs w:val="24"/>
          <w:lang w:val="en-IN"/>
        </w:rPr>
        <w:t>Exam_Scores</w:t>
      </w:r>
      <w:proofErr w:type="spellEnd"/>
      <w:r w:rsidRPr="00936C2B">
        <w:rPr>
          <w:rFonts w:ascii="Times New Roman" w:hAnsi="Times New Roman"/>
          <w:sz w:val="24"/>
          <w:szCs w:val="24"/>
          <w:lang w:val="en-IN"/>
        </w:rPr>
        <w:t>. Features with strong correlations were retained as potential predictors.</w:t>
      </w:r>
    </w:p>
    <w:p w14:paraId="6A510826" w14:textId="77777777" w:rsidR="00936C2B" w:rsidRPr="00936C2B" w:rsidRDefault="00936C2B" w:rsidP="00936C2B">
      <w:pPr>
        <w:pStyle w:val="ListParagraph"/>
        <w:numPr>
          <w:ilvl w:val="0"/>
          <w:numId w:val="10"/>
        </w:numPr>
        <w:rPr>
          <w:rFonts w:ascii="Times New Roman" w:hAnsi="Times New Roman"/>
          <w:sz w:val="24"/>
          <w:szCs w:val="24"/>
          <w:lang w:val="en-IN"/>
        </w:rPr>
      </w:pPr>
      <w:r w:rsidRPr="00936C2B">
        <w:rPr>
          <w:rFonts w:ascii="Times New Roman" w:hAnsi="Times New Roman"/>
          <w:b/>
          <w:bCs/>
          <w:sz w:val="24"/>
          <w:szCs w:val="24"/>
          <w:lang w:val="en-IN"/>
        </w:rPr>
        <w:t>Feature Scaling:</w:t>
      </w:r>
    </w:p>
    <w:p w14:paraId="41B29C1B" w14:textId="77777777" w:rsidR="00936C2B" w:rsidRPr="00936C2B" w:rsidRDefault="00936C2B" w:rsidP="00936C2B">
      <w:pPr>
        <w:pStyle w:val="ListParagraph"/>
        <w:numPr>
          <w:ilvl w:val="1"/>
          <w:numId w:val="10"/>
        </w:numPr>
        <w:rPr>
          <w:rFonts w:ascii="Times New Roman" w:hAnsi="Times New Roman"/>
          <w:sz w:val="24"/>
          <w:szCs w:val="24"/>
          <w:lang w:val="en-IN"/>
        </w:rPr>
      </w:pPr>
      <w:r w:rsidRPr="00936C2B">
        <w:rPr>
          <w:rFonts w:ascii="Times New Roman" w:hAnsi="Times New Roman"/>
          <w:sz w:val="24"/>
          <w:szCs w:val="24"/>
          <w:lang w:val="en-IN"/>
        </w:rPr>
        <w:t xml:space="preserve">Standardized numerical features (e.g., </w:t>
      </w:r>
      <w:proofErr w:type="spellStart"/>
      <w:r w:rsidRPr="00936C2B">
        <w:rPr>
          <w:rFonts w:ascii="Times New Roman" w:hAnsi="Times New Roman"/>
          <w:sz w:val="24"/>
          <w:szCs w:val="24"/>
          <w:lang w:val="en-IN"/>
        </w:rPr>
        <w:t>Study_Hours</w:t>
      </w:r>
      <w:proofErr w:type="spellEnd"/>
      <w:r w:rsidRPr="00936C2B">
        <w:rPr>
          <w:rFonts w:ascii="Times New Roman" w:hAnsi="Times New Roman"/>
          <w:sz w:val="24"/>
          <w:szCs w:val="24"/>
          <w:lang w:val="en-IN"/>
        </w:rPr>
        <w:t xml:space="preserve">, </w:t>
      </w:r>
      <w:proofErr w:type="spellStart"/>
      <w:r w:rsidRPr="00936C2B">
        <w:rPr>
          <w:rFonts w:ascii="Times New Roman" w:hAnsi="Times New Roman"/>
          <w:sz w:val="24"/>
          <w:szCs w:val="24"/>
          <w:lang w:val="en-IN"/>
        </w:rPr>
        <w:t>Past_Scores</w:t>
      </w:r>
      <w:proofErr w:type="spellEnd"/>
      <w:r w:rsidRPr="00936C2B">
        <w:rPr>
          <w:rFonts w:ascii="Times New Roman" w:hAnsi="Times New Roman"/>
          <w:sz w:val="24"/>
          <w:szCs w:val="24"/>
          <w:lang w:val="en-IN"/>
        </w:rPr>
        <w:t xml:space="preserve">) using </w:t>
      </w:r>
      <w:proofErr w:type="spellStart"/>
      <w:r w:rsidRPr="00936C2B">
        <w:rPr>
          <w:rFonts w:ascii="Times New Roman" w:hAnsi="Times New Roman"/>
          <w:sz w:val="24"/>
          <w:szCs w:val="24"/>
          <w:lang w:val="en-IN"/>
        </w:rPr>
        <w:t>StandardScaler</w:t>
      </w:r>
      <w:proofErr w:type="spellEnd"/>
      <w:r w:rsidRPr="00936C2B">
        <w:rPr>
          <w:rFonts w:ascii="Times New Roman" w:hAnsi="Times New Roman"/>
          <w:sz w:val="24"/>
          <w:szCs w:val="24"/>
          <w:lang w:val="en-IN"/>
        </w:rPr>
        <w:t xml:space="preserve"> from the scikit-learn library to ensure consistent scales for the regression model.</w:t>
      </w:r>
    </w:p>
    <w:p w14:paraId="7C1B8CC6" w14:textId="77777777" w:rsidR="00936C2B" w:rsidRPr="00936C2B" w:rsidRDefault="00936C2B" w:rsidP="00936C2B">
      <w:pPr>
        <w:pStyle w:val="ListParagraph"/>
        <w:numPr>
          <w:ilvl w:val="1"/>
          <w:numId w:val="10"/>
        </w:numPr>
        <w:rPr>
          <w:rFonts w:ascii="Times New Roman" w:hAnsi="Times New Roman"/>
          <w:sz w:val="24"/>
          <w:szCs w:val="24"/>
          <w:lang w:val="en-IN"/>
        </w:rPr>
      </w:pPr>
      <w:r w:rsidRPr="00936C2B">
        <w:rPr>
          <w:rFonts w:ascii="Times New Roman" w:hAnsi="Times New Roman"/>
          <w:sz w:val="24"/>
          <w:szCs w:val="24"/>
          <w:lang w:val="en-IN"/>
        </w:rPr>
        <w:t>Attendance was left as-is since it already falls within a fixed range (0% to 100%).</w:t>
      </w:r>
    </w:p>
    <w:p w14:paraId="47F48762" w14:textId="77777777" w:rsidR="00936C2B" w:rsidRPr="00936C2B" w:rsidRDefault="00936C2B" w:rsidP="00936C2B">
      <w:pPr>
        <w:pStyle w:val="ListParagraph"/>
        <w:numPr>
          <w:ilvl w:val="0"/>
          <w:numId w:val="10"/>
        </w:numPr>
        <w:rPr>
          <w:rFonts w:ascii="Times New Roman" w:hAnsi="Times New Roman"/>
          <w:sz w:val="24"/>
          <w:szCs w:val="24"/>
          <w:lang w:val="en-IN"/>
        </w:rPr>
      </w:pPr>
      <w:r w:rsidRPr="00936C2B">
        <w:rPr>
          <w:rFonts w:ascii="Times New Roman" w:hAnsi="Times New Roman"/>
          <w:b/>
          <w:bCs/>
          <w:sz w:val="24"/>
          <w:szCs w:val="24"/>
          <w:lang w:val="en-IN"/>
        </w:rPr>
        <w:t>Outlier Detection and Treatment:</w:t>
      </w:r>
    </w:p>
    <w:p w14:paraId="0AFA9365" w14:textId="77777777" w:rsidR="00936C2B" w:rsidRPr="00936C2B" w:rsidRDefault="00936C2B" w:rsidP="00936C2B">
      <w:pPr>
        <w:pStyle w:val="ListParagraph"/>
        <w:numPr>
          <w:ilvl w:val="1"/>
          <w:numId w:val="10"/>
        </w:numPr>
        <w:rPr>
          <w:rFonts w:ascii="Times New Roman" w:hAnsi="Times New Roman"/>
          <w:sz w:val="24"/>
          <w:szCs w:val="24"/>
          <w:lang w:val="en-IN"/>
        </w:rPr>
      </w:pPr>
      <w:r w:rsidRPr="00936C2B">
        <w:rPr>
          <w:rFonts w:ascii="Times New Roman" w:hAnsi="Times New Roman"/>
          <w:sz w:val="24"/>
          <w:szCs w:val="24"/>
          <w:lang w:val="en-IN"/>
        </w:rPr>
        <w:t>Detected outliers using boxplots and z-scores. Extreme outliers were capped to minimize their impact on model performance.</w:t>
      </w:r>
    </w:p>
    <w:p w14:paraId="49F54688" w14:textId="77777777" w:rsidR="00936C2B" w:rsidRPr="00936C2B" w:rsidRDefault="00936C2B" w:rsidP="00936C2B">
      <w:pPr>
        <w:pStyle w:val="ListParagraph"/>
        <w:numPr>
          <w:ilvl w:val="0"/>
          <w:numId w:val="10"/>
        </w:numPr>
        <w:rPr>
          <w:rFonts w:ascii="Times New Roman" w:hAnsi="Times New Roman"/>
          <w:sz w:val="24"/>
          <w:szCs w:val="24"/>
          <w:lang w:val="en-IN"/>
        </w:rPr>
      </w:pPr>
      <w:r w:rsidRPr="00936C2B">
        <w:rPr>
          <w:rFonts w:ascii="Times New Roman" w:hAnsi="Times New Roman"/>
          <w:b/>
          <w:bCs/>
          <w:sz w:val="24"/>
          <w:szCs w:val="24"/>
          <w:lang w:val="en-IN"/>
        </w:rPr>
        <w:t>Dataset Splitting:</w:t>
      </w:r>
    </w:p>
    <w:p w14:paraId="619FBC20" w14:textId="77777777" w:rsidR="00936C2B" w:rsidRPr="00936C2B" w:rsidRDefault="00936C2B" w:rsidP="00936C2B">
      <w:pPr>
        <w:pStyle w:val="ListParagraph"/>
        <w:numPr>
          <w:ilvl w:val="1"/>
          <w:numId w:val="10"/>
        </w:numPr>
        <w:rPr>
          <w:rFonts w:ascii="Times New Roman" w:hAnsi="Times New Roman"/>
          <w:sz w:val="24"/>
          <w:szCs w:val="24"/>
          <w:lang w:val="en-IN"/>
        </w:rPr>
      </w:pPr>
      <w:r w:rsidRPr="00936C2B">
        <w:rPr>
          <w:rFonts w:ascii="Times New Roman" w:hAnsi="Times New Roman"/>
          <w:sz w:val="24"/>
          <w:szCs w:val="24"/>
          <w:lang w:val="en-IN"/>
        </w:rPr>
        <w:t>Split the data into training (80%) and testing (20%) sets to evaluate model generalization.</w:t>
      </w:r>
    </w:p>
    <w:p w14:paraId="480106F8" w14:textId="1F0E50F5" w:rsidR="00936C2B" w:rsidRPr="00936C2B" w:rsidRDefault="00936C2B" w:rsidP="00936C2B">
      <w:pPr>
        <w:pStyle w:val="ListParagraph"/>
        <w:rPr>
          <w:rFonts w:ascii="Times New Roman" w:hAnsi="Times New Roman"/>
          <w:sz w:val="24"/>
          <w:szCs w:val="24"/>
          <w:lang w:val="en-IN"/>
        </w:rPr>
      </w:pPr>
    </w:p>
    <w:p w14:paraId="6A752EC9" w14:textId="77777777" w:rsidR="00936C2B" w:rsidRDefault="00936C2B" w:rsidP="00936C2B">
      <w:pPr>
        <w:pStyle w:val="ListParagraph"/>
        <w:rPr>
          <w:rFonts w:ascii="Times New Roman" w:hAnsi="Times New Roman"/>
          <w:b/>
          <w:bCs/>
          <w:sz w:val="24"/>
          <w:szCs w:val="24"/>
          <w:lang w:val="en-IN"/>
        </w:rPr>
      </w:pPr>
      <w:r w:rsidRPr="00936C2B">
        <w:rPr>
          <w:rFonts w:ascii="Times New Roman" w:hAnsi="Times New Roman"/>
          <w:b/>
          <w:bCs/>
          <w:sz w:val="24"/>
          <w:szCs w:val="24"/>
          <w:lang w:val="en-IN"/>
        </w:rPr>
        <w:t>Methodology</w:t>
      </w:r>
    </w:p>
    <w:p w14:paraId="285BC18B" w14:textId="77777777" w:rsidR="00936C2B" w:rsidRPr="00936C2B" w:rsidRDefault="00936C2B" w:rsidP="00936C2B">
      <w:pPr>
        <w:pStyle w:val="ListParagraph"/>
        <w:rPr>
          <w:rFonts w:ascii="Times New Roman" w:hAnsi="Times New Roman"/>
          <w:b/>
          <w:bCs/>
          <w:sz w:val="24"/>
          <w:szCs w:val="24"/>
          <w:lang w:val="en-IN"/>
        </w:rPr>
      </w:pPr>
    </w:p>
    <w:p w14:paraId="2C90B4EE" w14:textId="77777777" w:rsidR="00936C2B" w:rsidRPr="00936C2B" w:rsidRDefault="00936C2B" w:rsidP="00936C2B">
      <w:pPr>
        <w:pStyle w:val="ListParagraph"/>
        <w:rPr>
          <w:rFonts w:ascii="Times New Roman" w:hAnsi="Times New Roman"/>
          <w:sz w:val="24"/>
          <w:szCs w:val="24"/>
          <w:lang w:val="en-IN"/>
        </w:rPr>
      </w:pPr>
      <w:r w:rsidRPr="00936C2B">
        <w:rPr>
          <w:rFonts w:ascii="Times New Roman" w:hAnsi="Times New Roman"/>
          <w:sz w:val="24"/>
          <w:szCs w:val="24"/>
          <w:lang w:val="en-IN"/>
        </w:rPr>
        <w:t>The following steps outline the methodology used in this project to build and evaluate the linear regression model:</w:t>
      </w:r>
    </w:p>
    <w:p w14:paraId="4679D51E" w14:textId="77777777" w:rsidR="00936C2B" w:rsidRPr="00936C2B" w:rsidRDefault="00936C2B" w:rsidP="00936C2B">
      <w:pPr>
        <w:pStyle w:val="ListParagraph"/>
        <w:numPr>
          <w:ilvl w:val="0"/>
          <w:numId w:val="11"/>
        </w:numPr>
        <w:rPr>
          <w:rFonts w:ascii="Times New Roman" w:hAnsi="Times New Roman"/>
          <w:sz w:val="24"/>
          <w:szCs w:val="24"/>
          <w:lang w:val="en-IN"/>
        </w:rPr>
      </w:pPr>
      <w:r w:rsidRPr="00936C2B">
        <w:rPr>
          <w:rFonts w:ascii="Times New Roman" w:hAnsi="Times New Roman"/>
          <w:b/>
          <w:bCs/>
          <w:sz w:val="24"/>
          <w:szCs w:val="24"/>
          <w:lang w:val="en-IN"/>
        </w:rPr>
        <w:t>Data Loading and Inspection:</w:t>
      </w:r>
    </w:p>
    <w:p w14:paraId="4AF1C4C0" w14:textId="77777777" w:rsidR="00936C2B" w:rsidRPr="00936C2B" w:rsidRDefault="00936C2B" w:rsidP="00936C2B">
      <w:pPr>
        <w:pStyle w:val="ListParagraph"/>
        <w:numPr>
          <w:ilvl w:val="1"/>
          <w:numId w:val="11"/>
        </w:numPr>
        <w:rPr>
          <w:rFonts w:ascii="Times New Roman" w:hAnsi="Times New Roman"/>
          <w:sz w:val="24"/>
          <w:szCs w:val="24"/>
          <w:lang w:val="en-IN"/>
        </w:rPr>
      </w:pPr>
      <w:r w:rsidRPr="00936C2B">
        <w:rPr>
          <w:rFonts w:ascii="Times New Roman" w:hAnsi="Times New Roman"/>
          <w:sz w:val="24"/>
          <w:szCs w:val="24"/>
          <w:lang w:val="en-IN"/>
        </w:rPr>
        <w:t xml:space="preserve">Imported the dataset into Python using the </w:t>
      </w:r>
      <w:proofErr w:type="gramStart"/>
      <w:r w:rsidRPr="00936C2B">
        <w:rPr>
          <w:rFonts w:ascii="Times New Roman" w:hAnsi="Times New Roman"/>
          <w:sz w:val="24"/>
          <w:szCs w:val="24"/>
          <w:lang w:val="en-IN"/>
        </w:rPr>
        <w:t>pandas</w:t>
      </w:r>
      <w:proofErr w:type="gramEnd"/>
      <w:r w:rsidRPr="00936C2B">
        <w:rPr>
          <w:rFonts w:ascii="Times New Roman" w:hAnsi="Times New Roman"/>
          <w:sz w:val="24"/>
          <w:szCs w:val="24"/>
          <w:lang w:val="en-IN"/>
        </w:rPr>
        <w:t xml:space="preserve"> library. Performed an initial inspection </w:t>
      </w:r>
      <w:proofErr w:type="gramStart"/>
      <w:r w:rsidRPr="00936C2B">
        <w:rPr>
          <w:rFonts w:ascii="Times New Roman" w:hAnsi="Times New Roman"/>
          <w:sz w:val="24"/>
          <w:szCs w:val="24"/>
          <w:lang w:val="en-IN"/>
        </w:rPr>
        <w:t>using .head</w:t>
      </w:r>
      <w:proofErr w:type="gramEnd"/>
      <w:r w:rsidRPr="00936C2B">
        <w:rPr>
          <w:rFonts w:ascii="Times New Roman" w:hAnsi="Times New Roman"/>
          <w:sz w:val="24"/>
          <w:szCs w:val="24"/>
          <w:lang w:val="en-IN"/>
        </w:rPr>
        <w:t>(), .info(), and .describe() functions to understand the structure, data types, and basic statistics of the dataset.</w:t>
      </w:r>
    </w:p>
    <w:p w14:paraId="3815E652" w14:textId="77777777" w:rsidR="00936C2B" w:rsidRPr="00936C2B" w:rsidRDefault="00936C2B" w:rsidP="00936C2B">
      <w:pPr>
        <w:pStyle w:val="ListParagraph"/>
        <w:numPr>
          <w:ilvl w:val="0"/>
          <w:numId w:val="11"/>
        </w:numPr>
        <w:rPr>
          <w:rFonts w:ascii="Times New Roman" w:hAnsi="Times New Roman"/>
          <w:sz w:val="24"/>
          <w:szCs w:val="24"/>
          <w:lang w:val="en-IN"/>
        </w:rPr>
      </w:pPr>
      <w:r w:rsidRPr="00936C2B">
        <w:rPr>
          <w:rFonts w:ascii="Times New Roman" w:hAnsi="Times New Roman"/>
          <w:b/>
          <w:bCs/>
          <w:sz w:val="24"/>
          <w:szCs w:val="24"/>
          <w:lang w:val="en-IN"/>
        </w:rPr>
        <w:t>Visualizing Relationships Between Features and Target:</w:t>
      </w:r>
    </w:p>
    <w:p w14:paraId="3B31B932" w14:textId="77777777" w:rsidR="00936C2B" w:rsidRPr="00936C2B" w:rsidRDefault="00936C2B" w:rsidP="00936C2B">
      <w:pPr>
        <w:pStyle w:val="ListParagraph"/>
        <w:numPr>
          <w:ilvl w:val="1"/>
          <w:numId w:val="11"/>
        </w:numPr>
        <w:rPr>
          <w:rFonts w:ascii="Times New Roman" w:hAnsi="Times New Roman"/>
          <w:sz w:val="24"/>
          <w:szCs w:val="24"/>
          <w:lang w:val="en-IN"/>
        </w:rPr>
      </w:pPr>
      <w:r w:rsidRPr="00936C2B">
        <w:rPr>
          <w:rFonts w:ascii="Times New Roman" w:hAnsi="Times New Roman"/>
          <w:sz w:val="24"/>
          <w:szCs w:val="24"/>
          <w:lang w:val="en-IN"/>
        </w:rPr>
        <w:t xml:space="preserve">Scatter plots and pair plots were generated using Seaborn to visually </w:t>
      </w:r>
      <w:proofErr w:type="spellStart"/>
      <w:r w:rsidRPr="00936C2B">
        <w:rPr>
          <w:rFonts w:ascii="Times New Roman" w:hAnsi="Times New Roman"/>
          <w:sz w:val="24"/>
          <w:szCs w:val="24"/>
          <w:lang w:val="en-IN"/>
        </w:rPr>
        <w:t>analyze</w:t>
      </w:r>
      <w:proofErr w:type="spellEnd"/>
      <w:r w:rsidRPr="00936C2B">
        <w:rPr>
          <w:rFonts w:ascii="Times New Roman" w:hAnsi="Times New Roman"/>
          <w:sz w:val="24"/>
          <w:szCs w:val="24"/>
          <w:lang w:val="en-IN"/>
        </w:rPr>
        <w:t xml:space="preserve"> the relationships between </w:t>
      </w:r>
      <w:proofErr w:type="spellStart"/>
      <w:r w:rsidRPr="00936C2B">
        <w:rPr>
          <w:rFonts w:ascii="Times New Roman" w:hAnsi="Times New Roman"/>
          <w:sz w:val="24"/>
          <w:szCs w:val="24"/>
          <w:lang w:val="en-IN"/>
        </w:rPr>
        <w:t>Study_Hours</w:t>
      </w:r>
      <w:proofErr w:type="spellEnd"/>
      <w:r w:rsidRPr="00936C2B">
        <w:rPr>
          <w:rFonts w:ascii="Times New Roman" w:hAnsi="Times New Roman"/>
          <w:sz w:val="24"/>
          <w:szCs w:val="24"/>
          <w:lang w:val="en-IN"/>
        </w:rPr>
        <w:t xml:space="preserve">, Attendance, </w:t>
      </w:r>
      <w:proofErr w:type="spellStart"/>
      <w:r w:rsidRPr="00936C2B">
        <w:rPr>
          <w:rFonts w:ascii="Times New Roman" w:hAnsi="Times New Roman"/>
          <w:sz w:val="24"/>
          <w:szCs w:val="24"/>
          <w:lang w:val="en-IN"/>
        </w:rPr>
        <w:t>Past_Scores</w:t>
      </w:r>
      <w:proofErr w:type="spellEnd"/>
      <w:r w:rsidRPr="00936C2B">
        <w:rPr>
          <w:rFonts w:ascii="Times New Roman" w:hAnsi="Times New Roman"/>
          <w:sz w:val="24"/>
          <w:szCs w:val="24"/>
          <w:lang w:val="en-IN"/>
        </w:rPr>
        <w:t xml:space="preserve">, and </w:t>
      </w:r>
      <w:proofErr w:type="spellStart"/>
      <w:r w:rsidRPr="00936C2B">
        <w:rPr>
          <w:rFonts w:ascii="Times New Roman" w:hAnsi="Times New Roman"/>
          <w:sz w:val="24"/>
          <w:szCs w:val="24"/>
          <w:lang w:val="en-IN"/>
        </w:rPr>
        <w:t>Exam_Scores</w:t>
      </w:r>
      <w:proofErr w:type="spellEnd"/>
      <w:r w:rsidRPr="00936C2B">
        <w:rPr>
          <w:rFonts w:ascii="Times New Roman" w:hAnsi="Times New Roman"/>
          <w:sz w:val="24"/>
          <w:szCs w:val="24"/>
          <w:lang w:val="en-IN"/>
        </w:rPr>
        <w:t>.</w:t>
      </w:r>
    </w:p>
    <w:p w14:paraId="7D9A9218" w14:textId="77777777" w:rsidR="00936C2B" w:rsidRPr="00936C2B" w:rsidRDefault="00936C2B" w:rsidP="00936C2B">
      <w:pPr>
        <w:pStyle w:val="ListParagraph"/>
        <w:numPr>
          <w:ilvl w:val="1"/>
          <w:numId w:val="11"/>
        </w:numPr>
        <w:rPr>
          <w:rFonts w:ascii="Times New Roman" w:hAnsi="Times New Roman"/>
          <w:sz w:val="24"/>
          <w:szCs w:val="24"/>
          <w:lang w:val="en-IN"/>
        </w:rPr>
      </w:pPr>
      <w:r w:rsidRPr="00936C2B">
        <w:rPr>
          <w:rFonts w:ascii="Times New Roman" w:hAnsi="Times New Roman"/>
          <w:sz w:val="24"/>
          <w:szCs w:val="24"/>
          <w:lang w:val="en-IN"/>
        </w:rPr>
        <w:t>A correlation heatmap was created to numerically evaluate the strength of these relationships.</w:t>
      </w:r>
    </w:p>
    <w:p w14:paraId="2DE3A83E" w14:textId="77777777" w:rsidR="00936C2B" w:rsidRPr="00936C2B" w:rsidRDefault="00936C2B" w:rsidP="00936C2B">
      <w:pPr>
        <w:pStyle w:val="ListParagraph"/>
        <w:numPr>
          <w:ilvl w:val="0"/>
          <w:numId w:val="11"/>
        </w:numPr>
        <w:rPr>
          <w:rFonts w:ascii="Times New Roman" w:hAnsi="Times New Roman"/>
          <w:sz w:val="24"/>
          <w:szCs w:val="24"/>
          <w:lang w:val="en-IN"/>
        </w:rPr>
      </w:pPr>
      <w:r w:rsidRPr="00936C2B">
        <w:rPr>
          <w:rFonts w:ascii="Times New Roman" w:hAnsi="Times New Roman"/>
          <w:b/>
          <w:bCs/>
          <w:sz w:val="24"/>
          <w:szCs w:val="24"/>
          <w:lang w:val="en-IN"/>
        </w:rPr>
        <w:t>Data Splitting:</w:t>
      </w:r>
    </w:p>
    <w:p w14:paraId="11BA2061" w14:textId="77777777" w:rsidR="00936C2B" w:rsidRPr="00936C2B" w:rsidRDefault="00936C2B" w:rsidP="00936C2B">
      <w:pPr>
        <w:pStyle w:val="ListParagraph"/>
        <w:numPr>
          <w:ilvl w:val="1"/>
          <w:numId w:val="11"/>
        </w:numPr>
        <w:rPr>
          <w:rFonts w:ascii="Times New Roman" w:hAnsi="Times New Roman"/>
          <w:sz w:val="24"/>
          <w:szCs w:val="24"/>
          <w:lang w:val="en-IN"/>
        </w:rPr>
      </w:pPr>
      <w:r w:rsidRPr="00936C2B">
        <w:rPr>
          <w:rFonts w:ascii="Times New Roman" w:hAnsi="Times New Roman"/>
          <w:sz w:val="24"/>
          <w:szCs w:val="24"/>
          <w:lang w:val="en-IN"/>
        </w:rPr>
        <w:t xml:space="preserve">Divided the dataset into training and testing sets using </w:t>
      </w:r>
      <w:proofErr w:type="spellStart"/>
      <w:r w:rsidRPr="00936C2B">
        <w:rPr>
          <w:rFonts w:ascii="Times New Roman" w:hAnsi="Times New Roman"/>
          <w:sz w:val="24"/>
          <w:szCs w:val="24"/>
          <w:lang w:val="en-IN"/>
        </w:rPr>
        <w:t>train_test_split</w:t>
      </w:r>
      <w:proofErr w:type="spellEnd"/>
      <w:r w:rsidRPr="00936C2B">
        <w:rPr>
          <w:rFonts w:ascii="Times New Roman" w:hAnsi="Times New Roman"/>
          <w:sz w:val="24"/>
          <w:szCs w:val="24"/>
          <w:lang w:val="en-IN"/>
        </w:rPr>
        <w:t xml:space="preserve"> from scikit-learn, ensuring that the model was trained and tested on separate data to avoid overfitting.</w:t>
      </w:r>
    </w:p>
    <w:p w14:paraId="2C78D227" w14:textId="77777777" w:rsidR="00936C2B" w:rsidRPr="00936C2B" w:rsidRDefault="00936C2B" w:rsidP="00936C2B">
      <w:pPr>
        <w:pStyle w:val="ListParagraph"/>
        <w:numPr>
          <w:ilvl w:val="0"/>
          <w:numId w:val="11"/>
        </w:numPr>
        <w:rPr>
          <w:rFonts w:ascii="Times New Roman" w:hAnsi="Times New Roman"/>
          <w:sz w:val="24"/>
          <w:szCs w:val="24"/>
          <w:lang w:val="en-IN"/>
        </w:rPr>
      </w:pPr>
      <w:r w:rsidRPr="00936C2B">
        <w:rPr>
          <w:rFonts w:ascii="Times New Roman" w:hAnsi="Times New Roman"/>
          <w:b/>
          <w:bCs/>
          <w:sz w:val="24"/>
          <w:szCs w:val="24"/>
          <w:lang w:val="en-IN"/>
        </w:rPr>
        <w:t>Training the Linear Regression Model:</w:t>
      </w:r>
    </w:p>
    <w:p w14:paraId="3222DC63" w14:textId="77777777" w:rsidR="00936C2B" w:rsidRPr="00936C2B" w:rsidRDefault="00936C2B" w:rsidP="00936C2B">
      <w:pPr>
        <w:pStyle w:val="ListParagraph"/>
        <w:numPr>
          <w:ilvl w:val="1"/>
          <w:numId w:val="11"/>
        </w:numPr>
        <w:rPr>
          <w:rFonts w:ascii="Times New Roman" w:hAnsi="Times New Roman"/>
          <w:sz w:val="24"/>
          <w:szCs w:val="24"/>
          <w:lang w:val="en-IN"/>
        </w:rPr>
      </w:pPr>
      <w:r w:rsidRPr="00936C2B">
        <w:rPr>
          <w:rFonts w:ascii="Times New Roman" w:hAnsi="Times New Roman"/>
          <w:sz w:val="24"/>
          <w:szCs w:val="24"/>
          <w:lang w:val="en-IN"/>
        </w:rPr>
        <w:t xml:space="preserve">Used the </w:t>
      </w:r>
      <w:proofErr w:type="spellStart"/>
      <w:r w:rsidRPr="00936C2B">
        <w:rPr>
          <w:rFonts w:ascii="Times New Roman" w:hAnsi="Times New Roman"/>
          <w:sz w:val="24"/>
          <w:szCs w:val="24"/>
          <w:lang w:val="en-IN"/>
        </w:rPr>
        <w:t>LinearRegression</w:t>
      </w:r>
      <w:proofErr w:type="spellEnd"/>
      <w:r w:rsidRPr="00936C2B">
        <w:rPr>
          <w:rFonts w:ascii="Times New Roman" w:hAnsi="Times New Roman"/>
          <w:sz w:val="24"/>
          <w:szCs w:val="24"/>
          <w:lang w:val="en-IN"/>
        </w:rPr>
        <w:t xml:space="preserve"> class from scikit-learn to fit a regression model on the training set.</w:t>
      </w:r>
    </w:p>
    <w:p w14:paraId="7E6DA0F8" w14:textId="77777777" w:rsidR="00936C2B" w:rsidRPr="00936C2B" w:rsidRDefault="00936C2B" w:rsidP="00936C2B">
      <w:pPr>
        <w:pStyle w:val="ListParagraph"/>
        <w:numPr>
          <w:ilvl w:val="1"/>
          <w:numId w:val="11"/>
        </w:numPr>
        <w:rPr>
          <w:rFonts w:ascii="Times New Roman" w:hAnsi="Times New Roman"/>
          <w:sz w:val="24"/>
          <w:szCs w:val="24"/>
          <w:lang w:val="en-IN"/>
        </w:rPr>
      </w:pPr>
      <w:r w:rsidRPr="00936C2B">
        <w:rPr>
          <w:rFonts w:ascii="Times New Roman" w:hAnsi="Times New Roman"/>
          <w:sz w:val="24"/>
          <w:szCs w:val="24"/>
          <w:lang w:val="en-IN"/>
        </w:rPr>
        <w:t xml:space="preserve">Calculated the model coefficients (weights) to interpret the importance of each feature in predicting </w:t>
      </w:r>
      <w:proofErr w:type="spellStart"/>
      <w:r w:rsidRPr="00936C2B">
        <w:rPr>
          <w:rFonts w:ascii="Times New Roman" w:hAnsi="Times New Roman"/>
          <w:sz w:val="24"/>
          <w:szCs w:val="24"/>
          <w:lang w:val="en-IN"/>
        </w:rPr>
        <w:t>Exam_Scores</w:t>
      </w:r>
      <w:proofErr w:type="spellEnd"/>
      <w:r w:rsidRPr="00936C2B">
        <w:rPr>
          <w:rFonts w:ascii="Times New Roman" w:hAnsi="Times New Roman"/>
          <w:sz w:val="24"/>
          <w:szCs w:val="24"/>
          <w:lang w:val="en-IN"/>
        </w:rPr>
        <w:t>.</w:t>
      </w:r>
    </w:p>
    <w:p w14:paraId="4EC55695" w14:textId="77777777" w:rsidR="00936C2B" w:rsidRPr="00936C2B" w:rsidRDefault="00936C2B" w:rsidP="00936C2B">
      <w:pPr>
        <w:pStyle w:val="ListParagraph"/>
        <w:numPr>
          <w:ilvl w:val="0"/>
          <w:numId w:val="11"/>
        </w:numPr>
        <w:rPr>
          <w:rFonts w:ascii="Times New Roman" w:hAnsi="Times New Roman"/>
          <w:sz w:val="24"/>
          <w:szCs w:val="24"/>
          <w:lang w:val="en-IN"/>
        </w:rPr>
      </w:pPr>
      <w:r w:rsidRPr="00936C2B">
        <w:rPr>
          <w:rFonts w:ascii="Times New Roman" w:hAnsi="Times New Roman"/>
          <w:b/>
          <w:bCs/>
          <w:sz w:val="24"/>
          <w:szCs w:val="24"/>
          <w:lang w:val="en-IN"/>
        </w:rPr>
        <w:t>Evaluating the Model:</w:t>
      </w:r>
    </w:p>
    <w:p w14:paraId="03978227" w14:textId="77777777" w:rsidR="00936C2B" w:rsidRPr="00936C2B" w:rsidRDefault="00936C2B" w:rsidP="00936C2B">
      <w:pPr>
        <w:pStyle w:val="ListParagraph"/>
        <w:numPr>
          <w:ilvl w:val="1"/>
          <w:numId w:val="11"/>
        </w:numPr>
        <w:rPr>
          <w:rFonts w:ascii="Times New Roman" w:hAnsi="Times New Roman"/>
          <w:sz w:val="24"/>
          <w:szCs w:val="24"/>
          <w:lang w:val="en-IN"/>
        </w:rPr>
      </w:pPr>
      <w:r w:rsidRPr="00936C2B">
        <w:rPr>
          <w:rFonts w:ascii="Times New Roman" w:hAnsi="Times New Roman"/>
          <w:sz w:val="24"/>
          <w:szCs w:val="24"/>
          <w:lang w:val="en-IN"/>
        </w:rPr>
        <w:t>Evaluated the model’s performance using the following metrics:</w:t>
      </w:r>
    </w:p>
    <w:p w14:paraId="6668B47C" w14:textId="77777777" w:rsidR="00936C2B" w:rsidRPr="00936C2B" w:rsidRDefault="00936C2B" w:rsidP="00936C2B">
      <w:pPr>
        <w:pStyle w:val="ListParagraph"/>
        <w:numPr>
          <w:ilvl w:val="2"/>
          <w:numId w:val="11"/>
        </w:numPr>
        <w:rPr>
          <w:rFonts w:ascii="Times New Roman" w:hAnsi="Times New Roman"/>
          <w:sz w:val="24"/>
          <w:szCs w:val="24"/>
          <w:lang w:val="en-IN"/>
        </w:rPr>
      </w:pPr>
      <w:r w:rsidRPr="00936C2B">
        <w:rPr>
          <w:rFonts w:ascii="Times New Roman" w:hAnsi="Times New Roman"/>
          <w:b/>
          <w:bCs/>
          <w:sz w:val="24"/>
          <w:szCs w:val="24"/>
          <w:lang w:val="en-IN"/>
        </w:rPr>
        <w:t>Mean Absolute Error (MAE):</w:t>
      </w:r>
      <w:r w:rsidRPr="00936C2B">
        <w:rPr>
          <w:rFonts w:ascii="Times New Roman" w:hAnsi="Times New Roman"/>
          <w:sz w:val="24"/>
          <w:szCs w:val="24"/>
          <w:lang w:val="en-IN"/>
        </w:rPr>
        <w:t xml:space="preserve"> Measures the average magnitude of errors without considering their direction.</w:t>
      </w:r>
    </w:p>
    <w:p w14:paraId="59E0DA3A" w14:textId="77777777" w:rsidR="00936C2B" w:rsidRPr="00936C2B" w:rsidRDefault="00936C2B" w:rsidP="00936C2B">
      <w:pPr>
        <w:pStyle w:val="ListParagraph"/>
        <w:numPr>
          <w:ilvl w:val="2"/>
          <w:numId w:val="11"/>
        </w:numPr>
        <w:rPr>
          <w:rFonts w:ascii="Times New Roman" w:hAnsi="Times New Roman"/>
          <w:sz w:val="24"/>
          <w:szCs w:val="24"/>
          <w:lang w:val="en-IN"/>
        </w:rPr>
      </w:pPr>
      <w:r w:rsidRPr="00936C2B">
        <w:rPr>
          <w:rFonts w:ascii="Times New Roman" w:hAnsi="Times New Roman"/>
          <w:b/>
          <w:bCs/>
          <w:sz w:val="24"/>
          <w:szCs w:val="24"/>
          <w:lang w:val="en-IN"/>
        </w:rPr>
        <w:lastRenderedPageBreak/>
        <w:t>Mean Squared Error (MSE):</w:t>
      </w:r>
      <w:r w:rsidRPr="00936C2B">
        <w:rPr>
          <w:rFonts w:ascii="Times New Roman" w:hAnsi="Times New Roman"/>
          <w:sz w:val="24"/>
          <w:szCs w:val="24"/>
          <w:lang w:val="en-IN"/>
        </w:rPr>
        <w:t xml:space="preserve"> Penalizes larger errors by squaring them.</w:t>
      </w:r>
    </w:p>
    <w:p w14:paraId="2220D377" w14:textId="77777777" w:rsidR="00936C2B" w:rsidRPr="00936C2B" w:rsidRDefault="00936C2B" w:rsidP="00936C2B">
      <w:pPr>
        <w:pStyle w:val="ListParagraph"/>
        <w:numPr>
          <w:ilvl w:val="2"/>
          <w:numId w:val="11"/>
        </w:numPr>
        <w:rPr>
          <w:rFonts w:ascii="Times New Roman" w:hAnsi="Times New Roman"/>
          <w:sz w:val="24"/>
          <w:szCs w:val="24"/>
          <w:lang w:val="en-IN"/>
        </w:rPr>
      </w:pPr>
      <w:r w:rsidRPr="00936C2B">
        <w:rPr>
          <w:rFonts w:ascii="Times New Roman" w:hAnsi="Times New Roman"/>
          <w:b/>
          <w:bCs/>
          <w:sz w:val="24"/>
          <w:szCs w:val="24"/>
          <w:lang w:val="en-IN"/>
        </w:rPr>
        <w:t>Root Mean Squared Error (RMSE):</w:t>
      </w:r>
      <w:r w:rsidRPr="00936C2B">
        <w:rPr>
          <w:rFonts w:ascii="Times New Roman" w:hAnsi="Times New Roman"/>
          <w:sz w:val="24"/>
          <w:szCs w:val="24"/>
          <w:lang w:val="en-IN"/>
        </w:rPr>
        <w:t xml:space="preserve"> The square root of MSE, providing a measure in the same units as </w:t>
      </w:r>
      <w:proofErr w:type="spellStart"/>
      <w:r w:rsidRPr="00936C2B">
        <w:rPr>
          <w:rFonts w:ascii="Times New Roman" w:hAnsi="Times New Roman"/>
          <w:sz w:val="24"/>
          <w:szCs w:val="24"/>
          <w:lang w:val="en-IN"/>
        </w:rPr>
        <w:t>Exam_Scores</w:t>
      </w:r>
      <w:proofErr w:type="spellEnd"/>
      <w:r w:rsidRPr="00936C2B">
        <w:rPr>
          <w:rFonts w:ascii="Times New Roman" w:hAnsi="Times New Roman"/>
          <w:sz w:val="24"/>
          <w:szCs w:val="24"/>
          <w:lang w:val="en-IN"/>
        </w:rPr>
        <w:t>.</w:t>
      </w:r>
    </w:p>
    <w:p w14:paraId="605D4163" w14:textId="77777777" w:rsidR="00936C2B" w:rsidRPr="00936C2B" w:rsidRDefault="00936C2B" w:rsidP="00936C2B">
      <w:pPr>
        <w:pStyle w:val="ListParagraph"/>
        <w:numPr>
          <w:ilvl w:val="2"/>
          <w:numId w:val="11"/>
        </w:numPr>
        <w:rPr>
          <w:rFonts w:ascii="Times New Roman" w:hAnsi="Times New Roman"/>
          <w:sz w:val="24"/>
          <w:szCs w:val="24"/>
          <w:lang w:val="en-IN"/>
        </w:rPr>
      </w:pPr>
      <w:r w:rsidRPr="00936C2B">
        <w:rPr>
          <w:rFonts w:ascii="Times New Roman" w:hAnsi="Times New Roman"/>
          <w:b/>
          <w:bCs/>
          <w:sz w:val="24"/>
          <w:szCs w:val="24"/>
          <w:lang w:val="en-IN"/>
        </w:rPr>
        <w:t>R² Score:</w:t>
      </w:r>
      <w:r w:rsidRPr="00936C2B">
        <w:rPr>
          <w:rFonts w:ascii="Times New Roman" w:hAnsi="Times New Roman"/>
          <w:sz w:val="24"/>
          <w:szCs w:val="24"/>
          <w:lang w:val="en-IN"/>
        </w:rPr>
        <w:t xml:space="preserve"> Indicates the proportion of variance in </w:t>
      </w:r>
      <w:proofErr w:type="spellStart"/>
      <w:r w:rsidRPr="00936C2B">
        <w:rPr>
          <w:rFonts w:ascii="Times New Roman" w:hAnsi="Times New Roman"/>
          <w:sz w:val="24"/>
          <w:szCs w:val="24"/>
          <w:lang w:val="en-IN"/>
        </w:rPr>
        <w:t>Exam_Scores</w:t>
      </w:r>
      <w:proofErr w:type="spellEnd"/>
      <w:r w:rsidRPr="00936C2B">
        <w:rPr>
          <w:rFonts w:ascii="Times New Roman" w:hAnsi="Times New Roman"/>
          <w:sz w:val="24"/>
          <w:szCs w:val="24"/>
          <w:lang w:val="en-IN"/>
        </w:rPr>
        <w:t xml:space="preserve"> explained by the model.</w:t>
      </w:r>
    </w:p>
    <w:p w14:paraId="74A265E7" w14:textId="77777777" w:rsidR="00936C2B" w:rsidRPr="00936C2B" w:rsidRDefault="00936C2B" w:rsidP="00936C2B">
      <w:pPr>
        <w:pStyle w:val="ListParagraph"/>
        <w:numPr>
          <w:ilvl w:val="0"/>
          <w:numId w:val="11"/>
        </w:numPr>
        <w:rPr>
          <w:rFonts w:ascii="Times New Roman" w:hAnsi="Times New Roman"/>
          <w:sz w:val="24"/>
          <w:szCs w:val="24"/>
          <w:lang w:val="en-IN"/>
        </w:rPr>
      </w:pPr>
      <w:r w:rsidRPr="00936C2B">
        <w:rPr>
          <w:rFonts w:ascii="Times New Roman" w:hAnsi="Times New Roman"/>
          <w:b/>
          <w:bCs/>
          <w:sz w:val="24"/>
          <w:szCs w:val="24"/>
          <w:lang w:val="en-IN"/>
        </w:rPr>
        <w:t>Visualizing Actual vs. Predicted Scores:</w:t>
      </w:r>
    </w:p>
    <w:p w14:paraId="76513448" w14:textId="74A9F35D" w:rsidR="00936C2B" w:rsidRPr="00936C2B" w:rsidRDefault="00936C2B" w:rsidP="00936C2B">
      <w:pPr>
        <w:pStyle w:val="ListParagraph"/>
        <w:numPr>
          <w:ilvl w:val="1"/>
          <w:numId w:val="11"/>
        </w:numPr>
        <w:rPr>
          <w:rFonts w:ascii="Times New Roman" w:hAnsi="Times New Roman"/>
          <w:sz w:val="24"/>
          <w:szCs w:val="24"/>
          <w:lang w:val="en-IN"/>
        </w:rPr>
      </w:pPr>
      <w:r w:rsidRPr="00936C2B">
        <w:rPr>
          <w:rFonts w:ascii="Times New Roman" w:hAnsi="Times New Roman"/>
          <w:sz w:val="24"/>
          <w:szCs w:val="24"/>
          <w:lang w:val="en-IN"/>
        </w:rPr>
        <w:t xml:space="preserve">Generated a scatter plot of actual vs. predicted </w:t>
      </w:r>
      <w:proofErr w:type="spellStart"/>
      <w:r w:rsidRPr="00936C2B">
        <w:rPr>
          <w:rFonts w:ascii="Times New Roman" w:hAnsi="Times New Roman"/>
          <w:sz w:val="24"/>
          <w:szCs w:val="24"/>
          <w:lang w:val="en-IN"/>
        </w:rPr>
        <w:t>Exam_Scores</w:t>
      </w:r>
      <w:proofErr w:type="spellEnd"/>
      <w:r w:rsidRPr="00936C2B">
        <w:rPr>
          <w:rFonts w:ascii="Times New Roman" w:hAnsi="Times New Roman"/>
          <w:sz w:val="24"/>
          <w:szCs w:val="24"/>
          <w:lang w:val="en-IN"/>
        </w:rPr>
        <w:t xml:space="preserve"> to visually assess the model’s predictive accuracy. Points aligning closely with the diagonal line indicated strong performance.</w:t>
      </w:r>
    </w:p>
    <w:p w14:paraId="244FA299" w14:textId="77777777" w:rsidR="00936C2B" w:rsidRPr="00A01A38" w:rsidRDefault="00936C2B" w:rsidP="00936C2B">
      <w:pPr>
        <w:spacing w:after="160" w:line="259" w:lineRule="auto"/>
        <w:rPr>
          <w:b/>
          <w:bCs/>
        </w:rPr>
      </w:pPr>
      <w:r w:rsidRPr="00A01A38">
        <w:rPr>
          <w:b/>
          <w:bCs/>
        </w:rPr>
        <w:t>Hardware and Software Requirements</w:t>
      </w:r>
    </w:p>
    <w:p w14:paraId="1E1D858D" w14:textId="77777777" w:rsidR="00936C2B" w:rsidRPr="00A01A38" w:rsidRDefault="00936C2B" w:rsidP="00936C2B">
      <w:pPr>
        <w:spacing w:after="160" w:line="259" w:lineRule="auto"/>
        <w:rPr>
          <w:b/>
          <w:bCs/>
        </w:rPr>
      </w:pPr>
      <w:r w:rsidRPr="00A01A38">
        <w:rPr>
          <w:b/>
          <w:bCs/>
        </w:rPr>
        <w:t>Hardware</w:t>
      </w:r>
    </w:p>
    <w:p w14:paraId="6D992E03" w14:textId="77777777" w:rsidR="00936C2B" w:rsidRPr="00A01A38" w:rsidRDefault="00936C2B" w:rsidP="00936C2B">
      <w:pPr>
        <w:numPr>
          <w:ilvl w:val="0"/>
          <w:numId w:val="12"/>
        </w:numPr>
        <w:spacing w:after="160" w:line="259" w:lineRule="auto"/>
      </w:pPr>
      <w:r w:rsidRPr="00A01A38">
        <w:t>Processor: Intel i7</w:t>
      </w:r>
    </w:p>
    <w:p w14:paraId="28872759" w14:textId="77777777" w:rsidR="00936C2B" w:rsidRPr="00A01A38" w:rsidRDefault="00936C2B" w:rsidP="00936C2B">
      <w:pPr>
        <w:numPr>
          <w:ilvl w:val="0"/>
          <w:numId w:val="12"/>
        </w:numPr>
        <w:spacing w:after="160" w:line="259" w:lineRule="auto"/>
      </w:pPr>
      <w:r w:rsidRPr="00A01A38">
        <w:t xml:space="preserve">RAM: </w:t>
      </w:r>
      <w:r>
        <w:t>16</w:t>
      </w:r>
      <w:r w:rsidRPr="00A01A38">
        <w:t>GB</w:t>
      </w:r>
    </w:p>
    <w:p w14:paraId="63FD375A" w14:textId="77777777" w:rsidR="00936C2B" w:rsidRPr="00A01A38" w:rsidRDefault="00936C2B" w:rsidP="00936C2B">
      <w:pPr>
        <w:spacing w:after="160" w:line="259" w:lineRule="auto"/>
        <w:rPr>
          <w:b/>
          <w:bCs/>
        </w:rPr>
      </w:pPr>
      <w:r w:rsidRPr="00A01A38">
        <w:rPr>
          <w:b/>
          <w:bCs/>
        </w:rPr>
        <w:t>Software</w:t>
      </w:r>
    </w:p>
    <w:p w14:paraId="0441767A" w14:textId="77777777" w:rsidR="00936C2B" w:rsidRPr="00A01A38" w:rsidRDefault="00936C2B" w:rsidP="00936C2B">
      <w:pPr>
        <w:numPr>
          <w:ilvl w:val="0"/>
          <w:numId w:val="13"/>
        </w:numPr>
        <w:spacing w:after="160" w:line="259" w:lineRule="auto"/>
      </w:pPr>
      <w:r w:rsidRPr="00A01A38">
        <w:t>Python 3.8+</w:t>
      </w:r>
    </w:p>
    <w:p w14:paraId="5CBCE049" w14:textId="3C266A64" w:rsidR="00936C2B" w:rsidRDefault="00936C2B" w:rsidP="00936C2B">
      <w:pPr>
        <w:numPr>
          <w:ilvl w:val="0"/>
          <w:numId w:val="13"/>
        </w:numPr>
        <w:spacing w:after="160" w:line="259" w:lineRule="auto"/>
      </w:pPr>
      <w:r w:rsidRPr="00A01A38">
        <w:t>Libraries: NumPy, pandas, Matplotlib, Seaborn, scikit-learn</w:t>
      </w:r>
    </w:p>
    <w:p w14:paraId="403FF3BC" w14:textId="77777777" w:rsidR="00936C2B" w:rsidRDefault="00936C2B" w:rsidP="00936C2B">
      <w:pPr>
        <w:spacing w:after="160" w:line="259" w:lineRule="auto"/>
        <w:ind w:left="720"/>
      </w:pPr>
    </w:p>
    <w:p w14:paraId="1806A35F" w14:textId="77777777" w:rsidR="00936C2B" w:rsidRDefault="00936C2B" w:rsidP="00936C2B">
      <w:pPr>
        <w:spacing w:after="160" w:line="259" w:lineRule="auto"/>
        <w:ind w:left="720"/>
      </w:pPr>
    </w:p>
    <w:p w14:paraId="6AEDEA35" w14:textId="77777777" w:rsidR="00902729" w:rsidRPr="00902729" w:rsidRDefault="00902729" w:rsidP="00902729">
      <w:pPr>
        <w:spacing w:after="160" w:line="259" w:lineRule="auto"/>
        <w:ind w:left="720"/>
        <w:rPr>
          <w:b/>
          <w:bCs/>
          <w:lang w:val="en-IN"/>
        </w:rPr>
      </w:pPr>
      <w:r w:rsidRPr="00902729">
        <w:rPr>
          <w:b/>
          <w:bCs/>
          <w:lang w:val="en-IN"/>
        </w:rPr>
        <w:t>Performance Metrics</w:t>
      </w:r>
    </w:p>
    <w:p w14:paraId="443EDB41" w14:textId="77777777" w:rsidR="00902729" w:rsidRPr="00902729" w:rsidRDefault="00902729" w:rsidP="00902729">
      <w:pPr>
        <w:spacing w:after="160" w:line="259" w:lineRule="auto"/>
        <w:ind w:left="720"/>
        <w:rPr>
          <w:lang w:val="en-IN"/>
        </w:rPr>
      </w:pPr>
      <w:r w:rsidRPr="00902729">
        <w:rPr>
          <w:lang w:val="en-IN"/>
        </w:rPr>
        <w:t>To evaluate the effectiveness of the linear regression model, the following performance metrics were calculated on the testing dataset:</w:t>
      </w:r>
    </w:p>
    <w:p w14:paraId="3A6E2AF3" w14:textId="77777777" w:rsidR="00902729" w:rsidRPr="00902729" w:rsidRDefault="00902729" w:rsidP="00902729">
      <w:pPr>
        <w:numPr>
          <w:ilvl w:val="0"/>
          <w:numId w:val="14"/>
        </w:numPr>
        <w:spacing w:after="160" w:line="259" w:lineRule="auto"/>
        <w:rPr>
          <w:lang w:val="en-IN"/>
        </w:rPr>
      </w:pPr>
      <w:r w:rsidRPr="00902729">
        <w:rPr>
          <w:b/>
          <w:bCs/>
          <w:lang w:val="en-IN"/>
        </w:rPr>
        <w:t>Mean Absolute Error (MAE):</w:t>
      </w:r>
    </w:p>
    <w:p w14:paraId="2F727A0E" w14:textId="77777777" w:rsidR="00902729" w:rsidRPr="00902729" w:rsidRDefault="00902729" w:rsidP="00902729">
      <w:pPr>
        <w:numPr>
          <w:ilvl w:val="1"/>
          <w:numId w:val="14"/>
        </w:numPr>
        <w:spacing w:after="160" w:line="259" w:lineRule="auto"/>
        <w:rPr>
          <w:lang w:val="en-IN"/>
        </w:rPr>
      </w:pPr>
      <w:r w:rsidRPr="00902729">
        <w:rPr>
          <w:b/>
          <w:bCs/>
          <w:lang w:val="en-IN"/>
        </w:rPr>
        <w:t>Value:</w:t>
      </w:r>
      <w:r w:rsidRPr="00902729">
        <w:rPr>
          <w:lang w:val="en-IN"/>
        </w:rPr>
        <w:t xml:space="preserve"> 2.62</w:t>
      </w:r>
    </w:p>
    <w:p w14:paraId="55C13364" w14:textId="77777777" w:rsidR="00902729" w:rsidRPr="00902729" w:rsidRDefault="00902729" w:rsidP="00902729">
      <w:pPr>
        <w:numPr>
          <w:ilvl w:val="1"/>
          <w:numId w:val="14"/>
        </w:numPr>
        <w:spacing w:after="160" w:line="259" w:lineRule="auto"/>
        <w:rPr>
          <w:lang w:val="en-IN"/>
        </w:rPr>
      </w:pPr>
      <w:r w:rsidRPr="00902729">
        <w:rPr>
          <w:b/>
          <w:bCs/>
          <w:lang w:val="en-IN"/>
        </w:rPr>
        <w:t>Explanation:</w:t>
      </w:r>
      <w:r w:rsidRPr="00902729">
        <w:rPr>
          <w:lang w:val="en-IN"/>
        </w:rPr>
        <w:t xml:space="preserve"> This metric measures the average magnitude of the errors between the predicted and actual exam scores. A low MAE value indicates that the model’s predictions are, on average, very close to the actual values.</w:t>
      </w:r>
    </w:p>
    <w:p w14:paraId="6FDD6807" w14:textId="77777777" w:rsidR="00902729" w:rsidRPr="00902729" w:rsidRDefault="00902729" w:rsidP="00902729">
      <w:pPr>
        <w:numPr>
          <w:ilvl w:val="0"/>
          <w:numId w:val="14"/>
        </w:numPr>
        <w:spacing w:after="160" w:line="259" w:lineRule="auto"/>
        <w:rPr>
          <w:lang w:val="en-IN"/>
        </w:rPr>
      </w:pPr>
      <w:r w:rsidRPr="00902729">
        <w:rPr>
          <w:b/>
          <w:bCs/>
          <w:lang w:val="en-IN"/>
        </w:rPr>
        <w:t>Mean Squared Error (MSE):</w:t>
      </w:r>
    </w:p>
    <w:p w14:paraId="1BECD98B" w14:textId="77777777" w:rsidR="00902729" w:rsidRPr="00902729" w:rsidRDefault="00902729" w:rsidP="00902729">
      <w:pPr>
        <w:numPr>
          <w:ilvl w:val="1"/>
          <w:numId w:val="14"/>
        </w:numPr>
        <w:spacing w:after="160" w:line="259" w:lineRule="auto"/>
        <w:rPr>
          <w:lang w:val="en-IN"/>
        </w:rPr>
      </w:pPr>
      <w:r w:rsidRPr="00902729">
        <w:rPr>
          <w:b/>
          <w:bCs/>
          <w:lang w:val="en-IN"/>
        </w:rPr>
        <w:t>Value:</w:t>
      </w:r>
      <w:r w:rsidRPr="00902729">
        <w:rPr>
          <w:lang w:val="en-IN"/>
        </w:rPr>
        <w:t xml:space="preserve"> 11.36</w:t>
      </w:r>
    </w:p>
    <w:p w14:paraId="68626CDB" w14:textId="77777777" w:rsidR="00902729" w:rsidRPr="00902729" w:rsidRDefault="00902729" w:rsidP="00902729">
      <w:pPr>
        <w:numPr>
          <w:ilvl w:val="1"/>
          <w:numId w:val="14"/>
        </w:numPr>
        <w:spacing w:after="160" w:line="259" w:lineRule="auto"/>
        <w:rPr>
          <w:lang w:val="en-IN"/>
        </w:rPr>
      </w:pPr>
      <w:r w:rsidRPr="00902729">
        <w:rPr>
          <w:b/>
          <w:bCs/>
          <w:lang w:val="en-IN"/>
        </w:rPr>
        <w:t>Explanation:</w:t>
      </w:r>
      <w:r w:rsidRPr="00902729">
        <w:rPr>
          <w:lang w:val="en-IN"/>
        </w:rPr>
        <w:t xml:space="preserve"> MSE penalizes larger errors more heavily by squaring them, making it a useful metric to evaluate models where avoiding significant deviations is critical. The relatively low MSE shows that the model effectively minimizes large prediction errors.</w:t>
      </w:r>
    </w:p>
    <w:p w14:paraId="22F6F2B7" w14:textId="77777777" w:rsidR="00902729" w:rsidRPr="00902729" w:rsidRDefault="00902729" w:rsidP="00902729">
      <w:pPr>
        <w:numPr>
          <w:ilvl w:val="0"/>
          <w:numId w:val="14"/>
        </w:numPr>
        <w:spacing w:after="160" w:line="259" w:lineRule="auto"/>
        <w:rPr>
          <w:lang w:val="en-IN"/>
        </w:rPr>
      </w:pPr>
      <w:r w:rsidRPr="00902729">
        <w:rPr>
          <w:b/>
          <w:bCs/>
          <w:lang w:val="en-IN"/>
        </w:rPr>
        <w:t>Root Mean Squared Error (RMSE):</w:t>
      </w:r>
    </w:p>
    <w:p w14:paraId="76CA1232" w14:textId="77777777" w:rsidR="00902729" w:rsidRPr="00902729" w:rsidRDefault="00902729" w:rsidP="00902729">
      <w:pPr>
        <w:numPr>
          <w:ilvl w:val="1"/>
          <w:numId w:val="14"/>
        </w:numPr>
        <w:spacing w:after="160" w:line="259" w:lineRule="auto"/>
        <w:rPr>
          <w:lang w:val="en-IN"/>
        </w:rPr>
      </w:pPr>
      <w:r w:rsidRPr="00902729">
        <w:rPr>
          <w:b/>
          <w:bCs/>
          <w:lang w:val="en-IN"/>
        </w:rPr>
        <w:t>Value:</w:t>
      </w:r>
      <w:r w:rsidRPr="00902729">
        <w:rPr>
          <w:lang w:val="en-IN"/>
        </w:rPr>
        <w:t xml:space="preserve"> 3.37</w:t>
      </w:r>
    </w:p>
    <w:p w14:paraId="4128FF73" w14:textId="77777777" w:rsidR="00902729" w:rsidRPr="00902729" w:rsidRDefault="00902729" w:rsidP="00902729">
      <w:pPr>
        <w:numPr>
          <w:ilvl w:val="1"/>
          <w:numId w:val="14"/>
        </w:numPr>
        <w:spacing w:after="160" w:line="259" w:lineRule="auto"/>
        <w:rPr>
          <w:lang w:val="en-IN"/>
        </w:rPr>
      </w:pPr>
      <w:r w:rsidRPr="00902729">
        <w:rPr>
          <w:b/>
          <w:bCs/>
          <w:lang w:val="en-IN"/>
        </w:rPr>
        <w:lastRenderedPageBreak/>
        <w:t>Explanation:</w:t>
      </w:r>
      <w:r w:rsidRPr="00902729">
        <w:rPr>
          <w:lang w:val="en-IN"/>
        </w:rPr>
        <w:t xml:space="preserve"> RMSE, the square root of MSE, provides an error measure in the same units as the target variable (exam scores). This makes it more interpretable, and the low RMSE value demonstrates that the model is highly accurate.</w:t>
      </w:r>
    </w:p>
    <w:p w14:paraId="5CDCBF35" w14:textId="77777777" w:rsidR="00902729" w:rsidRPr="00902729" w:rsidRDefault="00902729" w:rsidP="00902729">
      <w:pPr>
        <w:numPr>
          <w:ilvl w:val="0"/>
          <w:numId w:val="14"/>
        </w:numPr>
        <w:spacing w:after="160" w:line="259" w:lineRule="auto"/>
        <w:rPr>
          <w:lang w:val="en-IN"/>
        </w:rPr>
      </w:pPr>
      <w:r w:rsidRPr="00902729">
        <w:rPr>
          <w:b/>
          <w:bCs/>
          <w:lang w:val="en-IN"/>
        </w:rPr>
        <w:t>R² Score:</w:t>
      </w:r>
    </w:p>
    <w:p w14:paraId="1BA04BB1" w14:textId="77777777" w:rsidR="00902729" w:rsidRPr="00902729" w:rsidRDefault="00902729" w:rsidP="00902729">
      <w:pPr>
        <w:numPr>
          <w:ilvl w:val="1"/>
          <w:numId w:val="14"/>
        </w:numPr>
        <w:spacing w:after="160" w:line="259" w:lineRule="auto"/>
        <w:rPr>
          <w:lang w:val="en-IN"/>
        </w:rPr>
      </w:pPr>
      <w:r w:rsidRPr="00902729">
        <w:rPr>
          <w:b/>
          <w:bCs/>
          <w:lang w:val="en-IN"/>
        </w:rPr>
        <w:t>Value:</w:t>
      </w:r>
      <w:r w:rsidRPr="00902729">
        <w:rPr>
          <w:lang w:val="en-IN"/>
        </w:rPr>
        <w:t xml:space="preserve"> 0.92</w:t>
      </w:r>
    </w:p>
    <w:p w14:paraId="6F848D4E" w14:textId="77777777" w:rsidR="00902729" w:rsidRPr="00902729" w:rsidRDefault="00902729" w:rsidP="00902729">
      <w:pPr>
        <w:numPr>
          <w:ilvl w:val="1"/>
          <w:numId w:val="14"/>
        </w:numPr>
        <w:spacing w:after="160" w:line="259" w:lineRule="auto"/>
        <w:rPr>
          <w:lang w:val="en-IN"/>
        </w:rPr>
      </w:pPr>
      <w:r w:rsidRPr="00902729">
        <w:rPr>
          <w:b/>
          <w:bCs/>
          <w:lang w:val="en-IN"/>
        </w:rPr>
        <w:t>Explanation:</w:t>
      </w:r>
      <w:r w:rsidRPr="00902729">
        <w:rPr>
          <w:lang w:val="en-IN"/>
        </w:rPr>
        <w:t xml:space="preserve"> The R² score quantifies the proportion of variance in the target variable (exam scores) explained by the model. A score of 0.92 indicates that 92% of the variation in student performance is accounted for by the model, highlighting its strong predictive power.</w:t>
      </w:r>
    </w:p>
    <w:p w14:paraId="4B2DD887" w14:textId="2E2AAA11" w:rsidR="00902729" w:rsidRPr="00902729" w:rsidRDefault="00902729" w:rsidP="00902729">
      <w:pPr>
        <w:spacing w:after="160" w:line="259" w:lineRule="auto"/>
        <w:ind w:left="720"/>
        <w:rPr>
          <w:lang w:val="en-IN"/>
        </w:rPr>
      </w:pPr>
    </w:p>
    <w:p w14:paraId="38D8A22A" w14:textId="77777777" w:rsidR="00902729" w:rsidRPr="00902729" w:rsidRDefault="00902729" w:rsidP="00902729">
      <w:pPr>
        <w:spacing w:after="160" w:line="259" w:lineRule="auto"/>
        <w:ind w:left="720"/>
        <w:rPr>
          <w:b/>
          <w:bCs/>
          <w:lang w:val="en-IN"/>
        </w:rPr>
      </w:pPr>
      <w:r w:rsidRPr="00902729">
        <w:rPr>
          <w:b/>
          <w:bCs/>
          <w:lang w:val="en-IN"/>
        </w:rPr>
        <w:t>Results and Analysis</w:t>
      </w:r>
    </w:p>
    <w:p w14:paraId="69D1E70B" w14:textId="77777777" w:rsidR="00902729" w:rsidRPr="00902729" w:rsidRDefault="00902729" w:rsidP="00902729">
      <w:pPr>
        <w:spacing w:after="160" w:line="259" w:lineRule="auto"/>
        <w:ind w:left="720"/>
        <w:rPr>
          <w:lang w:val="en-IN"/>
        </w:rPr>
      </w:pPr>
      <w:r w:rsidRPr="00902729">
        <w:rPr>
          <w:lang w:val="en-IN"/>
        </w:rPr>
        <w:t xml:space="preserve">The linear regression model exhibited robust performance, as demonstrated by the high R² score of 0.92. This indicates that the model successfully captured the relationships between </w:t>
      </w:r>
      <w:proofErr w:type="spellStart"/>
      <w:r w:rsidRPr="00902729">
        <w:rPr>
          <w:lang w:val="en-IN"/>
        </w:rPr>
        <w:t>Study_Hours</w:t>
      </w:r>
      <w:proofErr w:type="spellEnd"/>
      <w:r w:rsidRPr="00902729">
        <w:rPr>
          <w:lang w:val="en-IN"/>
        </w:rPr>
        <w:t xml:space="preserve">, Attendance, </w:t>
      </w:r>
      <w:proofErr w:type="spellStart"/>
      <w:r w:rsidRPr="00902729">
        <w:rPr>
          <w:lang w:val="en-IN"/>
        </w:rPr>
        <w:t>Past_Scores</w:t>
      </w:r>
      <w:proofErr w:type="spellEnd"/>
      <w:r w:rsidRPr="00902729">
        <w:rPr>
          <w:lang w:val="en-IN"/>
        </w:rPr>
        <w:t xml:space="preserve">, and </w:t>
      </w:r>
      <w:proofErr w:type="spellStart"/>
      <w:r w:rsidRPr="00902729">
        <w:rPr>
          <w:lang w:val="en-IN"/>
        </w:rPr>
        <w:t>Exam_Scores</w:t>
      </w:r>
      <w:proofErr w:type="spellEnd"/>
      <w:r w:rsidRPr="00902729">
        <w:rPr>
          <w:lang w:val="en-IN"/>
        </w:rPr>
        <w:t>.</w:t>
      </w:r>
    </w:p>
    <w:p w14:paraId="34997D45" w14:textId="77777777" w:rsidR="00902729" w:rsidRPr="00902729" w:rsidRDefault="00902729" w:rsidP="00902729">
      <w:pPr>
        <w:numPr>
          <w:ilvl w:val="0"/>
          <w:numId w:val="15"/>
        </w:numPr>
        <w:spacing w:after="160" w:line="259" w:lineRule="auto"/>
        <w:rPr>
          <w:lang w:val="en-IN"/>
        </w:rPr>
      </w:pPr>
      <w:r w:rsidRPr="00902729">
        <w:rPr>
          <w:b/>
          <w:bCs/>
          <w:lang w:val="en-IN"/>
        </w:rPr>
        <w:t>Insights from Metrics:</w:t>
      </w:r>
    </w:p>
    <w:p w14:paraId="7F678599" w14:textId="77777777" w:rsidR="00902729" w:rsidRPr="00902729" w:rsidRDefault="00902729" w:rsidP="00902729">
      <w:pPr>
        <w:numPr>
          <w:ilvl w:val="1"/>
          <w:numId w:val="15"/>
        </w:numPr>
        <w:spacing w:after="160" w:line="259" w:lineRule="auto"/>
        <w:rPr>
          <w:lang w:val="en-IN"/>
        </w:rPr>
      </w:pPr>
      <w:r w:rsidRPr="00902729">
        <w:rPr>
          <w:lang w:val="en-IN"/>
        </w:rPr>
        <w:t>The low MAE, MSE, and RMSE values reflect the accuracy and reliability of the predictions.</w:t>
      </w:r>
    </w:p>
    <w:p w14:paraId="417D2E00" w14:textId="77777777" w:rsidR="00902729" w:rsidRPr="00902729" w:rsidRDefault="00902729" w:rsidP="00902729">
      <w:pPr>
        <w:numPr>
          <w:ilvl w:val="1"/>
          <w:numId w:val="15"/>
        </w:numPr>
        <w:spacing w:after="160" w:line="259" w:lineRule="auto"/>
        <w:rPr>
          <w:lang w:val="en-IN"/>
        </w:rPr>
      </w:pPr>
      <w:r w:rsidRPr="00902729">
        <w:rPr>
          <w:lang w:val="en-IN"/>
        </w:rPr>
        <w:t xml:space="preserve">The R² score validates the model's ability to generalize well, as </w:t>
      </w:r>
      <w:proofErr w:type="gramStart"/>
      <w:r w:rsidRPr="00902729">
        <w:rPr>
          <w:lang w:val="en-IN"/>
        </w:rPr>
        <w:t>the majority of</w:t>
      </w:r>
      <w:proofErr w:type="gramEnd"/>
      <w:r w:rsidRPr="00902729">
        <w:rPr>
          <w:lang w:val="en-IN"/>
        </w:rPr>
        <w:t xml:space="preserve"> the variance in exam scores was explained by the input features.</w:t>
      </w:r>
    </w:p>
    <w:p w14:paraId="7A5A93BB" w14:textId="77777777" w:rsidR="00902729" w:rsidRPr="00902729" w:rsidRDefault="00902729" w:rsidP="00902729">
      <w:pPr>
        <w:numPr>
          <w:ilvl w:val="0"/>
          <w:numId w:val="15"/>
        </w:numPr>
        <w:spacing w:after="160" w:line="259" w:lineRule="auto"/>
        <w:rPr>
          <w:lang w:val="en-IN"/>
        </w:rPr>
      </w:pPr>
      <w:r w:rsidRPr="00902729">
        <w:rPr>
          <w:b/>
          <w:bCs/>
          <w:lang w:val="en-IN"/>
        </w:rPr>
        <w:t>Visual Analysis:</w:t>
      </w:r>
    </w:p>
    <w:p w14:paraId="7FE2760C" w14:textId="77777777" w:rsidR="00902729" w:rsidRPr="00902729" w:rsidRDefault="00902729" w:rsidP="00902729">
      <w:pPr>
        <w:numPr>
          <w:ilvl w:val="1"/>
          <w:numId w:val="15"/>
        </w:numPr>
        <w:spacing w:after="160" w:line="259" w:lineRule="auto"/>
        <w:rPr>
          <w:lang w:val="en-IN"/>
        </w:rPr>
      </w:pPr>
      <w:r w:rsidRPr="00902729">
        <w:rPr>
          <w:lang w:val="en-IN"/>
        </w:rPr>
        <w:t>A scatter plot of actual vs. predicted exam scores was generated.</w:t>
      </w:r>
    </w:p>
    <w:p w14:paraId="2DD7BA26" w14:textId="77777777" w:rsidR="00902729" w:rsidRPr="00902729" w:rsidRDefault="00902729" w:rsidP="00902729">
      <w:pPr>
        <w:numPr>
          <w:ilvl w:val="2"/>
          <w:numId w:val="15"/>
        </w:numPr>
        <w:spacing w:after="160" w:line="259" w:lineRule="auto"/>
        <w:rPr>
          <w:lang w:val="en-IN"/>
        </w:rPr>
      </w:pPr>
      <w:r w:rsidRPr="00902729">
        <w:rPr>
          <w:lang w:val="en-IN"/>
        </w:rPr>
        <w:t>The points closely aligned with the diagonal reference line, signifying a strong agreement between the predictions and actual values.</w:t>
      </w:r>
    </w:p>
    <w:p w14:paraId="480D0D29" w14:textId="77777777" w:rsidR="00902729" w:rsidRPr="00902729" w:rsidRDefault="00902729" w:rsidP="00902729">
      <w:pPr>
        <w:numPr>
          <w:ilvl w:val="2"/>
          <w:numId w:val="15"/>
        </w:numPr>
        <w:spacing w:after="160" w:line="259" w:lineRule="auto"/>
        <w:rPr>
          <w:lang w:val="en-IN"/>
        </w:rPr>
      </w:pPr>
      <w:r w:rsidRPr="00902729">
        <w:rPr>
          <w:lang w:val="en-IN"/>
        </w:rPr>
        <w:t>Minor deviations observed in the scatter plot may indicate noise or unaccounted-for factors in the dataset.</w:t>
      </w:r>
    </w:p>
    <w:p w14:paraId="37BEB111" w14:textId="77777777" w:rsidR="00902729" w:rsidRPr="00902729" w:rsidRDefault="00902729" w:rsidP="00902729">
      <w:pPr>
        <w:numPr>
          <w:ilvl w:val="0"/>
          <w:numId w:val="15"/>
        </w:numPr>
        <w:spacing w:after="160" w:line="259" w:lineRule="auto"/>
        <w:rPr>
          <w:lang w:val="en-IN"/>
        </w:rPr>
      </w:pPr>
      <w:r w:rsidRPr="00902729">
        <w:rPr>
          <w:b/>
          <w:bCs/>
          <w:lang w:val="en-IN"/>
        </w:rPr>
        <w:t xml:space="preserve">Model </w:t>
      </w:r>
      <w:proofErr w:type="spellStart"/>
      <w:r w:rsidRPr="00902729">
        <w:rPr>
          <w:b/>
          <w:bCs/>
          <w:lang w:val="en-IN"/>
        </w:rPr>
        <w:t>Behavior</w:t>
      </w:r>
      <w:proofErr w:type="spellEnd"/>
      <w:r w:rsidRPr="00902729">
        <w:rPr>
          <w:b/>
          <w:bCs/>
          <w:lang w:val="en-IN"/>
        </w:rPr>
        <w:t>:</w:t>
      </w:r>
    </w:p>
    <w:p w14:paraId="299BA47B" w14:textId="77777777" w:rsidR="00902729" w:rsidRPr="00902729" w:rsidRDefault="00902729" w:rsidP="00902729">
      <w:pPr>
        <w:numPr>
          <w:ilvl w:val="1"/>
          <w:numId w:val="15"/>
        </w:numPr>
        <w:spacing w:after="160" w:line="259" w:lineRule="auto"/>
        <w:rPr>
          <w:lang w:val="en-IN"/>
        </w:rPr>
      </w:pPr>
      <w:r w:rsidRPr="00902729">
        <w:rPr>
          <w:lang w:val="en-IN"/>
        </w:rPr>
        <w:t xml:space="preserve">The linear regression model assigned significant weights to </w:t>
      </w:r>
      <w:proofErr w:type="spellStart"/>
      <w:r w:rsidRPr="00902729">
        <w:rPr>
          <w:lang w:val="en-IN"/>
        </w:rPr>
        <w:t>Study_Hours</w:t>
      </w:r>
      <w:proofErr w:type="spellEnd"/>
      <w:r w:rsidRPr="00902729">
        <w:rPr>
          <w:lang w:val="en-IN"/>
        </w:rPr>
        <w:t xml:space="preserve"> and </w:t>
      </w:r>
      <w:proofErr w:type="spellStart"/>
      <w:r w:rsidRPr="00902729">
        <w:rPr>
          <w:lang w:val="en-IN"/>
        </w:rPr>
        <w:t>Past_Scores</w:t>
      </w:r>
      <w:proofErr w:type="spellEnd"/>
      <w:r w:rsidRPr="00902729">
        <w:rPr>
          <w:lang w:val="en-IN"/>
        </w:rPr>
        <w:t xml:space="preserve">, confirming their importance as predictors of </w:t>
      </w:r>
      <w:proofErr w:type="spellStart"/>
      <w:r w:rsidRPr="00902729">
        <w:rPr>
          <w:lang w:val="en-IN"/>
        </w:rPr>
        <w:t>Exam_Scores</w:t>
      </w:r>
      <w:proofErr w:type="spellEnd"/>
      <w:r w:rsidRPr="00902729">
        <w:rPr>
          <w:lang w:val="en-IN"/>
        </w:rPr>
        <w:t>.</w:t>
      </w:r>
    </w:p>
    <w:p w14:paraId="5301CB37" w14:textId="77777777" w:rsidR="00902729" w:rsidRPr="00902729" w:rsidRDefault="00902729" w:rsidP="00902729">
      <w:pPr>
        <w:numPr>
          <w:ilvl w:val="1"/>
          <w:numId w:val="15"/>
        </w:numPr>
        <w:spacing w:after="160" w:line="259" w:lineRule="auto"/>
        <w:rPr>
          <w:lang w:val="en-IN"/>
        </w:rPr>
      </w:pPr>
      <w:r w:rsidRPr="00902729">
        <w:rPr>
          <w:lang w:val="en-IN"/>
        </w:rPr>
        <w:t>Attendance, while slightly less influential, still contributed positively to the model's predictions.</w:t>
      </w:r>
    </w:p>
    <w:p w14:paraId="06DDD03B" w14:textId="77777777" w:rsidR="00902729" w:rsidRPr="00902729" w:rsidRDefault="00902729" w:rsidP="00902729">
      <w:pPr>
        <w:numPr>
          <w:ilvl w:val="0"/>
          <w:numId w:val="15"/>
        </w:numPr>
        <w:spacing w:after="160" w:line="259" w:lineRule="auto"/>
        <w:rPr>
          <w:lang w:val="en-IN"/>
        </w:rPr>
      </w:pPr>
      <w:r w:rsidRPr="00902729">
        <w:rPr>
          <w:b/>
          <w:bCs/>
          <w:lang w:val="en-IN"/>
        </w:rPr>
        <w:t>Limitations:</w:t>
      </w:r>
    </w:p>
    <w:p w14:paraId="068A1358" w14:textId="77777777" w:rsidR="00902729" w:rsidRPr="00902729" w:rsidRDefault="00902729" w:rsidP="00902729">
      <w:pPr>
        <w:numPr>
          <w:ilvl w:val="1"/>
          <w:numId w:val="15"/>
        </w:numPr>
        <w:spacing w:after="160" w:line="259" w:lineRule="auto"/>
        <w:rPr>
          <w:lang w:val="en-IN"/>
        </w:rPr>
      </w:pPr>
      <w:r w:rsidRPr="00902729">
        <w:rPr>
          <w:lang w:val="en-IN"/>
        </w:rPr>
        <w:t>The linear nature of the model might have overlooked non-linear relationships between features.</w:t>
      </w:r>
    </w:p>
    <w:p w14:paraId="7A14DB60" w14:textId="77777777" w:rsidR="00902729" w:rsidRPr="00902729" w:rsidRDefault="00902729" w:rsidP="00902729">
      <w:pPr>
        <w:numPr>
          <w:ilvl w:val="1"/>
          <w:numId w:val="15"/>
        </w:numPr>
        <w:spacing w:after="160" w:line="259" w:lineRule="auto"/>
        <w:rPr>
          <w:lang w:val="en-IN"/>
        </w:rPr>
      </w:pPr>
      <w:r w:rsidRPr="00902729">
        <w:rPr>
          <w:lang w:val="en-IN"/>
        </w:rPr>
        <w:t>Additional features, such as motivation or learning resources, could improve prediction accuracy.</w:t>
      </w:r>
    </w:p>
    <w:p w14:paraId="0D30EBDD" w14:textId="35CB2954" w:rsidR="00902729" w:rsidRPr="00902729" w:rsidRDefault="00902729" w:rsidP="00902729">
      <w:pPr>
        <w:spacing w:after="160" w:line="259" w:lineRule="auto"/>
        <w:ind w:left="720"/>
        <w:rPr>
          <w:lang w:val="en-IN"/>
        </w:rPr>
      </w:pPr>
    </w:p>
    <w:p w14:paraId="28D525AC" w14:textId="77777777" w:rsidR="00902729" w:rsidRPr="00902729" w:rsidRDefault="00902729" w:rsidP="00902729">
      <w:pPr>
        <w:spacing w:after="160" w:line="259" w:lineRule="auto"/>
        <w:ind w:left="720"/>
        <w:rPr>
          <w:b/>
          <w:bCs/>
          <w:lang w:val="en-IN"/>
        </w:rPr>
      </w:pPr>
      <w:r w:rsidRPr="00902729">
        <w:rPr>
          <w:b/>
          <w:bCs/>
          <w:lang w:val="en-IN"/>
        </w:rPr>
        <w:lastRenderedPageBreak/>
        <w:t>Conclusions and Future Works</w:t>
      </w:r>
    </w:p>
    <w:p w14:paraId="14130DA8" w14:textId="77777777" w:rsidR="00902729" w:rsidRPr="00902729" w:rsidRDefault="00902729" w:rsidP="00902729">
      <w:pPr>
        <w:spacing w:after="160" w:line="259" w:lineRule="auto"/>
        <w:ind w:left="720"/>
        <w:rPr>
          <w:lang w:val="en-IN"/>
        </w:rPr>
      </w:pPr>
      <w:r w:rsidRPr="00902729">
        <w:rPr>
          <w:lang w:val="en-IN"/>
        </w:rPr>
        <w:t>The project successfully demonstrated the use of a linear regression model to predict student performance based on key academic features. The findings underscore the practicality and effectiveness of simple machine learning models in educational analytics.</w:t>
      </w:r>
    </w:p>
    <w:p w14:paraId="39FF9529" w14:textId="77777777" w:rsidR="00902729" w:rsidRPr="00902729" w:rsidRDefault="00902729" w:rsidP="00902729">
      <w:pPr>
        <w:spacing w:after="160" w:line="259" w:lineRule="auto"/>
        <w:ind w:left="720"/>
        <w:rPr>
          <w:lang w:val="en-IN"/>
        </w:rPr>
      </w:pPr>
      <w:r w:rsidRPr="00902729">
        <w:rPr>
          <w:b/>
          <w:bCs/>
          <w:lang w:val="en-IN"/>
        </w:rPr>
        <w:t>Key Conclusions:</w:t>
      </w:r>
    </w:p>
    <w:p w14:paraId="1D0A2967" w14:textId="77777777" w:rsidR="00902729" w:rsidRPr="00902729" w:rsidRDefault="00902729" w:rsidP="00902729">
      <w:pPr>
        <w:numPr>
          <w:ilvl w:val="0"/>
          <w:numId w:val="16"/>
        </w:numPr>
        <w:spacing w:after="160" w:line="259" w:lineRule="auto"/>
        <w:rPr>
          <w:lang w:val="en-IN"/>
        </w:rPr>
      </w:pPr>
      <w:r w:rsidRPr="00902729">
        <w:rPr>
          <w:b/>
          <w:bCs/>
          <w:lang w:val="en-IN"/>
        </w:rPr>
        <w:t>Model Effectiveness:</w:t>
      </w:r>
    </w:p>
    <w:p w14:paraId="29E3104A" w14:textId="77777777" w:rsidR="00902729" w:rsidRPr="00902729" w:rsidRDefault="00902729" w:rsidP="00902729">
      <w:pPr>
        <w:numPr>
          <w:ilvl w:val="1"/>
          <w:numId w:val="16"/>
        </w:numPr>
        <w:spacing w:after="160" w:line="259" w:lineRule="auto"/>
        <w:rPr>
          <w:lang w:val="en-IN"/>
        </w:rPr>
      </w:pPr>
      <w:r w:rsidRPr="00902729">
        <w:rPr>
          <w:lang w:val="en-IN"/>
        </w:rPr>
        <w:t>The high R² score and low error metrics affirm the model's ability to make accurate predictions.</w:t>
      </w:r>
    </w:p>
    <w:p w14:paraId="06F49F62" w14:textId="77777777" w:rsidR="00902729" w:rsidRPr="00902729" w:rsidRDefault="00902729" w:rsidP="00902729">
      <w:pPr>
        <w:numPr>
          <w:ilvl w:val="1"/>
          <w:numId w:val="16"/>
        </w:numPr>
        <w:spacing w:after="160" w:line="259" w:lineRule="auto"/>
        <w:rPr>
          <w:lang w:val="en-IN"/>
        </w:rPr>
      </w:pPr>
      <w:r w:rsidRPr="00902729">
        <w:rPr>
          <w:lang w:val="en-IN"/>
        </w:rPr>
        <w:t xml:space="preserve">The inclusion of </w:t>
      </w:r>
      <w:proofErr w:type="spellStart"/>
      <w:r w:rsidRPr="00902729">
        <w:rPr>
          <w:lang w:val="en-IN"/>
        </w:rPr>
        <w:t>Study_Hours</w:t>
      </w:r>
      <w:proofErr w:type="spellEnd"/>
      <w:r w:rsidRPr="00902729">
        <w:rPr>
          <w:lang w:val="en-IN"/>
        </w:rPr>
        <w:t xml:space="preserve">, Attendance, and </w:t>
      </w:r>
      <w:proofErr w:type="spellStart"/>
      <w:r w:rsidRPr="00902729">
        <w:rPr>
          <w:lang w:val="en-IN"/>
        </w:rPr>
        <w:t>Past_Scores</w:t>
      </w:r>
      <w:proofErr w:type="spellEnd"/>
      <w:r w:rsidRPr="00902729">
        <w:rPr>
          <w:lang w:val="en-IN"/>
        </w:rPr>
        <w:t xml:space="preserve"> as features was validated as appropriate for predicting exam performance.</w:t>
      </w:r>
    </w:p>
    <w:p w14:paraId="7193246D" w14:textId="77777777" w:rsidR="00902729" w:rsidRPr="00902729" w:rsidRDefault="00902729" w:rsidP="00902729">
      <w:pPr>
        <w:numPr>
          <w:ilvl w:val="0"/>
          <w:numId w:val="16"/>
        </w:numPr>
        <w:spacing w:after="160" w:line="259" w:lineRule="auto"/>
        <w:rPr>
          <w:lang w:val="en-IN"/>
        </w:rPr>
      </w:pPr>
      <w:r w:rsidRPr="00902729">
        <w:rPr>
          <w:b/>
          <w:bCs/>
          <w:lang w:val="en-IN"/>
        </w:rPr>
        <w:t>Practical Implications:</w:t>
      </w:r>
    </w:p>
    <w:p w14:paraId="34E961C9" w14:textId="77777777" w:rsidR="00902729" w:rsidRPr="00902729" w:rsidRDefault="00902729" w:rsidP="00902729">
      <w:pPr>
        <w:numPr>
          <w:ilvl w:val="1"/>
          <w:numId w:val="16"/>
        </w:numPr>
        <w:spacing w:after="160" w:line="259" w:lineRule="auto"/>
        <w:rPr>
          <w:lang w:val="en-IN"/>
        </w:rPr>
      </w:pPr>
      <w:r w:rsidRPr="00902729">
        <w:rPr>
          <w:lang w:val="en-IN"/>
        </w:rPr>
        <w:t>This model can help educators and institutions identify students who may require additional support, based on their attendance, study habits, and historical performance.</w:t>
      </w:r>
    </w:p>
    <w:p w14:paraId="78591CFB" w14:textId="77777777" w:rsidR="00902729" w:rsidRPr="00902729" w:rsidRDefault="00902729" w:rsidP="00902729">
      <w:pPr>
        <w:spacing w:after="160" w:line="259" w:lineRule="auto"/>
        <w:ind w:left="720"/>
        <w:rPr>
          <w:lang w:val="en-IN"/>
        </w:rPr>
      </w:pPr>
      <w:r w:rsidRPr="00902729">
        <w:rPr>
          <w:b/>
          <w:bCs/>
          <w:lang w:val="en-IN"/>
        </w:rPr>
        <w:t>Future Work:</w:t>
      </w:r>
    </w:p>
    <w:p w14:paraId="0DB9B589" w14:textId="77777777" w:rsidR="00902729" w:rsidRPr="00902729" w:rsidRDefault="00902729" w:rsidP="00902729">
      <w:pPr>
        <w:numPr>
          <w:ilvl w:val="0"/>
          <w:numId w:val="17"/>
        </w:numPr>
        <w:spacing w:after="160" w:line="259" w:lineRule="auto"/>
        <w:rPr>
          <w:lang w:val="en-IN"/>
        </w:rPr>
      </w:pPr>
      <w:r w:rsidRPr="00902729">
        <w:rPr>
          <w:b/>
          <w:bCs/>
          <w:lang w:val="en-IN"/>
        </w:rPr>
        <w:t>Feature Expansion:</w:t>
      </w:r>
    </w:p>
    <w:p w14:paraId="2875EF0F" w14:textId="77777777" w:rsidR="00902729" w:rsidRPr="00902729" w:rsidRDefault="00902729" w:rsidP="00902729">
      <w:pPr>
        <w:numPr>
          <w:ilvl w:val="1"/>
          <w:numId w:val="17"/>
        </w:numPr>
        <w:spacing w:after="160" w:line="259" w:lineRule="auto"/>
        <w:rPr>
          <w:lang w:val="en-IN"/>
        </w:rPr>
      </w:pPr>
      <w:r w:rsidRPr="00902729">
        <w:rPr>
          <w:lang w:val="en-IN"/>
        </w:rPr>
        <w:t>Incorporate additional features such as:</w:t>
      </w:r>
    </w:p>
    <w:p w14:paraId="4F60E552" w14:textId="77777777" w:rsidR="00902729" w:rsidRPr="00902729" w:rsidRDefault="00902729" w:rsidP="00902729">
      <w:pPr>
        <w:numPr>
          <w:ilvl w:val="2"/>
          <w:numId w:val="17"/>
        </w:numPr>
        <w:spacing w:after="160" w:line="259" w:lineRule="auto"/>
        <w:rPr>
          <w:lang w:val="en-IN"/>
        </w:rPr>
      </w:pPr>
      <w:r w:rsidRPr="00902729">
        <w:rPr>
          <w:lang w:val="en-IN"/>
        </w:rPr>
        <w:t>Participation in extracurricular activities.</w:t>
      </w:r>
    </w:p>
    <w:p w14:paraId="534A5095" w14:textId="77777777" w:rsidR="00902729" w:rsidRPr="00902729" w:rsidRDefault="00902729" w:rsidP="00902729">
      <w:pPr>
        <w:numPr>
          <w:ilvl w:val="2"/>
          <w:numId w:val="17"/>
        </w:numPr>
        <w:spacing w:after="160" w:line="259" w:lineRule="auto"/>
        <w:rPr>
          <w:lang w:val="en-IN"/>
        </w:rPr>
      </w:pPr>
      <w:r w:rsidRPr="00902729">
        <w:rPr>
          <w:lang w:val="en-IN"/>
        </w:rPr>
        <w:t>Time spent on group studies or project work.</w:t>
      </w:r>
    </w:p>
    <w:p w14:paraId="65023D24" w14:textId="77777777" w:rsidR="00902729" w:rsidRPr="00902729" w:rsidRDefault="00902729" w:rsidP="00902729">
      <w:pPr>
        <w:numPr>
          <w:ilvl w:val="2"/>
          <w:numId w:val="17"/>
        </w:numPr>
        <w:spacing w:after="160" w:line="259" w:lineRule="auto"/>
        <w:rPr>
          <w:lang w:val="en-IN"/>
        </w:rPr>
      </w:pPr>
      <w:r w:rsidRPr="00902729">
        <w:rPr>
          <w:lang w:val="en-IN"/>
        </w:rPr>
        <w:t>Socioeconomic factors, such as access to learning resources or parental education levels.</w:t>
      </w:r>
    </w:p>
    <w:p w14:paraId="21F08631" w14:textId="77777777" w:rsidR="00902729" w:rsidRPr="00902729" w:rsidRDefault="00902729" w:rsidP="00902729">
      <w:pPr>
        <w:numPr>
          <w:ilvl w:val="0"/>
          <w:numId w:val="17"/>
        </w:numPr>
        <w:spacing w:after="160" w:line="259" w:lineRule="auto"/>
        <w:rPr>
          <w:lang w:val="en-IN"/>
        </w:rPr>
      </w:pPr>
      <w:r w:rsidRPr="00902729">
        <w:rPr>
          <w:b/>
          <w:bCs/>
          <w:lang w:val="en-IN"/>
        </w:rPr>
        <w:t>Non-Linear Models:</w:t>
      </w:r>
    </w:p>
    <w:p w14:paraId="2358BFCC" w14:textId="77777777" w:rsidR="00902729" w:rsidRPr="00902729" w:rsidRDefault="00902729" w:rsidP="00902729">
      <w:pPr>
        <w:numPr>
          <w:ilvl w:val="1"/>
          <w:numId w:val="17"/>
        </w:numPr>
        <w:spacing w:after="160" w:line="259" w:lineRule="auto"/>
        <w:rPr>
          <w:lang w:val="en-IN"/>
        </w:rPr>
      </w:pPr>
      <w:r w:rsidRPr="00902729">
        <w:rPr>
          <w:lang w:val="en-IN"/>
        </w:rPr>
        <w:t>Explore advanced models like decision trees, random forests, and neural networks to capture non-linear relationships and improve prediction accuracy.</w:t>
      </w:r>
    </w:p>
    <w:p w14:paraId="1EC2BF37" w14:textId="77777777" w:rsidR="00902729" w:rsidRPr="00902729" w:rsidRDefault="00902729" w:rsidP="00902729">
      <w:pPr>
        <w:numPr>
          <w:ilvl w:val="1"/>
          <w:numId w:val="17"/>
        </w:numPr>
        <w:spacing w:after="160" w:line="259" w:lineRule="auto"/>
        <w:rPr>
          <w:lang w:val="en-IN"/>
        </w:rPr>
      </w:pPr>
      <w:r w:rsidRPr="00902729">
        <w:rPr>
          <w:lang w:val="en-IN"/>
        </w:rPr>
        <w:t>Use ensemble techniques (e.g., boosting, bagging) to enhance generalization capabilities.</w:t>
      </w:r>
    </w:p>
    <w:p w14:paraId="302E6D1C" w14:textId="77777777" w:rsidR="00902729" w:rsidRPr="00902729" w:rsidRDefault="00902729" w:rsidP="00902729">
      <w:pPr>
        <w:numPr>
          <w:ilvl w:val="0"/>
          <w:numId w:val="17"/>
        </w:numPr>
        <w:spacing w:after="160" w:line="259" w:lineRule="auto"/>
        <w:rPr>
          <w:lang w:val="en-IN"/>
        </w:rPr>
      </w:pPr>
      <w:r w:rsidRPr="00902729">
        <w:rPr>
          <w:b/>
          <w:bCs/>
          <w:lang w:val="en-IN"/>
        </w:rPr>
        <w:t>Dynamic Predictions:</w:t>
      </w:r>
    </w:p>
    <w:p w14:paraId="001C93A2" w14:textId="77777777" w:rsidR="00902729" w:rsidRPr="00902729" w:rsidRDefault="00902729" w:rsidP="00902729">
      <w:pPr>
        <w:numPr>
          <w:ilvl w:val="1"/>
          <w:numId w:val="17"/>
        </w:numPr>
        <w:spacing w:after="160" w:line="259" w:lineRule="auto"/>
        <w:rPr>
          <w:lang w:val="en-IN"/>
        </w:rPr>
      </w:pPr>
      <w:r w:rsidRPr="00902729">
        <w:rPr>
          <w:lang w:val="en-IN"/>
        </w:rPr>
        <w:t>Extend the model to make predictions over time, accounting for changes in study patterns and attendance.</w:t>
      </w:r>
    </w:p>
    <w:p w14:paraId="635853C3" w14:textId="77777777" w:rsidR="00902729" w:rsidRPr="00902729" w:rsidRDefault="00902729" w:rsidP="00902729">
      <w:pPr>
        <w:numPr>
          <w:ilvl w:val="0"/>
          <w:numId w:val="17"/>
        </w:numPr>
        <w:spacing w:after="160" w:line="259" w:lineRule="auto"/>
        <w:rPr>
          <w:lang w:val="en-IN"/>
        </w:rPr>
      </w:pPr>
      <w:r w:rsidRPr="00902729">
        <w:rPr>
          <w:b/>
          <w:bCs/>
          <w:lang w:val="en-IN"/>
        </w:rPr>
        <w:t>Larger and Diverse Datasets:</w:t>
      </w:r>
    </w:p>
    <w:p w14:paraId="4E925C99" w14:textId="77777777" w:rsidR="00902729" w:rsidRPr="00902729" w:rsidRDefault="00902729" w:rsidP="00902729">
      <w:pPr>
        <w:numPr>
          <w:ilvl w:val="1"/>
          <w:numId w:val="17"/>
        </w:numPr>
        <w:spacing w:after="160" w:line="259" w:lineRule="auto"/>
        <w:rPr>
          <w:lang w:val="en-IN"/>
        </w:rPr>
      </w:pPr>
      <w:r w:rsidRPr="00902729">
        <w:rPr>
          <w:lang w:val="en-IN"/>
        </w:rPr>
        <w:t>Validate the model on larger and more diverse datasets to ensure robustness and scalability.</w:t>
      </w:r>
    </w:p>
    <w:p w14:paraId="5FF72C00" w14:textId="77777777" w:rsidR="00902729" w:rsidRPr="00902729" w:rsidRDefault="00902729" w:rsidP="00902729">
      <w:pPr>
        <w:numPr>
          <w:ilvl w:val="1"/>
          <w:numId w:val="17"/>
        </w:numPr>
        <w:spacing w:after="160" w:line="259" w:lineRule="auto"/>
        <w:rPr>
          <w:lang w:val="en-IN"/>
        </w:rPr>
      </w:pPr>
      <w:r w:rsidRPr="00902729">
        <w:rPr>
          <w:lang w:val="en-IN"/>
        </w:rPr>
        <w:t>Include data from various educational levels and regions to generalize findings.</w:t>
      </w:r>
    </w:p>
    <w:p w14:paraId="285FF4B6" w14:textId="77777777" w:rsidR="00902729" w:rsidRPr="00902729" w:rsidRDefault="00902729" w:rsidP="00902729">
      <w:pPr>
        <w:spacing w:after="160" w:line="259" w:lineRule="auto"/>
        <w:ind w:left="720"/>
        <w:rPr>
          <w:lang w:val="en-IN"/>
        </w:rPr>
      </w:pPr>
      <w:r w:rsidRPr="00902729">
        <w:rPr>
          <w:lang w:val="en-IN"/>
        </w:rPr>
        <w:t>By addressing these areas, the project can be further refined to provide even more accurate and actionable insights for educational stakeholders.</w:t>
      </w:r>
    </w:p>
    <w:p w14:paraId="532253AB" w14:textId="77777777" w:rsidR="00936C2B" w:rsidRPr="00936C2B" w:rsidRDefault="00936C2B" w:rsidP="00936C2B">
      <w:pPr>
        <w:spacing w:after="160" w:line="259" w:lineRule="auto"/>
        <w:ind w:left="720"/>
      </w:pPr>
    </w:p>
    <w:p w14:paraId="0C64F76F" w14:textId="77777777" w:rsidR="00936C2B" w:rsidRDefault="00936C2B" w:rsidP="000505A8">
      <w:pPr>
        <w:pStyle w:val="ListParagraph"/>
        <w:rPr>
          <w:rFonts w:ascii="Times New Roman" w:hAnsi="Times New Roman"/>
          <w:sz w:val="24"/>
          <w:szCs w:val="24"/>
          <w:lang w:val="en-IN"/>
        </w:rPr>
      </w:pPr>
    </w:p>
    <w:p w14:paraId="5F292D99" w14:textId="77777777" w:rsidR="00936C2B" w:rsidRDefault="00936C2B" w:rsidP="000505A8">
      <w:pPr>
        <w:pStyle w:val="ListParagraph"/>
        <w:rPr>
          <w:rFonts w:ascii="Times New Roman" w:hAnsi="Times New Roman"/>
          <w:sz w:val="24"/>
          <w:szCs w:val="24"/>
          <w:lang w:val="en-IN"/>
        </w:rPr>
      </w:pPr>
    </w:p>
    <w:p w14:paraId="7A781B45" w14:textId="77777777" w:rsidR="00936C2B" w:rsidRDefault="00936C2B" w:rsidP="000505A8">
      <w:pPr>
        <w:pStyle w:val="ListParagraph"/>
        <w:rPr>
          <w:rFonts w:ascii="Times New Roman" w:hAnsi="Times New Roman"/>
          <w:sz w:val="24"/>
          <w:szCs w:val="24"/>
          <w:lang w:val="en-IN"/>
        </w:rPr>
      </w:pPr>
    </w:p>
    <w:p w14:paraId="4EDA47EC" w14:textId="77777777" w:rsidR="000505A8" w:rsidRDefault="000505A8" w:rsidP="000505A8">
      <w:pPr>
        <w:pStyle w:val="ListParagraph"/>
        <w:rPr>
          <w:rFonts w:ascii="Times New Roman" w:hAnsi="Times New Roman"/>
          <w:sz w:val="24"/>
          <w:szCs w:val="24"/>
          <w:lang w:val="en-IN"/>
        </w:rPr>
      </w:pPr>
    </w:p>
    <w:p w14:paraId="2EB71AE4" w14:textId="77777777" w:rsidR="000505A8" w:rsidRPr="000505A8" w:rsidRDefault="000505A8" w:rsidP="000505A8">
      <w:pPr>
        <w:pStyle w:val="ListParagraph"/>
        <w:rPr>
          <w:rFonts w:ascii="Times New Roman" w:hAnsi="Times New Roman"/>
          <w:sz w:val="24"/>
          <w:szCs w:val="24"/>
          <w:lang w:val="en-IN"/>
        </w:rPr>
      </w:pPr>
    </w:p>
    <w:p w14:paraId="591F57DC" w14:textId="77777777" w:rsidR="000505A8" w:rsidRPr="000505A8" w:rsidRDefault="000505A8" w:rsidP="000505A8">
      <w:pPr>
        <w:pStyle w:val="ListParagraph"/>
        <w:rPr>
          <w:rFonts w:ascii="Times New Roman" w:hAnsi="Times New Roman"/>
          <w:sz w:val="24"/>
          <w:szCs w:val="24"/>
          <w:lang w:val="en-IN"/>
        </w:rPr>
      </w:pPr>
    </w:p>
    <w:p w14:paraId="1C24F88D" w14:textId="77777777" w:rsidR="000505A8" w:rsidRPr="000505A8" w:rsidRDefault="000505A8" w:rsidP="000505A8">
      <w:pPr>
        <w:pStyle w:val="ListParagraph"/>
        <w:rPr>
          <w:rFonts w:ascii="Times New Roman" w:hAnsi="Times New Roman"/>
          <w:sz w:val="24"/>
          <w:szCs w:val="24"/>
          <w:lang w:val="en-IN"/>
        </w:rPr>
      </w:pPr>
    </w:p>
    <w:p w14:paraId="29F5B2DD" w14:textId="77777777" w:rsidR="000505A8" w:rsidRDefault="000505A8" w:rsidP="00830B3F">
      <w:pPr>
        <w:rPr>
          <w:rFonts w:ascii="Times New Roman" w:hAnsi="Times New Roman"/>
          <w:sz w:val="20"/>
          <w:szCs w:val="20"/>
        </w:rPr>
      </w:pPr>
    </w:p>
    <w:sectPr w:rsidR="000505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F0ED7"/>
    <w:multiLevelType w:val="multilevel"/>
    <w:tmpl w:val="DD96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D0C91"/>
    <w:multiLevelType w:val="multilevel"/>
    <w:tmpl w:val="72825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937B6E"/>
    <w:multiLevelType w:val="hybridMultilevel"/>
    <w:tmpl w:val="AAB44F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17394A"/>
    <w:multiLevelType w:val="multilevel"/>
    <w:tmpl w:val="0244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92F3D"/>
    <w:multiLevelType w:val="multilevel"/>
    <w:tmpl w:val="D7FEC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55261D"/>
    <w:multiLevelType w:val="multilevel"/>
    <w:tmpl w:val="CD9E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EB18D3"/>
    <w:multiLevelType w:val="multilevel"/>
    <w:tmpl w:val="0BF06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D55131"/>
    <w:multiLevelType w:val="multilevel"/>
    <w:tmpl w:val="2528BE3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50B913CF"/>
    <w:multiLevelType w:val="hybridMultilevel"/>
    <w:tmpl w:val="D65E76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1C508B"/>
    <w:multiLevelType w:val="multilevel"/>
    <w:tmpl w:val="5262FB2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2BA3625"/>
    <w:multiLevelType w:val="multilevel"/>
    <w:tmpl w:val="DD56A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C0687F"/>
    <w:multiLevelType w:val="multilevel"/>
    <w:tmpl w:val="2BCA4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5A6A2D"/>
    <w:multiLevelType w:val="multilevel"/>
    <w:tmpl w:val="1CDA3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A81B43"/>
    <w:multiLevelType w:val="multilevel"/>
    <w:tmpl w:val="34C6F09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4C3357"/>
    <w:multiLevelType w:val="multilevel"/>
    <w:tmpl w:val="8F22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691F18"/>
    <w:multiLevelType w:val="multilevel"/>
    <w:tmpl w:val="2D1E4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4597192">
    <w:abstractNumId w:val="8"/>
  </w:num>
  <w:num w:numId="2" w16cid:durableId="1616405632">
    <w:abstractNumId w:val="7"/>
  </w:num>
  <w:num w:numId="3" w16cid:durableId="974290936">
    <w:abstractNumId w:val="15"/>
  </w:num>
  <w:num w:numId="4" w16cid:durableId="1393888233">
    <w:abstractNumId w:val="10"/>
  </w:num>
  <w:num w:numId="5" w16cid:durableId="2140802446">
    <w:abstractNumId w:val="14"/>
  </w:num>
  <w:num w:numId="6" w16cid:durableId="1601446175">
    <w:abstractNumId w:val="9"/>
  </w:num>
  <w:num w:numId="7" w16cid:durableId="703484959">
    <w:abstractNumId w:val="5"/>
  </w:num>
  <w:num w:numId="8" w16cid:durableId="383993320">
    <w:abstractNumId w:val="11"/>
  </w:num>
  <w:num w:numId="9" w16cid:durableId="1217859447">
    <w:abstractNumId w:val="0"/>
  </w:num>
  <w:num w:numId="10" w16cid:durableId="20712709">
    <w:abstractNumId w:val="17"/>
  </w:num>
  <w:num w:numId="11" w16cid:durableId="1713530394">
    <w:abstractNumId w:val="1"/>
  </w:num>
  <w:num w:numId="12" w16cid:durableId="129597384">
    <w:abstractNumId w:val="3"/>
  </w:num>
  <w:num w:numId="13" w16cid:durableId="1566799700">
    <w:abstractNumId w:val="16"/>
  </w:num>
  <w:num w:numId="14" w16cid:durableId="1121606475">
    <w:abstractNumId w:val="6"/>
  </w:num>
  <w:num w:numId="15" w16cid:durableId="47460107">
    <w:abstractNumId w:val="4"/>
  </w:num>
  <w:num w:numId="16" w16cid:durableId="219361642">
    <w:abstractNumId w:val="13"/>
  </w:num>
  <w:num w:numId="17" w16cid:durableId="596134058">
    <w:abstractNumId w:val="12"/>
  </w:num>
  <w:num w:numId="18" w16cid:durableId="209659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2683D"/>
    <w:rsid w:val="00040A78"/>
    <w:rsid w:val="000505A8"/>
    <w:rsid w:val="002175C2"/>
    <w:rsid w:val="002F2C21"/>
    <w:rsid w:val="003035D7"/>
    <w:rsid w:val="00330148"/>
    <w:rsid w:val="003B3E38"/>
    <w:rsid w:val="004437AE"/>
    <w:rsid w:val="00474456"/>
    <w:rsid w:val="005101FD"/>
    <w:rsid w:val="005D20C9"/>
    <w:rsid w:val="006E6D82"/>
    <w:rsid w:val="007925D3"/>
    <w:rsid w:val="00822EB7"/>
    <w:rsid w:val="00830B3F"/>
    <w:rsid w:val="0085319C"/>
    <w:rsid w:val="0087755C"/>
    <w:rsid w:val="008D23E0"/>
    <w:rsid w:val="008F76D2"/>
    <w:rsid w:val="00902729"/>
    <w:rsid w:val="00936C2B"/>
    <w:rsid w:val="00955610"/>
    <w:rsid w:val="009626A3"/>
    <w:rsid w:val="009C43E5"/>
    <w:rsid w:val="009D254C"/>
    <w:rsid w:val="00B56436"/>
    <w:rsid w:val="00BF4624"/>
    <w:rsid w:val="00C20A87"/>
    <w:rsid w:val="00C93EBF"/>
    <w:rsid w:val="00CC53C0"/>
    <w:rsid w:val="00CD3AB7"/>
    <w:rsid w:val="00D10D4D"/>
    <w:rsid w:val="00D2635E"/>
    <w:rsid w:val="00D47BBE"/>
    <w:rsid w:val="00DB353A"/>
    <w:rsid w:val="00E606E9"/>
    <w:rsid w:val="00ED67FC"/>
    <w:rsid w:val="00F63F22"/>
    <w:rsid w:val="00F84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8186">
      <w:bodyDiv w:val="1"/>
      <w:marLeft w:val="0"/>
      <w:marRight w:val="0"/>
      <w:marTop w:val="0"/>
      <w:marBottom w:val="0"/>
      <w:divBdr>
        <w:top w:val="none" w:sz="0" w:space="0" w:color="auto"/>
        <w:left w:val="none" w:sz="0" w:space="0" w:color="auto"/>
        <w:bottom w:val="none" w:sz="0" w:space="0" w:color="auto"/>
        <w:right w:val="none" w:sz="0" w:space="0" w:color="auto"/>
      </w:divBdr>
    </w:div>
    <w:div w:id="45185640">
      <w:bodyDiv w:val="1"/>
      <w:marLeft w:val="0"/>
      <w:marRight w:val="0"/>
      <w:marTop w:val="0"/>
      <w:marBottom w:val="0"/>
      <w:divBdr>
        <w:top w:val="none" w:sz="0" w:space="0" w:color="auto"/>
        <w:left w:val="none" w:sz="0" w:space="0" w:color="auto"/>
        <w:bottom w:val="none" w:sz="0" w:space="0" w:color="auto"/>
        <w:right w:val="none" w:sz="0" w:space="0" w:color="auto"/>
      </w:divBdr>
    </w:div>
    <w:div w:id="232590637">
      <w:bodyDiv w:val="1"/>
      <w:marLeft w:val="0"/>
      <w:marRight w:val="0"/>
      <w:marTop w:val="0"/>
      <w:marBottom w:val="0"/>
      <w:divBdr>
        <w:top w:val="none" w:sz="0" w:space="0" w:color="auto"/>
        <w:left w:val="none" w:sz="0" w:space="0" w:color="auto"/>
        <w:bottom w:val="none" w:sz="0" w:space="0" w:color="auto"/>
        <w:right w:val="none" w:sz="0" w:space="0" w:color="auto"/>
      </w:divBdr>
    </w:div>
    <w:div w:id="460149533">
      <w:bodyDiv w:val="1"/>
      <w:marLeft w:val="0"/>
      <w:marRight w:val="0"/>
      <w:marTop w:val="0"/>
      <w:marBottom w:val="0"/>
      <w:divBdr>
        <w:top w:val="none" w:sz="0" w:space="0" w:color="auto"/>
        <w:left w:val="none" w:sz="0" w:space="0" w:color="auto"/>
        <w:bottom w:val="none" w:sz="0" w:space="0" w:color="auto"/>
        <w:right w:val="none" w:sz="0" w:space="0" w:color="auto"/>
      </w:divBdr>
    </w:div>
    <w:div w:id="816150260">
      <w:bodyDiv w:val="1"/>
      <w:marLeft w:val="0"/>
      <w:marRight w:val="0"/>
      <w:marTop w:val="0"/>
      <w:marBottom w:val="0"/>
      <w:divBdr>
        <w:top w:val="none" w:sz="0" w:space="0" w:color="auto"/>
        <w:left w:val="none" w:sz="0" w:space="0" w:color="auto"/>
        <w:bottom w:val="none" w:sz="0" w:space="0" w:color="auto"/>
        <w:right w:val="none" w:sz="0" w:space="0" w:color="auto"/>
      </w:divBdr>
    </w:div>
    <w:div w:id="1113523083">
      <w:bodyDiv w:val="1"/>
      <w:marLeft w:val="0"/>
      <w:marRight w:val="0"/>
      <w:marTop w:val="0"/>
      <w:marBottom w:val="0"/>
      <w:divBdr>
        <w:top w:val="none" w:sz="0" w:space="0" w:color="auto"/>
        <w:left w:val="none" w:sz="0" w:space="0" w:color="auto"/>
        <w:bottom w:val="none" w:sz="0" w:space="0" w:color="auto"/>
        <w:right w:val="none" w:sz="0" w:space="0" w:color="auto"/>
      </w:divBdr>
    </w:div>
    <w:div w:id="1551647439">
      <w:bodyDiv w:val="1"/>
      <w:marLeft w:val="0"/>
      <w:marRight w:val="0"/>
      <w:marTop w:val="0"/>
      <w:marBottom w:val="0"/>
      <w:divBdr>
        <w:top w:val="none" w:sz="0" w:space="0" w:color="auto"/>
        <w:left w:val="none" w:sz="0" w:space="0" w:color="auto"/>
        <w:bottom w:val="none" w:sz="0" w:space="0" w:color="auto"/>
        <w:right w:val="none" w:sz="0" w:space="0" w:color="auto"/>
      </w:divBdr>
    </w:div>
    <w:div w:id="1601336201">
      <w:bodyDiv w:val="1"/>
      <w:marLeft w:val="0"/>
      <w:marRight w:val="0"/>
      <w:marTop w:val="0"/>
      <w:marBottom w:val="0"/>
      <w:divBdr>
        <w:top w:val="none" w:sz="0" w:space="0" w:color="auto"/>
        <w:left w:val="none" w:sz="0" w:space="0" w:color="auto"/>
        <w:bottom w:val="none" w:sz="0" w:space="0" w:color="auto"/>
        <w:right w:val="none" w:sz="0" w:space="0" w:color="auto"/>
      </w:divBdr>
    </w:div>
    <w:div w:id="1768843332">
      <w:bodyDiv w:val="1"/>
      <w:marLeft w:val="0"/>
      <w:marRight w:val="0"/>
      <w:marTop w:val="0"/>
      <w:marBottom w:val="0"/>
      <w:divBdr>
        <w:top w:val="none" w:sz="0" w:space="0" w:color="auto"/>
        <w:left w:val="none" w:sz="0" w:space="0" w:color="auto"/>
        <w:bottom w:val="none" w:sz="0" w:space="0" w:color="auto"/>
        <w:right w:val="none" w:sz="0" w:space="0" w:color="auto"/>
      </w:divBdr>
    </w:div>
    <w:div w:id="1781099587">
      <w:bodyDiv w:val="1"/>
      <w:marLeft w:val="0"/>
      <w:marRight w:val="0"/>
      <w:marTop w:val="0"/>
      <w:marBottom w:val="0"/>
      <w:divBdr>
        <w:top w:val="none" w:sz="0" w:space="0" w:color="auto"/>
        <w:left w:val="none" w:sz="0" w:space="0" w:color="auto"/>
        <w:bottom w:val="none" w:sz="0" w:space="0" w:color="auto"/>
        <w:right w:val="none" w:sz="0" w:space="0" w:color="auto"/>
      </w:divBdr>
    </w:div>
    <w:div w:id="2003586395">
      <w:bodyDiv w:val="1"/>
      <w:marLeft w:val="0"/>
      <w:marRight w:val="0"/>
      <w:marTop w:val="0"/>
      <w:marBottom w:val="0"/>
      <w:divBdr>
        <w:top w:val="none" w:sz="0" w:space="0" w:color="auto"/>
        <w:left w:val="none" w:sz="0" w:space="0" w:color="auto"/>
        <w:bottom w:val="none" w:sz="0" w:space="0" w:color="auto"/>
        <w:right w:val="none" w:sz="0" w:space="0" w:color="auto"/>
      </w:divBdr>
    </w:div>
    <w:div w:id="210102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2183</Words>
  <Characters>12445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Harsh Sheokand</cp:lastModifiedBy>
  <cp:revision>2</cp:revision>
  <dcterms:created xsi:type="dcterms:W3CDTF">2024-11-28T13:05:00Z</dcterms:created>
  <dcterms:modified xsi:type="dcterms:W3CDTF">2024-11-28T13:05:00Z</dcterms:modified>
</cp:coreProperties>
</file>