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71A32" w14:textId="77777777" w:rsidR="00190202" w:rsidRDefault="00190202" w:rsidP="00190202">
      <w:r>
        <w:t>Project Title:</w:t>
      </w:r>
    </w:p>
    <w:p w14:paraId="4564BDDD" w14:textId="77777777" w:rsidR="00190202" w:rsidRDefault="00190202" w:rsidP="00190202">
      <w:r>
        <w:t>SafeRide – Smart School Bus Safety &amp; Live Tracking System</w:t>
      </w:r>
    </w:p>
    <w:p w14:paraId="44D4AEFC" w14:textId="77777777" w:rsidR="00190202" w:rsidRDefault="00190202" w:rsidP="00190202"/>
    <w:p w14:paraId="2E49E25F" w14:textId="77777777" w:rsidR="00190202" w:rsidRDefault="00190202" w:rsidP="00190202">
      <w:r>
        <w:t>Problem Statement:</w:t>
      </w:r>
    </w:p>
    <w:p w14:paraId="637E34C5" w14:textId="77777777" w:rsidR="00190202" w:rsidRDefault="00190202" w:rsidP="00190202"/>
    <w:p w14:paraId="7BBB56BC" w14:textId="77777777" w:rsidR="00190202" w:rsidRDefault="00190202" w:rsidP="00190202">
      <w:r>
        <w:t>Parents are unable to track the real-time location of the school bus and cannot verify whether their child has safely boarded or reached school. Schools also lack a centralized system to monitor buses, attendance, and emergency situations. Existing communication methods such as phone calls and WhatsApp groups are inefficient and unreliable.</w:t>
      </w:r>
    </w:p>
    <w:p w14:paraId="5CFB5D16" w14:textId="77777777" w:rsidR="00190202" w:rsidRDefault="00190202" w:rsidP="00190202"/>
    <w:p w14:paraId="3332CDDE" w14:textId="322EF953" w:rsidR="00097905" w:rsidRDefault="00190202" w:rsidP="00190202">
      <w:r>
        <w:t>SafeRide aims to solve this problem by providing real-time bus tracking, QR-based student attendance, instant parent notifications, and an admin dashboard for complete transport management.</w:t>
      </w:r>
    </w:p>
    <w:sectPr w:rsidR="000979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89B"/>
    <w:rsid w:val="00097905"/>
    <w:rsid w:val="0010789B"/>
    <w:rsid w:val="00190202"/>
    <w:rsid w:val="003010BA"/>
    <w:rsid w:val="00A925B7"/>
    <w:rsid w:val="00E5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9E06B1-1D31-4971-9ED0-70E23A5BE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89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89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89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8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8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789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789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7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8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8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8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Harshavardhan Patil</dc:creator>
  <cp:keywords/>
  <dc:description/>
  <cp:lastModifiedBy>Harshavardhan Patil</cp:lastModifiedBy>
  <cp:revision>2</cp:revision>
  <dcterms:created xsi:type="dcterms:W3CDTF">2026-07-17T17:49:00Z</dcterms:created>
  <dcterms:modified xsi:type="dcterms:W3CDTF">2026-07-17T17:49:00Z</dcterms:modified>
</cp:coreProperties>
</file>