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01"/>
        <w:pBdr/>
        <w:spacing/>
        <w:ind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Harsh Yadav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Style w:val="750"/>
        <w:pBdr/>
        <w:spacing/>
        <w:ind w:right="0" w:firstLine="0" w:left="0"/>
        <w:rPr>
          <w:sz w:val="22"/>
          <w:szCs w:val="22"/>
        </w:rPr>
      </w:pPr>
      <w:r>
        <w:rPr>
          <w:sz w:val="22"/>
          <w:szCs w:val="22"/>
        </w:rPr>
      </w:r>
      <w:hyperlink r:id="rId11" w:tooltip="This is my professional mail" w:history="1">
        <w:r>
          <w:rPr>
            <w:rStyle w:val="791"/>
            <w:color w:val="000000" w:themeColor="text1"/>
            <w:sz w:val="22"/>
            <w:szCs w:val="22"/>
          </w:rPr>
          <w:t xml:space="preserve">yharshv271@gmail.com</w:t>
        </w:r>
      </w:hyperlink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|</w:t>
      </w:r>
      <w:r>
        <w:rPr>
          <w:sz w:val="22"/>
          <w:szCs w:val="22"/>
        </w:rPr>
        <w:t xml:space="preserve"> +91 90988 35407 </w:t>
      </w:r>
      <w:r>
        <w:rPr>
          <w:b/>
          <w:bCs/>
          <w:sz w:val="22"/>
          <w:szCs w:val="22"/>
        </w:rPr>
        <w:t xml:space="preserve">|</w:t>
      </w:r>
      <w:r>
        <w:rPr>
          <w:sz w:val="22"/>
          <w:szCs w:val="22"/>
        </w:rPr>
        <w:t xml:space="preserve"> </w:t>
      </w:r>
      <w:hyperlink r:id="rId12" w:tooltip="My Github Page" w:history="1">
        <w:r>
          <w:rPr>
            <w:rStyle w:val="791"/>
            <w:color w:val="000000" w:themeColor="text1"/>
            <w:sz w:val="22"/>
            <w:szCs w:val="22"/>
          </w:rPr>
          <w:t xml:space="preserve">github.com/Harshyadv</w:t>
        </w:r>
      </w:hyperlink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|</w:t>
      </w:r>
      <w:r>
        <w:rPr>
          <w:sz w:val="22"/>
          <w:szCs w:val="22"/>
        </w:rPr>
        <w:t xml:space="preserve"> </w:t>
      </w:r>
      <w:hyperlink r:id="rId13" w:tooltip="My LinkedIn" w:history="1">
        <w:r>
          <w:rPr>
            <w:rStyle w:val="791"/>
            <w:color w:val="000000" w:themeColor="text1"/>
            <w:sz w:val="22"/>
            <w:szCs w:val="22"/>
          </w:rPr>
          <w:t xml:space="preserve">linkedin.com/in/hyadav0701</w:t>
        </w:r>
      </w:hyperlink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|</w:t>
      </w:r>
      <w:r>
        <w:rPr>
          <w:sz w:val="22"/>
          <w:szCs w:val="22"/>
        </w:rPr>
        <w:t xml:space="preserve"> Korba, Chhattisgarh | </w:t>
      </w:r>
      <w:r>
        <w:rPr>
          <w:sz w:val="22"/>
          <w:szCs w:val="22"/>
          <w:u w:val="none"/>
        </w:rPr>
      </w:r>
      <w:hyperlink r:id="rId14" w:tooltip="This is my about me website" w:history="1">
        <w:r>
          <w:rPr>
            <w:rStyle w:val="791"/>
            <w:color w:val="000000" w:themeColor="text1"/>
            <w:sz w:val="22"/>
            <w:szCs w:val="22"/>
          </w:rPr>
          <w:t xml:space="preserve">About me</w:t>
        </w:r>
      </w:hyperlink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Style w:val="750"/>
        <w:pBdr/>
        <w:spacing/>
        <w:ind w:right="0" w:firstLine="0" w:left="0"/>
        <w:rPr>
          <w:sz w:val="22"/>
          <w:szCs w:val="22"/>
        </w:rPr>
      </w:pPr>
      <w:r>
        <w:rPr>
          <w:sz w:val="22"/>
          <w:szCs w:val="2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9525" distB="9525" distL="9525" distR="10160" simplePos="0" relativeHeight="2" behindDoc="0" locked="0" layoutInCell="1" allowOverlap="1">
                <wp:simplePos x="0" y="0"/>
                <wp:positionH relativeFrom="column">
                  <wp:posOffset>635</wp:posOffset>
                </wp:positionH>
                <wp:positionV relativeFrom="paragraph">
                  <wp:posOffset>88265</wp:posOffset>
                </wp:positionV>
                <wp:extent cx="6617335" cy="635"/>
                <wp:effectExtent l="9525" t="9525" r="10160" b="9525"/>
                <wp:wrapNone/>
                <wp:docPr id="1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617160" cy="720"/>
                        </a:xfrm>
                        <a:prstGeom prst="line">
                          <a:avLst/>
                        </a:prstGeom>
                        <a:ln w="19049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0" o:spid="_x0000_s0" style="position:absolute;left:0;text-align:left;z-index:2;mso-wrap-distance-left:0.75pt;mso-wrap-distance-top:0.75pt;mso-wrap-distance-right:0.80pt;mso-wrap-distance-bottom:0.75pt;visibility:visible;" from="0.0pt,6.9pt" to="521.1pt,7.0pt" filled="f" strokecolor="#000000" strokeweight="1.50pt"/>
            </w:pict>
          </mc:Fallback>
        </mc:AlternateConten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Style w:val="751"/>
        <w:pBdr/>
        <w:spacing/>
        <w:ind/>
        <w:rPr>
          <w:b/>
          <w:bCs/>
          <w:color w:val="000000" w:themeColor="text1"/>
          <w:sz w:val="22"/>
          <w:szCs w:val="22"/>
          <w:u w:val="single"/>
        </w:rPr>
      </w:pPr>
      <w:r>
        <w:rPr>
          <w:b/>
          <w:bCs/>
          <w:color w:val="000000" w:themeColor="text1"/>
          <w:sz w:val="22"/>
          <w:szCs w:val="22"/>
          <w:u w:val="single"/>
        </w:rPr>
        <w:t xml:space="preserve">Summary</w:t>
      </w:r>
      <w:r>
        <w:rPr>
          <w:b/>
          <w:bCs/>
          <w:color w:val="000000" w:themeColor="text1"/>
          <w:sz w:val="22"/>
          <w:szCs w:val="22"/>
          <w:u w:val="single"/>
        </w:rPr>
      </w:r>
      <w:r>
        <w:rPr>
          <w:b/>
          <w:bCs/>
          <w:color w:val="000000" w:themeColor="text1"/>
          <w:sz w:val="22"/>
          <w:szCs w:val="22"/>
          <w:u w:val="single"/>
        </w:rPr>
      </w:r>
    </w:p>
    <w:p>
      <w:pPr>
        <w:pStyle w:val="750"/>
        <w:pBdr/>
        <w:spacing/>
        <w:ind w:right="0" w:firstLine="0" w:left="0"/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Systems-focused engineer specializing in Linux infrastructure, automation, and reliability. Experienced in Fedora/RHEL administration, boot-level recovery, performance tuning, and scripting (Bash/Python) to build resilient, production-ready systems.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Style w:val="750"/>
        <w:pBdr/>
        <w:spacing/>
        <w:ind/>
        <w:rPr>
          <w:sz w:val="22"/>
          <w:szCs w:val="22"/>
        </w:rPr>
      </w:pPr>
      <w:r>
        <w:rPr>
          <w:sz w:val="22"/>
          <w:szCs w:val="2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9525" distB="9525" distL="9525" distR="10160" simplePos="0" relativeHeight="3" behindDoc="0" locked="0" layoutInCell="1" allowOverlap="1">
                <wp:simplePos x="0" y="0"/>
                <wp:positionH relativeFrom="column">
                  <wp:posOffset>635</wp:posOffset>
                </wp:positionH>
                <wp:positionV relativeFrom="paragraph">
                  <wp:posOffset>88265</wp:posOffset>
                </wp:positionV>
                <wp:extent cx="6617335" cy="635"/>
                <wp:effectExtent l="9525" t="9525" r="10160" b="9525"/>
                <wp:wrapNone/>
                <wp:docPr id="2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617160" cy="720"/>
                        </a:xfrm>
                        <a:prstGeom prst="line">
                          <a:avLst/>
                        </a:prstGeom>
                        <a:ln w="19049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1" o:spid="_x0000_s1" style="position:absolute;left:0;text-align:left;z-index:3;mso-wrap-distance-left:0.75pt;mso-wrap-distance-top:0.75pt;mso-wrap-distance-right:0.80pt;mso-wrap-distance-bottom:0.75pt;visibility:visible;" from="0.0pt,6.9pt" to="521.1pt,7.0pt" filled="f" strokecolor="#000000" strokeweight="1.50pt"/>
            </w:pict>
          </mc:Fallback>
        </mc:AlternateConten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Style w:val="751"/>
        <w:suppressLineNumbers w:val="false"/>
        <w:pBdr/>
        <w:spacing/>
        <w:ind/>
        <w:rPr>
          <w:sz w:val="22"/>
          <w:szCs w:val="22"/>
        </w:rPr>
      </w:pPr>
      <w:r>
        <w:rPr>
          <w:rStyle w:val="761"/>
          <w:b/>
          <w:bCs/>
          <w:color w:val="000000" w:themeColor="text1"/>
          <w:sz w:val="22"/>
          <w:szCs w:val="22"/>
          <w:u w:val="single"/>
        </w:rPr>
        <w:t xml:space="preserve">Skills</w:t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172F12FC">
      <w:pPr>
        <w:pStyle w:val="823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2"/>
          <w:szCs w:val="22"/>
        </w:rPr>
      </w:pPr>
      <w:r>
        <w:rPr>
          <w:sz w:val="22"/>
          <w:szCs w:val="22"/>
        </w:rPr>
      </w:r>
      <w:r>
        <w:rPr>
          <w:b/>
          <w:bCs/>
          <w:sz w:val="22"/>
          <w:szCs w:val="22"/>
        </w:rPr>
        <w:t xml:space="preserve">Systems:</w:t>
      </w:r>
      <w:r>
        <w:rPr>
          <w:sz w:val="22"/>
          <w:szCs w:val="22"/>
        </w:rPr>
        <w:t xml:space="preserve"> Linux (Fedora/RHEL)</w:t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770FD8AF">
      <w:pPr>
        <w:pStyle w:val="823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Programming:</w:t>
      </w:r>
      <w:r>
        <w:rPr>
          <w:sz w:val="22"/>
          <w:szCs w:val="22"/>
        </w:rPr>
        <w:t xml:space="preserve"> Bash, Python</w:t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1BF25AB6">
      <w:pPr>
        <w:pStyle w:val="823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Workflow:</w:t>
      </w:r>
      <w:r>
        <w:rPr>
          <w:sz w:val="22"/>
          <w:szCs w:val="22"/>
        </w:rPr>
        <w:t xml:space="preserve"> CLI, Git</w:t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63021132">
      <w:pPr>
        <w:pStyle w:val="823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Tools:</w:t>
      </w:r>
      <w:r>
        <w:rPr>
          <w:sz w:val="22"/>
          <w:szCs w:val="22"/>
        </w:rPr>
        <w:t xml:space="preserve"> Markdown, Microsoft Office</w:t>
      </w:r>
      <w:r>
        <w:rPr>
          <w:rFonts w:ascii="Times New Roman" w:hAnsi="Times New Roman" w:eastAsia="Times New Roman" w:cs="Times New Roman"/>
          <w:sz w:val="22"/>
          <w:szCs w:val="22"/>
        </w:rPr>
      </w:r>
      <w:r>
        <w:rPr>
          <w:sz w:val="22"/>
          <w:szCs w:val="22"/>
        </w:rPr>
      </w:r>
    </w:p>
    <w:p>
      <w:pPr>
        <w:pStyle w:val="750"/>
        <w:pBdr/>
        <w:spacing/>
        <w:ind/>
        <w:rPr>
          <w:sz w:val="22"/>
          <w:szCs w:val="22"/>
        </w:rPr>
      </w:pPr>
      <w:r>
        <w:rPr>
          <w:sz w:val="22"/>
          <w:szCs w:val="2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9525" distB="9525" distL="9525" distR="10160" simplePos="0" relativeHeight="4" behindDoc="0" locked="0" layoutInCell="1" allowOverlap="1">
                <wp:simplePos x="0" y="0"/>
                <wp:positionH relativeFrom="column">
                  <wp:posOffset>635</wp:posOffset>
                </wp:positionH>
                <wp:positionV relativeFrom="paragraph">
                  <wp:posOffset>88265</wp:posOffset>
                </wp:positionV>
                <wp:extent cx="6617335" cy="635"/>
                <wp:effectExtent l="9525" t="9525" r="10160" b="9525"/>
                <wp:wrapNone/>
                <wp:docPr id="3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617160" cy="720"/>
                        </a:xfrm>
                        <a:prstGeom prst="line">
                          <a:avLst/>
                        </a:prstGeom>
                        <a:ln w="19049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2" o:spid="_x0000_s2" style="position:absolute;left:0;text-align:left;z-index:4;mso-wrap-distance-left:0.75pt;mso-wrap-distance-top:0.75pt;mso-wrap-distance-right:0.80pt;mso-wrap-distance-bottom:0.75pt;visibility:visible;" from="0.0pt,6.9pt" to="521.1pt,7.0pt" filled="f" strokecolor="#000000" strokeweight="1.50pt"/>
            </w:pict>
          </mc:Fallback>
        </mc:AlternateConten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Style w:val="751"/>
        <w:suppressLineNumbers w:val="false"/>
        <w:pBdr/>
        <w:spacing/>
        <w:ind/>
        <w:rPr>
          <w:sz w:val="22"/>
          <w:szCs w:val="22"/>
        </w:rPr>
      </w:pPr>
      <w:r>
        <w:rPr>
          <w:rStyle w:val="761"/>
          <w:b/>
          <w:bCs/>
          <w:color w:val="000000" w:themeColor="text1"/>
          <w:sz w:val="22"/>
          <w:szCs w:val="22"/>
          <w:u w:val="single"/>
        </w:rPr>
        <w:t xml:space="preserve">Research Project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Style w:val="823"/>
        <w:numPr>
          <w:ilvl w:val="0"/>
          <w:numId w:val="1"/>
        </w:numPr>
        <w:suppressLineNumbers w:val="false"/>
        <w:pBdr/>
        <w:spacing w:after="200" w:before="0"/>
        <w:ind w:right="0" w:hanging="360" w:left="720"/>
        <w:contextualSpacing w:val="true"/>
        <w:rPr>
          <w:b w:val="0"/>
          <w:bCs w:val="0"/>
          <w:sz w:val="22"/>
          <w:szCs w:val="22"/>
        </w:rPr>
      </w:pPr>
      <w:r>
        <w:rPr>
          <w:b/>
          <w:bCs/>
          <w:sz w:val="22"/>
          <w:szCs w:val="22"/>
        </w:rPr>
        <w:t xml:space="preserve">Comparative Study of QCNN and ResNet-50 for Medical Image Classification</w:t>
      </w:r>
      <w:r>
        <w:rPr>
          <w:b w:val="0"/>
          <w:bCs w:val="0"/>
          <w:sz w:val="22"/>
          <w:szCs w:val="22"/>
        </w:rPr>
      </w:r>
      <w:r>
        <w:rPr>
          <w:b w:val="0"/>
          <w:bCs w:val="0"/>
          <w:sz w:val="22"/>
          <w:szCs w:val="22"/>
        </w:rPr>
      </w:r>
    </w:p>
    <w:p>
      <w:pPr>
        <w:pStyle w:val="823"/>
        <w:numPr>
          <w:ilvl w:val="1"/>
          <w:numId w:val="2"/>
        </w:numPr>
        <w:suppressLineNumbers w:val="false"/>
        <w:pBdr/>
        <w:spacing w:after="0" w:before="0"/>
        <w:ind w:right="0" w:hanging="360" w:left="1440"/>
        <w:contextualSpacing w:val="true"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</w:rPr>
        <w:t xml:space="preserve">Conducted a detailed analysis of QCNN and ResNet-50 models using the MNIST medical dataset.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Style w:val="823"/>
        <w:numPr>
          <w:ilvl w:val="1"/>
          <w:numId w:val="2"/>
        </w:numPr>
        <w:suppressLineNumbers w:val="false"/>
        <w:pBdr/>
        <w:spacing w:after="0" w:before="0"/>
        <w:ind w:right="0" w:hanging="360" w:left="1440"/>
        <w:contextualSpacing w:val="true"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</w:rPr>
        <w:t xml:space="preserve">Evaluated models based on accuracy, precision, recall, F 1-score, and computational efficiency.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Style w:val="823"/>
        <w:numPr>
          <w:ilvl w:val="1"/>
          <w:numId w:val="2"/>
        </w:numPr>
        <w:suppressLineNumbers w:val="false"/>
        <w:pBdr/>
        <w:spacing w:after="0" w:before="0"/>
        <w:ind w:right="0" w:hanging="360" w:left="1440"/>
        <w:contextualSpacing w:val="true"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</w:rPr>
        <w:t xml:space="preserve">Used frameworks including TensorFlow, PyTorch, PennyLane, and Cirq for quantum-classical hybrid implementation.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Style w:val="823"/>
        <w:numPr>
          <w:ilvl w:val="1"/>
          <w:numId w:val="2"/>
        </w:numPr>
        <w:suppressLineNumbers w:val="false"/>
        <w:pBdr/>
        <w:spacing w:after="200" w:before="0"/>
        <w:ind w:right="0" w:hanging="360" w:left="1440"/>
        <w:contextualSpacing w:val="true"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</w:rPr>
        <w:t xml:space="preserve">Findings demonstrated ResNet-50's superior current performance but highlighted QCNN's potential in future scalable quantum systems.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Style w:val="750"/>
        <w:pBdr/>
        <w:spacing/>
        <w:ind/>
        <w:rPr>
          <w:sz w:val="22"/>
          <w:szCs w:val="22"/>
          <w:highlight w:val="none"/>
        </w:rPr>
      </w:pPr>
      <w:r>
        <w:rPr>
          <w:sz w:val="22"/>
          <w:szCs w:val="2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9525" distB="9525" distL="9525" distR="10160" simplePos="0" relativeHeight="5" behindDoc="0" locked="0" layoutInCell="1" allowOverlap="1">
                <wp:simplePos x="0" y="0"/>
                <wp:positionH relativeFrom="column">
                  <wp:posOffset>635</wp:posOffset>
                </wp:positionH>
                <wp:positionV relativeFrom="paragraph">
                  <wp:posOffset>88265</wp:posOffset>
                </wp:positionV>
                <wp:extent cx="6617335" cy="635"/>
                <wp:effectExtent l="9525" t="9525" r="10160" b="9525"/>
                <wp:wrapNone/>
                <wp:docPr id="4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617160" cy="720"/>
                        </a:xfrm>
                        <a:prstGeom prst="line">
                          <a:avLst/>
                        </a:prstGeom>
                        <a:ln w="19049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3" o:spid="_x0000_s3" style="position:absolute;left:0;text-align:left;z-index:5;mso-wrap-distance-left:0.75pt;mso-wrap-distance-top:0.75pt;mso-wrap-distance-right:0.80pt;mso-wrap-distance-bottom:0.75pt;visibility:visible;" from="0.0pt,6.9pt" to="521.1pt,7.0pt" filled="f" strokecolor="#000000" strokeweight="1.50pt"/>
            </w:pict>
          </mc:Fallback>
        </mc:AlternateContent>
      </w: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</w:p>
    <w:p>
      <w:pPr>
        <w:pStyle w:val="751"/>
        <w:pBdr/>
        <w:spacing/>
        <w:ind/>
        <w:rPr>
          <w:sz w:val="22"/>
          <w:szCs w:val="22"/>
        </w:rPr>
      </w:pPr>
      <w:r>
        <w:rPr>
          <w:rStyle w:val="761"/>
          <w:b/>
          <w:bCs/>
          <w:color w:val="000000" w:themeColor="text1"/>
          <w:sz w:val="22"/>
          <w:szCs w:val="22"/>
          <w:u w:val="single"/>
        </w:rPr>
        <w:t xml:space="preserve">Education</w:t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6EFC70D9">
      <w:pPr>
        <w:pStyle w:val="752"/>
        <w:numPr>
          <w:ilvl w:val="0"/>
          <w:numId w:val="13"/>
        </w:numPr>
        <w:pBdr/>
        <w:spacing w:after="0" w:before="160"/>
        <w:ind/>
        <w:outlineLvl w:val="2"/>
        <w:rPr>
          <w:rFonts w:ascii="Arial" w:hAnsi="Arial" w:cs="Arial"/>
          <w:color w:val="000000" w:themeColor="text1"/>
          <w:sz w:val="22"/>
          <w:szCs w:val="22"/>
        </w:rPr>
      </w:pPr>
      <w:r>
        <w:rPr>
          <w:rStyle w:val="762"/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Master of Computer Science (</w:t>
      </w:r>
      <w:r>
        <w:rPr>
          <w:b/>
          <w:bCs/>
          <w:color w:val="000000" w:themeColor="text1"/>
          <w:sz w:val="22"/>
          <w:szCs w:val="22"/>
        </w:rPr>
        <w:t xml:space="preserve">2022 - 2024</w:t>
      </w:r>
      <w:r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)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 w14:paraId="3FDF5168">
      <w:pPr>
        <w:pStyle w:val="823"/>
        <w:numPr>
          <w:ilvl w:val="1"/>
          <w:numId w:val="13"/>
        </w:numPr>
        <w:pBdr/>
        <w:spacing w:after="0" w:before="0"/>
        <w:ind w:right="0" w:hanging="360" w:left="1440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Guru Ghasidas Vishwavidyalaya, Bilaspur - </w:t>
      </w:r>
      <w:r>
        <w:rPr>
          <w:color w:val="000000" w:themeColor="text1"/>
          <w:sz w:val="22"/>
          <w:szCs w:val="22"/>
        </w:rPr>
        <w:t xml:space="preserve">CGPA: 7.27 </w:t>
      </w:r>
      <w:r>
        <w:rPr>
          <w:b w:val="0"/>
          <w:bCs w:val="0"/>
          <w:color w:val="000000" w:themeColor="text1"/>
          <w:sz w:val="22"/>
          <w:szCs w:val="22"/>
        </w:rPr>
        <w:t xml:space="preserve">(68.50%)</w:t>
      </w:r>
      <w:r>
        <w:rPr>
          <w:color w:val="000000" w:themeColor="text1"/>
          <w:sz w:val="22"/>
          <w:szCs w:val="22"/>
        </w:rPr>
      </w:r>
      <w:r>
        <w:rPr>
          <w:color w:val="000000" w:themeColor="text1"/>
          <w:sz w:val="22"/>
          <w:szCs w:val="22"/>
        </w:rPr>
      </w:r>
    </w:p>
    <w:p w14:paraId="430DC824">
      <w:pPr>
        <w:pStyle w:val="752"/>
        <w:numPr>
          <w:ilvl w:val="0"/>
          <w:numId w:val="13"/>
        </w:numPr>
        <w:pBdr/>
        <w:spacing w:after="0" w:before="160"/>
        <w:ind/>
        <w:outlineLvl w:val="2"/>
        <w:rPr>
          <w:rFonts w:ascii="Arial" w:hAnsi="Arial" w:cs="Arial"/>
          <w:color w:val="000000" w:themeColor="text1"/>
          <w:sz w:val="22"/>
          <w:szCs w:val="22"/>
        </w:rPr>
      </w:pPr>
      <w:r>
        <w:rPr>
          <w:rStyle w:val="762"/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Bachelor of Science (Computer Science)</w:t>
      </w:r>
      <w:r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(2019 - 2022)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 w14:paraId="5DCBE342">
      <w:pPr>
        <w:pStyle w:val="823"/>
        <w:numPr>
          <w:ilvl w:val="1"/>
          <w:numId w:val="14"/>
        </w:numPr>
        <w:pBdr/>
        <w:spacing w:before="0"/>
        <w:ind w:right="0" w:hanging="360" w:left="1440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Kamla Nehru College, Korba - 76.83%</w:t>
      </w:r>
      <w:r>
        <w:rPr>
          <w:color w:val="000000" w:themeColor="text1"/>
          <w:sz w:val="22"/>
          <w:szCs w:val="22"/>
        </w:rPr>
      </w:r>
      <w:r>
        <w:rPr>
          <w:color w:val="000000" w:themeColor="text1"/>
          <w:sz w:val="22"/>
          <w:szCs w:val="22"/>
        </w:rPr>
      </w:r>
    </w:p>
    <w:p>
      <w:pPr>
        <w:pStyle w:val="750"/>
        <w:pBdr/>
        <w:spacing/>
        <w:ind/>
        <w:rPr>
          <w:sz w:val="22"/>
          <w:szCs w:val="22"/>
          <w:highlight w:val="none"/>
        </w:rPr>
      </w:pPr>
      <w:r>
        <w:rPr>
          <w:sz w:val="22"/>
          <w:szCs w:val="2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9525" distB="9525" distL="9525" distR="10160" simplePos="0" relativeHeight="6" behindDoc="0" locked="0" layoutInCell="1" allowOverlap="1">
                <wp:simplePos x="0" y="0"/>
                <wp:positionH relativeFrom="column">
                  <wp:posOffset>635</wp:posOffset>
                </wp:positionH>
                <wp:positionV relativeFrom="paragraph">
                  <wp:posOffset>88265</wp:posOffset>
                </wp:positionV>
                <wp:extent cx="6617335" cy="635"/>
                <wp:effectExtent l="9525" t="9525" r="10160" b="9525"/>
                <wp:wrapNone/>
                <wp:docPr id="5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617160" cy="720"/>
                        </a:xfrm>
                        <a:prstGeom prst="line">
                          <a:avLst/>
                        </a:prstGeom>
                        <a:ln w="19049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4" o:spid="_x0000_s4" style="position:absolute;left:0;text-align:left;z-index:6;mso-wrap-distance-left:0.75pt;mso-wrap-distance-top:0.75pt;mso-wrap-distance-right:0.80pt;mso-wrap-distance-bottom:0.75pt;visibility:visible;" from="0.0pt,6.9pt" to="521.1pt,7.0pt" filled="f" strokecolor="#000000" strokeweight="1.50pt"/>
            </w:pict>
          </mc:Fallback>
        </mc:AlternateContent>
      </w: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</w:p>
    <w:p>
      <w:pPr>
        <w:pStyle w:val="751"/>
        <w:pBdr/>
        <w:spacing/>
        <w:ind/>
        <w:rPr>
          <w:sz w:val="22"/>
          <w:szCs w:val="22"/>
        </w:rPr>
      </w:pPr>
      <w:r>
        <w:rPr>
          <w:rStyle w:val="761"/>
          <w:b/>
          <w:bCs/>
          <w:color w:val="000000" w:themeColor="text1"/>
          <w:sz w:val="22"/>
          <w:szCs w:val="22"/>
          <w:u w:val="single"/>
        </w:rPr>
        <w:t xml:space="preserve">Projects &amp; Certifications (GitHub)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Style w:val="823"/>
        <w:numPr>
          <w:ilvl w:val="0"/>
          <w:numId w:val="12"/>
        </w:numPr>
        <w:pBdr/>
        <w:spacing w:after="0" w:before="0"/>
        <w:ind w:right="0"/>
        <w:contextualSpacing w:val="true"/>
        <w:rPr>
          <w:color w:val="000000" w:themeColor="text1"/>
          <w:sz w:val="22"/>
          <w:szCs w:val="22"/>
        </w:rPr>
      </w:pPr>
      <w:r>
        <w:rPr>
          <w:sz w:val="22"/>
          <w:szCs w:val="22"/>
        </w:rPr>
      </w:r>
      <w:hyperlink r:id="rId15" w:tooltip="My Final Semester Research report" w:history="1">
        <w:r>
          <w:rPr>
            <w:rStyle w:val="791"/>
            <w:color w:val="000000" w:themeColor="text1"/>
            <w:sz w:val="22"/>
            <w:szCs w:val="22"/>
          </w:rPr>
          <w:t xml:space="preserve">QCNN vs ResNet</w:t>
        </w:r>
      </w:hyperlink>
      <w:r>
        <w:rPr>
          <w:color w:val="000000" w:themeColor="text1"/>
          <w:sz w:val="22"/>
          <w:szCs w:val="22"/>
        </w:rPr>
      </w:r>
      <w:r>
        <w:rPr>
          <w:color w:val="000000" w:themeColor="text1"/>
          <w:sz w:val="22"/>
          <w:szCs w:val="22"/>
        </w:rPr>
      </w:r>
    </w:p>
    <w:p>
      <w:pPr>
        <w:pStyle w:val="823"/>
        <w:numPr>
          <w:ilvl w:val="0"/>
          <w:numId w:val="12"/>
        </w:numPr>
        <w:pBdr/>
        <w:spacing w:after="0" w:before="0"/>
        <w:ind w:right="0"/>
        <w:contextualSpacing w:val="true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FreeCodeCamp - </w:t>
      </w:r>
      <w:hyperlink r:id="rId16" w:tooltip="https://freecodecamp.org/certification/Hrshydv/responsive-web-design" w:history="1">
        <w:r>
          <w:rPr>
            <w:rStyle w:val="791"/>
            <w:color w:val="000000" w:themeColor="text1"/>
            <w:sz w:val="22"/>
            <w:szCs w:val="22"/>
          </w:rPr>
          <w:t xml:space="preserve">Responsive Web Design</w:t>
        </w:r>
      </w:hyperlink>
      <w:r>
        <w:rPr>
          <w:color w:val="000000" w:themeColor="text1"/>
          <w:sz w:val="22"/>
          <w:szCs w:val="22"/>
        </w:rPr>
      </w:r>
      <w:r>
        <w:rPr>
          <w:color w:val="000000" w:themeColor="text1"/>
          <w:sz w:val="22"/>
          <w:szCs w:val="22"/>
        </w:rPr>
      </w:r>
    </w:p>
    <w:p w14:paraId="6543954E">
      <w:pPr>
        <w:pStyle w:val="823"/>
        <w:numPr>
          <w:ilvl w:val="0"/>
          <w:numId w:val="12"/>
        </w:numPr>
        <w:pBdr/>
        <w:spacing w:after="200" w:before="0"/>
        <w:ind w:right="0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</w:r>
      <w:hyperlink r:id="rId17" w:tooltip="https://harshyadv.github.io/HYDV/" w:history="1">
        <w:r>
          <w:rPr>
            <w:rStyle w:val="952"/>
            <w:color w:val="000000" w:themeColor="text1"/>
            <w:sz w:val="22"/>
            <w:szCs w:val="22"/>
          </w:rPr>
        </w:r>
        <w:r>
          <w:rPr>
            <w:rStyle w:val="952"/>
            <w:color w:val="000000" w:themeColor="text1"/>
            <w:sz w:val="22"/>
            <w:szCs w:val="22"/>
          </w:rPr>
        </w:r>
        <w:r>
          <w:rPr>
            <w:rStyle w:val="952"/>
            <w:color w:val="000000" w:themeColor="text1"/>
            <w:sz w:val="22"/>
            <w:szCs w:val="22"/>
          </w:rPr>
          <w:t xml:space="preserve">My "About Me" website</w:t>
        </w:r>
      </w:hyperlink>
      <w:r>
        <w:rPr>
          <w:color w:val="000000" w:themeColor="text1"/>
          <w:sz w:val="22"/>
          <w:szCs w:val="22"/>
        </w:rPr>
      </w:r>
      <w:r>
        <w:rPr>
          <w:color w:val="000000" w:themeColor="text1"/>
          <w:sz w:val="22"/>
          <w:szCs w:val="22"/>
        </w:rPr>
      </w:r>
    </w:p>
    <w:p>
      <w:pPr>
        <w:pStyle w:val="750"/>
        <w:pBdr/>
        <w:spacing/>
        <w:ind/>
        <w:rPr>
          <w:sz w:val="22"/>
          <w:szCs w:val="22"/>
          <w:highlight w:val="none"/>
        </w:rPr>
      </w:pPr>
      <w:r>
        <w:rPr>
          <w:sz w:val="22"/>
          <w:szCs w:val="2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10160" distB="10160" distL="9525" distR="10160" simplePos="0" relativeHeight="7" behindDoc="0" locked="0" layoutInCell="1" allowOverlap="1">
                <wp:simplePos x="0" y="0"/>
                <wp:positionH relativeFrom="column">
                  <wp:posOffset>635</wp:posOffset>
                </wp:positionH>
                <wp:positionV relativeFrom="paragraph">
                  <wp:posOffset>136525</wp:posOffset>
                </wp:positionV>
                <wp:extent cx="6617335" cy="0"/>
                <wp:effectExtent l="9525" t="10160" r="10160" b="10160"/>
                <wp:wrapNone/>
                <wp:docPr id="6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617160" cy="0"/>
                        </a:xfrm>
                        <a:prstGeom prst="line">
                          <a:avLst/>
                        </a:prstGeom>
                        <a:ln w="19049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5" o:spid="_x0000_s5" style="position:absolute;left:0;text-align:left;z-index:7;mso-wrap-distance-left:0.75pt;mso-wrap-distance-top:0.80pt;mso-wrap-distance-right:0.80pt;mso-wrap-distance-bottom:0.80pt;visibility:visible;" from="0.0pt,10.8pt" to="521.1pt,10.8pt" filled="f" strokecolor="#000000" strokeweight="1.50pt"/>
            </w:pict>
          </mc:Fallback>
        </mc:AlternateContent>
      </w: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</w:p>
    <w:p>
      <w:pPr>
        <w:pStyle w:val="750"/>
        <w:pBdr/>
        <w:spacing w:after="200" w:before="0"/>
        <w:ind w:right="0" w:firstLine="0" w:left="0"/>
        <w:rPr>
          <w:sz w:val="22"/>
          <w:szCs w:val="22"/>
          <w:highlight w:val="none"/>
        </w:rPr>
      </w:pPr>
      <w:r>
        <w:rPr>
          <w:i/>
          <w:iCs/>
          <w:sz w:val="22"/>
          <w:szCs w:val="22"/>
        </w:rPr>
        <w:t xml:space="preserve">References available upon request.</w:t>
      </w: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720" w:right="720" w:bottom="720" w:left="720" w:header="0" w:footer="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&amp;apos;Courier New&amp;apos;">
    <w:panose1 w:val="02000009000000000000"/>
  </w:font>
  <w:font w:name="Symbol">
    <w:panose1 w:val="05010000000000000000"/>
  </w:font>
  <w:font w:name="Noto Sans CJK SC">
    <w:panose1 w:val="020B0200000000000000"/>
  </w:font>
  <w:font w:name="Noto Sans Devanagari"/>
  <w:font w:name="Wingdings">
    <w:panose1 w:val="05010000000000000000"/>
  </w:font>
  <w:font w:name="Liberation Sans">
    <w:panose1 w:val="020B0604020202020204"/>
  </w:font>
  <w:font w:name="Liberation Mono">
    <w:panose1 w:val="02070409020205020404"/>
  </w:font>
  <w:font w:name="Courier New">
    <w:panose1 w:val="02070409020205020404"/>
  </w:font>
  <w:font w:name="OpenSymbol">
    <w:panose1 w:val="0501000000000000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5B9A990">
    <w:pPr>
      <w:pStyle w:val="807"/>
      <w:pBdr/>
      <w:spacing/>
      <w:ind/>
      <w:rPr/>
    </w:pPr>
    <w:r>
      <w:rPr>
        <w:b/>
        <w:bCs/>
        <w:i/>
        <w:iCs/>
        <w:u w:val="none"/>
      </w:rPr>
      <w:t xml:space="preserve">Data Handling Notice: If I am not selected, all submitted information must be redacted in its entirety.</w:t>
    </w:r>
    <w:r>
      <w:rPr>
        <w:b/>
        <w:bCs/>
        <w:i/>
        <w:iCs/>
        <w:u w:val="none"/>
      </w:rPr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F86F9EB">
    <w:pPr>
      <w:pStyle w:val="806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Arial" w:hAnsi="Arial" w:cs="Arial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1">
    <w:lvl w:ilvl="0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Arial" w:hAnsi="Arial" w:cs="Arial"/>
      </w:rPr>
      <w:start w:val="1"/>
      <w:suff w:val="tab"/>
    </w:lvl>
    <w:lvl w:ilvl="1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Arial" w:hAnsi="Arial" w:cs="Arial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2">
    <w:lvl w:ilvl="0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3">
    <w:lvl w:ilvl="0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4">
    <w:lvl w:ilvl="0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Arial" w:hAnsi="Arial" w:cs="Arial"/>
      </w:rPr>
      <w:start w:val="1"/>
      <w:suff w:val="tab"/>
    </w:lvl>
    <w:lvl w:ilvl="1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Arial" w:hAnsi="Arial" w:cs="Arial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5">
    <w:lvl w:ilvl="0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Arial" w:hAnsi="Arial" w:cs="Arial"/>
      </w:rPr>
      <w:start w:val="1"/>
      <w:suff w:val="tab"/>
    </w:lvl>
    <w:lvl w:ilvl="1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Arial" w:hAnsi="Arial" w:cs="Arial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6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◦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OpenSymbol" w:hAnsi="OpenSymbol" w:cs="OpenSymbol"/>
      </w:rPr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OpenSymbol" w:hAnsi="OpenSymbol" w:cs="Open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◦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OpenSymbol" w:hAnsi="OpenSymbol" w:cs="OpenSymbol"/>
      </w:rPr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OpenSymbol" w:hAnsi="OpenSymbol" w:cs="Open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◦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OpenSymbol" w:hAnsi="OpenSymbol" w:cs="OpenSymbol"/>
      </w:rPr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OpenSymbol" w:hAnsi="OpenSymbol" w:cs="OpenSymbol"/>
      </w:rPr>
      <w:start w:val="1"/>
      <w:suff w:val="tab"/>
    </w:lvl>
  </w:abstractNum>
  <w:abstractNum w:abstractNumId="7"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abstractNum w:abstractNumId="8">
    <w:nsid w:val="37A3D3C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341051C8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–"/>
      <w:numFmt w:val="bullet"/>
      <w:pPr>
        <w:pBdr/>
        <w:spacing/>
        <w:ind w:hanging="360" w:left="1440"/>
      </w:pPr>
      <w:rPr>
        <w:rFonts w:ascii="Arial" w:hAnsi="Arial" w:eastAsia="Arial" w:cs="Arial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46081262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156A1E11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rFonts w:ascii="OpenSymbol" w:hAnsi="OpenSymbol" w:eastAsia="OpenSymbol" w:cs="OpenSymbol"/>
        <w:color w:val="000000" w:themeColor="text1"/>
        <w:sz w:val="24"/>
      </w:rPr>
      <w:start w:val="0"/>
      <w:suff w:val="tab"/>
    </w:lvl>
    <w:lvl w:ilvl="1">
      <w:isLgl w:val="false"/>
      <w:lvlJc w:val="left"/>
      <w:lvlText w:val="–"/>
      <w:numFmt w:val="bullet"/>
      <w:pPr>
        <w:pBdr/>
        <w:spacing/>
        <w:ind w:hanging="360" w:left="1440"/>
      </w:pPr>
      <w:rPr>
        <w:rFonts w:ascii="Arial" w:hAnsi="Arial"/>
      </w:rPr>
      <w:start w:val="0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ascii="Wingdings" w:hAnsi="Wingdings" w:cs="Wingdings"/>
      </w:rPr>
      <w:start w:val="0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ascii="Symbol" w:hAnsi="Symbol" w:cs="Symbol"/>
      </w:rPr>
      <w:start w:val="0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'Courier New'" w:hAnsi="'Courier New'" w:cs="'Courier New'"/>
      </w:rPr>
      <w:start w:val="0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ascii="Wingdings" w:hAnsi="Wingdings" w:cs="Wingdings"/>
      </w:rPr>
      <w:start w:val="0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ascii="Symbol" w:hAnsi="Symbol" w:cs="Symbol"/>
      </w:rPr>
      <w:start w:val="0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'Courier New'" w:hAnsi="'Courier New'" w:cs="'Courier New'"/>
      </w:rPr>
      <w:start w:val="0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ascii="Wingdings" w:hAnsi="Wingdings" w:cs="Wingdings"/>
      </w:rPr>
      <w:start w:val="0"/>
      <w:suff w:val="tab"/>
    </w:lvl>
  </w:abstractNum>
  <w:abstractNum w:abstractNumId="13"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rFonts w:ascii="OpenSymbol" w:hAnsi="OpenSymbol" w:eastAsia="OpenSymbol" w:cs="OpenSymbol"/>
      </w:rPr>
      <w:start w:val="0"/>
      <w:suff w:val="tab"/>
    </w:lvl>
    <w:lvl w:ilvl="1">
      <w:isLgl w:val="false"/>
      <w:lvlJc w:val="left"/>
      <w:lvlText w:val="–"/>
      <w:numFmt w:val="bullet"/>
      <w:pPr>
        <w:pBdr/>
        <w:spacing/>
        <w:ind w:hanging="360" w:left="1440"/>
      </w:pPr>
      <w:rPr>
        <w:rFonts w:ascii="Arial" w:hAnsi="Arial"/>
      </w:rPr>
      <w:start w:val="0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ascii="Wingdings" w:hAnsi="Wingdings" w:cs="Wingdings"/>
      </w:rPr>
      <w:start w:val="0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ascii="Symbol" w:hAnsi="Symbol" w:cs="Symbol"/>
      </w:rPr>
      <w:start w:val="0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'Courier New'" w:hAnsi="'Courier New'" w:cs="'Courier New'"/>
      </w:rPr>
      <w:start w:val="0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ascii="Wingdings" w:hAnsi="Wingdings" w:cs="Wingdings"/>
      </w:rPr>
      <w:start w:val="0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ascii="Symbol" w:hAnsi="Symbol" w:cs="Symbol"/>
      </w:rPr>
      <w:start w:val="0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'Courier New'" w:hAnsi="'Courier New'" w:cs="'Courier New'"/>
      </w:rPr>
      <w:start w:val="0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ascii="Wingdings" w:hAnsi="Wingdings" w:cs="Wingdings"/>
      </w:rPr>
      <w:start w:val="0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750" w:default="1">
    <w:name w:val="Normal"/>
    <w:qFormat/>
    <w:pPr>
      <w:widowControl w:val="true"/>
      <w:pBdr/>
      <w:bidi w:val="false"/>
      <w:spacing w:after="200" w:afterAutospacing="0" w:before="0" w:beforeAutospacing="0" w:line="276" w:lineRule="auto"/>
      <w:ind/>
      <w:jc w:val="left"/>
    </w:pPr>
    <w:rPr>
      <w:rFonts w:ascii="Arial" w:hAnsi="Arial" w:eastAsia="Arial" w:cs="Arial" w:asciiTheme="minorHAnsi" w:hAnsiTheme="minorHAnsi" w:eastAsiaTheme="minorHAnsi" w:cstheme="minorBidi"/>
      <w:color w:val="auto"/>
      <w:sz w:val="22"/>
      <w:szCs w:val="22"/>
      <w:lang w:val="en-US" w:eastAsia="en-US" w:bidi="ar-SA"/>
    </w:rPr>
  </w:style>
  <w:style w:type="paragraph" w:styleId="751">
    <w:name w:val="Heading 1"/>
    <w:basedOn w:val="750"/>
    <w:next w:val="750"/>
    <w:link w:val="76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752">
    <w:name w:val="Heading 2"/>
    <w:basedOn w:val="750"/>
    <w:next w:val="750"/>
    <w:link w:val="76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753">
    <w:name w:val="Heading 3"/>
    <w:basedOn w:val="750"/>
    <w:next w:val="750"/>
    <w:link w:val="76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754">
    <w:name w:val="Heading 4"/>
    <w:basedOn w:val="750"/>
    <w:next w:val="750"/>
    <w:link w:val="76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755">
    <w:name w:val="Heading 5"/>
    <w:basedOn w:val="750"/>
    <w:next w:val="750"/>
    <w:link w:val="76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756">
    <w:name w:val="Heading 6"/>
    <w:basedOn w:val="750"/>
    <w:next w:val="750"/>
    <w:link w:val="76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57">
    <w:name w:val="Heading 7"/>
    <w:basedOn w:val="750"/>
    <w:next w:val="750"/>
    <w:link w:val="76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58">
    <w:name w:val="Heading 8"/>
    <w:basedOn w:val="750"/>
    <w:next w:val="750"/>
    <w:link w:val="768"/>
    <w:uiPriority w:val="9"/>
    <w:unhideWhenUsed/>
    <w:qFormat/>
    <w:pPr>
      <w:keepNext w:val="true"/>
      <w:keepLines w:val="true"/>
      <w:pBdr/>
      <w:spacing w:after="0" w:before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59">
    <w:name w:val="Heading 9"/>
    <w:basedOn w:val="750"/>
    <w:next w:val="750"/>
    <w:link w:val="769"/>
    <w:uiPriority w:val="9"/>
    <w:unhideWhenUsed/>
    <w:qFormat/>
    <w:pPr>
      <w:keepNext w:val="true"/>
      <w:keepLines w:val="true"/>
      <w:pBdr/>
      <w:spacing w:after="0" w:before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60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761">
    <w:name w:val="Heading 1 Char"/>
    <w:basedOn w:val="760"/>
    <w:link w:val="751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762">
    <w:name w:val="Heading 2 Char"/>
    <w:basedOn w:val="760"/>
    <w:link w:val="752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763">
    <w:name w:val="Heading 3 Char"/>
    <w:basedOn w:val="760"/>
    <w:link w:val="753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764">
    <w:name w:val="Heading 4 Char"/>
    <w:basedOn w:val="760"/>
    <w:link w:val="754"/>
    <w:uiPriority w:val="9"/>
    <w:qFormat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765">
    <w:name w:val="Heading 5 Char"/>
    <w:basedOn w:val="760"/>
    <w:link w:val="755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766">
    <w:name w:val="Heading 6 Char"/>
    <w:basedOn w:val="760"/>
    <w:link w:val="756"/>
    <w:uiPriority w:val="9"/>
    <w:qFormat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767">
    <w:name w:val="Heading 7 Char"/>
    <w:basedOn w:val="760"/>
    <w:link w:val="757"/>
    <w:uiPriority w:val="9"/>
    <w:qFormat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768">
    <w:name w:val="Heading 8 Char"/>
    <w:basedOn w:val="760"/>
    <w:link w:val="758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69">
    <w:name w:val="Heading 9 Char"/>
    <w:basedOn w:val="760"/>
    <w:link w:val="759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70">
    <w:name w:val="Title Char"/>
    <w:basedOn w:val="760"/>
    <w:link w:val="801"/>
    <w:uiPriority w:val="10"/>
    <w:qFormat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771">
    <w:name w:val="Subtitle Char"/>
    <w:basedOn w:val="760"/>
    <w:link w:val="802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772">
    <w:name w:val="Quote Char"/>
    <w:basedOn w:val="760"/>
    <w:link w:val="803"/>
    <w:uiPriority w:val="29"/>
    <w:qFormat/>
    <w:pPr>
      <w:pBdr/>
      <w:spacing/>
      <w:ind/>
    </w:pPr>
    <w:rPr>
      <w:i/>
      <w:iCs/>
      <w:color w:val="404040" w:themeColor="text1" w:themeTint="BF"/>
    </w:rPr>
  </w:style>
  <w:style w:type="character" w:styleId="773">
    <w:name w:val="Intense Emphasis"/>
    <w:basedOn w:val="76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774">
    <w:name w:val="Intense Quote Char"/>
    <w:basedOn w:val="760"/>
    <w:link w:val="804"/>
    <w:uiPriority w:val="30"/>
    <w:qFormat/>
    <w:pPr>
      <w:pBdr/>
      <w:spacing/>
      <w:ind/>
    </w:pPr>
    <w:rPr>
      <w:i/>
      <w:iCs/>
      <w:color w:val="0f4761" w:themeColor="accent1" w:themeShade="BF"/>
    </w:rPr>
  </w:style>
  <w:style w:type="character" w:styleId="775">
    <w:name w:val="Intense Reference"/>
    <w:basedOn w:val="76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776">
    <w:name w:val="Subtle Emphasis"/>
    <w:basedOn w:val="76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777">
    <w:name w:val="Emphasis"/>
    <w:basedOn w:val="760"/>
    <w:uiPriority w:val="20"/>
    <w:qFormat/>
    <w:pPr>
      <w:pBdr/>
      <w:spacing/>
      <w:ind/>
    </w:pPr>
    <w:rPr>
      <w:i/>
      <w:iCs/>
    </w:rPr>
  </w:style>
  <w:style w:type="character" w:styleId="778">
    <w:name w:val="Strong"/>
    <w:basedOn w:val="760"/>
    <w:uiPriority w:val="22"/>
    <w:qFormat/>
    <w:pPr>
      <w:pBdr/>
      <w:spacing/>
      <w:ind/>
    </w:pPr>
    <w:rPr>
      <w:b/>
      <w:bCs/>
    </w:rPr>
  </w:style>
  <w:style w:type="character" w:styleId="779">
    <w:name w:val="Subtle Reference"/>
    <w:basedOn w:val="76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780">
    <w:name w:val="Book Title"/>
    <w:basedOn w:val="760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781">
    <w:name w:val="Header Char"/>
    <w:basedOn w:val="760"/>
    <w:link w:val="806"/>
    <w:uiPriority w:val="99"/>
    <w:qFormat/>
    <w:pPr>
      <w:pBdr/>
      <w:spacing/>
      <w:ind/>
    </w:pPr>
  </w:style>
  <w:style w:type="character" w:styleId="782">
    <w:name w:val="Footer Char"/>
    <w:basedOn w:val="760"/>
    <w:link w:val="807"/>
    <w:uiPriority w:val="99"/>
    <w:qFormat/>
    <w:pPr>
      <w:pBdr/>
      <w:spacing/>
      <w:ind/>
    </w:pPr>
  </w:style>
  <w:style w:type="character" w:styleId="783">
    <w:name w:val="Footnote Text Char"/>
    <w:basedOn w:val="760"/>
    <w:link w:val="808"/>
    <w:uiPriority w:val="99"/>
    <w:semiHidden/>
    <w:qFormat/>
    <w:pPr>
      <w:pBdr/>
      <w:spacing/>
      <w:ind/>
    </w:pPr>
    <w:rPr>
      <w:sz w:val="20"/>
      <w:szCs w:val="20"/>
    </w:rPr>
  </w:style>
  <w:style w:type="character" w:styleId="784">
    <w:name w:val="Footnote Characters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85">
    <w:name w:val="Footnote Characters (user)"/>
    <w:qFormat/>
    <w:pPr>
      <w:pBdr/>
      <w:spacing/>
      <w:ind/>
    </w:pPr>
    <w:rPr>
      <w:vertAlign w:val="superscript"/>
    </w:rPr>
  </w:style>
  <w:style w:type="character" w:styleId="786">
    <w:name w:val="footnote reference"/>
    <w:pPr>
      <w:pBdr/>
      <w:spacing/>
      <w:ind/>
    </w:pPr>
    <w:rPr>
      <w:vertAlign w:val="superscript"/>
    </w:rPr>
  </w:style>
  <w:style w:type="character" w:styleId="787">
    <w:name w:val="Endnote Text Char"/>
    <w:basedOn w:val="760"/>
    <w:link w:val="809"/>
    <w:uiPriority w:val="99"/>
    <w:semiHidden/>
    <w:qFormat/>
    <w:pPr>
      <w:pBdr/>
      <w:spacing/>
      <w:ind/>
    </w:pPr>
    <w:rPr>
      <w:sz w:val="20"/>
      <w:szCs w:val="20"/>
    </w:rPr>
  </w:style>
  <w:style w:type="character" w:styleId="788">
    <w:name w:val="Endnote Characters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89">
    <w:name w:val="Endnote Characters (user)"/>
    <w:qFormat/>
    <w:pPr>
      <w:pBdr/>
      <w:spacing/>
      <w:ind/>
    </w:pPr>
    <w:rPr>
      <w:vertAlign w:val="superscript"/>
    </w:rPr>
  </w:style>
  <w:style w:type="character" w:styleId="790">
    <w:name w:val="endnote reference"/>
    <w:pPr>
      <w:pBdr/>
      <w:spacing/>
      <w:ind/>
    </w:pPr>
    <w:rPr>
      <w:vertAlign w:val="superscript"/>
    </w:rPr>
  </w:style>
  <w:style w:type="character" w:styleId="791">
    <w:name w:val="Hyperlink"/>
    <w:basedOn w:val="76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792">
    <w:name w:val="FollowedHyperlink"/>
    <w:basedOn w:val="76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character" w:styleId="793">
    <w:name w:val="Placeholder Text"/>
    <w:basedOn w:val="760"/>
    <w:uiPriority w:val="99"/>
    <w:semiHidden/>
    <w:qFormat/>
    <w:pPr>
      <w:pBdr/>
      <w:spacing/>
      <w:ind/>
    </w:pPr>
    <w:rPr>
      <w:color w:val="666666"/>
    </w:rPr>
  </w:style>
  <w:style w:type="character" w:styleId="794">
    <w:name w:val="Bullets"/>
    <w:qFormat/>
    <w:pPr>
      <w:pBdr/>
      <w:spacing/>
      <w:ind/>
    </w:pPr>
    <w:rPr>
      <w:rFonts w:ascii="OpenSymbol" w:hAnsi="OpenSymbol" w:eastAsia="OpenSymbol" w:cs="OpenSymbol"/>
    </w:rPr>
  </w:style>
  <w:style w:type="character" w:styleId="795">
    <w:name w:val="Source Text"/>
    <w:qFormat/>
    <w:pPr>
      <w:pBdr/>
      <w:spacing/>
      <w:ind/>
    </w:pPr>
    <w:rPr>
      <w:rFonts w:ascii="Liberation Mono" w:hAnsi="Liberation Mono" w:eastAsia="Liberation Mono" w:cs="Liberation Mono"/>
    </w:rPr>
  </w:style>
  <w:style w:type="paragraph" w:styleId="796">
    <w:name w:val="Heading"/>
    <w:basedOn w:val="750"/>
    <w:next w:val="797"/>
    <w:qFormat/>
    <w:pPr>
      <w:keepNext w:val="true"/>
      <w:pBdr/>
      <w:spacing w:after="120" w:before="240"/>
      <w:ind/>
    </w:pPr>
    <w:rPr>
      <w:rFonts w:ascii="Liberation Sans" w:hAnsi="Liberation Sans" w:eastAsia="Noto Sans CJK SC" w:cs="Noto Sans Devanagari"/>
      <w:sz w:val="28"/>
      <w:szCs w:val="28"/>
    </w:rPr>
  </w:style>
  <w:style w:type="paragraph" w:styleId="797">
    <w:name w:val="Body Text"/>
    <w:basedOn w:val="750"/>
    <w:pPr>
      <w:pBdr/>
      <w:spacing w:after="140" w:before="0" w:line="276" w:lineRule="auto"/>
      <w:ind/>
    </w:pPr>
  </w:style>
  <w:style w:type="paragraph" w:styleId="798">
    <w:name w:val="List"/>
    <w:basedOn w:val="797"/>
    <w:pPr>
      <w:pBdr/>
      <w:spacing/>
      <w:ind/>
    </w:pPr>
    <w:rPr>
      <w:rFonts w:cs="Noto Sans Devanagari"/>
    </w:rPr>
  </w:style>
  <w:style w:type="paragraph" w:styleId="799">
    <w:name w:val="Caption"/>
    <w:basedOn w:val="750"/>
    <w:next w:val="750"/>
    <w:uiPriority w:val="35"/>
    <w:unhideWhenUsed/>
    <w:qFormat/>
    <w:pPr>
      <w:pBdr/>
      <w:spacing w:after="200" w:before="0" w:line="240" w:lineRule="auto"/>
      <w:ind/>
    </w:pPr>
    <w:rPr>
      <w:i/>
      <w:iCs/>
      <w:color w:val="0e2841" w:themeColor="text2"/>
      <w:sz w:val="18"/>
      <w:szCs w:val="18"/>
    </w:rPr>
  </w:style>
  <w:style w:type="paragraph" w:styleId="800">
    <w:name w:val="Index"/>
    <w:basedOn w:val="750"/>
    <w:qFormat/>
    <w:pPr>
      <w:suppressLineNumbers w:val="true"/>
      <w:pBdr/>
      <w:spacing/>
      <w:ind/>
    </w:pPr>
    <w:rPr>
      <w:rFonts w:cs="Noto Sans Devanagari"/>
    </w:rPr>
  </w:style>
  <w:style w:type="paragraph" w:styleId="801">
    <w:name w:val="Title"/>
    <w:basedOn w:val="750"/>
    <w:next w:val="750"/>
    <w:link w:val="770"/>
    <w:uiPriority w:val="10"/>
    <w:qFormat/>
    <w:pPr>
      <w:pBdr/>
      <w:spacing w:after="80" w:before="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paragraph" w:styleId="802">
    <w:name w:val="Subtitle"/>
    <w:basedOn w:val="750"/>
    <w:next w:val="750"/>
    <w:link w:val="771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03">
    <w:name w:val="Quote"/>
    <w:basedOn w:val="750"/>
    <w:next w:val="750"/>
    <w:link w:val="772"/>
    <w:uiPriority w:val="29"/>
    <w:qFormat/>
    <w:pPr>
      <w:pBdr/>
      <w:spacing w:after="200" w:before="160"/>
      <w:ind/>
      <w:jc w:val="center"/>
    </w:pPr>
    <w:rPr>
      <w:i/>
      <w:iCs/>
      <w:color w:val="404040" w:themeColor="text1" w:themeTint="BF"/>
    </w:rPr>
  </w:style>
  <w:style w:type="paragraph" w:styleId="804">
    <w:name w:val="Intense Quote"/>
    <w:basedOn w:val="750"/>
    <w:next w:val="750"/>
    <w:link w:val="77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paragraph" w:styleId="805">
    <w:name w:val="Header and Footer"/>
    <w:basedOn w:val="750"/>
    <w:qFormat/>
    <w:pPr>
      <w:pBdr/>
      <w:spacing/>
      <w:ind/>
    </w:pPr>
  </w:style>
  <w:style w:type="paragraph" w:styleId="806">
    <w:name w:val="Header"/>
    <w:basedOn w:val="750"/>
    <w:link w:val="781"/>
    <w:uiPriority w:val="99"/>
    <w:unhideWhenUsed/>
    <w:pPr>
      <w:pBdr/>
      <w:tabs>
        <w:tab w:val="clear" w:leader="none" w:pos="708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807">
    <w:name w:val="Footer"/>
    <w:basedOn w:val="750"/>
    <w:link w:val="782"/>
    <w:uiPriority w:val="99"/>
    <w:unhideWhenUsed/>
    <w:pPr>
      <w:pBdr/>
      <w:tabs>
        <w:tab w:val="clear" w:leader="none" w:pos="708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808">
    <w:name w:val="footnote text"/>
    <w:basedOn w:val="750"/>
    <w:link w:val="783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809">
    <w:name w:val="endnote text"/>
    <w:basedOn w:val="750"/>
    <w:link w:val="787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810">
    <w:name w:val="toc 1"/>
    <w:basedOn w:val="750"/>
    <w:next w:val="750"/>
    <w:uiPriority w:val="39"/>
    <w:unhideWhenUsed/>
    <w:pPr>
      <w:pBdr/>
      <w:spacing w:after="100" w:before="0"/>
      <w:ind/>
    </w:pPr>
  </w:style>
  <w:style w:type="paragraph" w:styleId="811">
    <w:name w:val="toc 2"/>
    <w:basedOn w:val="750"/>
    <w:next w:val="750"/>
    <w:uiPriority w:val="39"/>
    <w:unhideWhenUsed/>
    <w:pPr>
      <w:pBdr/>
      <w:spacing w:after="100" w:before="0"/>
      <w:ind w:left="220"/>
    </w:pPr>
  </w:style>
  <w:style w:type="paragraph" w:styleId="812">
    <w:name w:val="toc 3"/>
    <w:basedOn w:val="750"/>
    <w:next w:val="750"/>
    <w:uiPriority w:val="39"/>
    <w:unhideWhenUsed/>
    <w:pPr>
      <w:pBdr/>
      <w:spacing w:after="100" w:before="0"/>
      <w:ind w:left="440"/>
    </w:pPr>
  </w:style>
  <w:style w:type="paragraph" w:styleId="813">
    <w:name w:val="toc 4"/>
    <w:basedOn w:val="750"/>
    <w:next w:val="750"/>
    <w:uiPriority w:val="39"/>
    <w:unhideWhenUsed/>
    <w:pPr>
      <w:pBdr/>
      <w:spacing w:after="100" w:before="0"/>
      <w:ind w:left="660"/>
    </w:pPr>
  </w:style>
  <w:style w:type="paragraph" w:styleId="814">
    <w:name w:val="toc 5"/>
    <w:basedOn w:val="750"/>
    <w:next w:val="750"/>
    <w:uiPriority w:val="39"/>
    <w:unhideWhenUsed/>
    <w:pPr>
      <w:pBdr/>
      <w:spacing w:after="100" w:before="0"/>
      <w:ind w:left="880"/>
    </w:pPr>
  </w:style>
  <w:style w:type="paragraph" w:styleId="815">
    <w:name w:val="toc 6"/>
    <w:basedOn w:val="750"/>
    <w:next w:val="750"/>
    <w:uiPriority w:val="39"/>
    <w:unhideWhenUsed/>
    <w:pPr>
      <w:pBdr/>
      <w:spacing w:after="100" w:before="0"/>
      <w:ind w:left="1100"/>
    </w:pPr>
  </w:style>
  <w:style w:type="paragraph" w:styleId="816">
    <w:name w:val="toc 7"/>
    <w:basedOn w:val="750"/>
    <w:next w:val="750"/>
    <w:uiPriority w:val="39"/>
    <w:unhideWhenUsed/>
    <w:pPr>
      <w:pBdr/>
      <w:spacing w:after="100" w:before="0"/>
      <w:ind w:left="1320"/>
    </w:pPr>
  </w:style>
  <w:style w:type="paragraph" w:styleId="817">
    <w:name w:val="toc 8"/>
    <w:basedOn w:val="750"/>
    <w:next w:val="750"/>
    <w:uiPriority w:val="39"/>
    <w:unhideWhenUsed/>
    <w:pPr>
      <w:pBdr/>
      <w:spacing w:after="100" w:before="0"/>
      <w:ind w:left="1540"/>
    </w:pPr>
  </w:style>
  <w:style w:type="paragraph" w:styleId="818">
    <w:name w:val="toc 9"/>
    <w:basedOn w:val="750"/>
    <w:next w:val="750"/>
    <w:uiPriority w:val="39"/>
    <w:unhideWhenUsed/>
    <w:pPr>
      <w:pBdr/>
      <w:spacing w:after="100" w:before="0"/>
      <w:ind w:left="1760"/>
    </w:pPr>
  </w:style>
  <w:style w:type="paragraph" w:styleId="819">
    <w:name w:val="index heading"/>
    <w:basedOn w:val="796"/>
    <w:pPr>
      <w:pBdr/>
      <w:spacing/>
      <w:ind/>
    </w:pPr>
  </w:style>
  <w:style w:type="paragraph" w:styleId="820">
    <w:name w:val="TOC Heading"/>
    <w:uiPriority w:val="39"/>
    <w:unhideWhenUsed/>
    <w:qFormat/>
    <w:pPr>
      <w:widowControl w:val="true"/>
      <w:pBdr/>
      <w:bidi w:val="false"/>
      <w:spacing w:after="200" w:afterAutospacing="0" w:before="0" w:beforeAutospacing="0" w:line="276" w:lineRule="auto"/>
      <w:ind/>
      <w:jc w:val="left"/>
    </w:pPr>
    <w:rPr>
      <w:rFonts w:ascii="Arial" w:hAnsi="Arial" w:eastAsia="Arial" w:cs="Arial" w:asciiTheme="minorHAnsi" w:hAnsiTheme="minorHAnsi" w:eastAsiaTheme="minorHAnsi" w:cstheme="minorBidi"/>
      <w:color w:val="auto"/>
      <w:sz w:val="22"/>
      <w:szCs w:val="22"/>
      <w:lang w:val="en-US" w:eastAsia="en-US" w:bidi="ar-SA"/>
    </w:rPr>
  </w:style>
  <w:style w:type="paragraph" w:styleId="821">
    <w:name w:val="table of figures"/>
    <w:basedOn w:val="750"/>
    <w:next w:val="750"/>
    <w:uiPriority w:val="99"/>
    <w:unhideWhenUsed/>
    <w:pPr>
      <w:pBdr/>
      <w:spacing w:after="0" w:afterAutospacing="0" w:before="0"/>
      <w:ind/>
    </w:pPr>
  </w:style>
  <w:style w:type="paragraph" w:styleId="822">
    <w:name w:val="No Spacing"/>
    <w:basedOn w:val="750"/>
    <w:uiPriority w:val="1"/>
    <w:qFormat/>
    <w:pPr>
      <w:pBdr/>
      <w:spacing w:after="0" w:before="0" w:line="240" w:lineRule="auto"/>
      <w:ind/>
    </w:pPr>
  </w:style>
  <w:style w:type="paragraph" w:styleId="823">
    <w:name w:val="List Paragraph"/>
    <w:basedOn w:val="750"/>
    <w:uiPriority w:val="34"/>
    <w:qFormat/>
    <w:pPr>
      <w:pBdr/>
      <w:spacing w:after="200" w:before="0"/>
      <w:ind w:left="720"/>
      <w:contextualSpacing w:val="true"/>
    </w:pPr>
  </w:style>
  <w:style w:type="numbering" w:styleId="824" w:default="1">
    <w:name w:val="No List"/>
    <w:uiPriority w:val="99"/>
    <w:semiHidden/>
    <w:unhideWhenUsed/>
    <w:qFormat/>
    <w:pPr>
      <w:pBdr/>
      <w:spacing/>
      <w:ind/>
    </w:pPr>
  </w:style>
  <w:style w:type="table" w:styleId="825">
    <w:name w:val="Table Grid"/>
    <w:basedOn w:val="951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Table Grid Light"/>
    <w:basedOn w:val="951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Plain Table 1"/>
    <w:basedOn w:val="951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Plain Table 2"/>
    <w:basedOn w:val="951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Plain Table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Plain Table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Plain Table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1 Light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1 Light 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1 Light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1 Light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1 Light 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1 Light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1 Light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2 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2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2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2 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2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2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3 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3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3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3 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3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3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4"/>
    <w:basedOn w:val="95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4 - Accent 1"/>
    <w:basedOn w:val="95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febf7" w:themeFill="accent1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4 - Accent 2"/>
    <w:basedOn w:val="95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4 - Accent 3"/>
    <w:basedOn w:val="95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4 - Accent 4"/>
    <w:basedOn w:val="95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4 - Accent 5"/>
    <w:basedOn w:val="95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4 - Accent 6"/>
    <w:basedOn w:val="95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5 Dark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5 Dark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5 Dark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5 Dark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5 Dark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5 Dark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5 Dark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6 Colorful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  <w:color w:val="000000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6 Colorful 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2Horz">
      <w:rPr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val="000000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6 Colorful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6 Colorful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rPr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val="00000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6 Colorful 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6 Colorful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6 Colorful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7 Colorful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b/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7 Colorful 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2Horz">
      <w:rPr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b/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7 Colorful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b/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7 Colorful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rPr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b/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7 Colorful 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b/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7 Colorful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b/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7 Colorful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color w:val="000000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rPr>
        <w:color w:val="000000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b/>
        <w:color w:val="000000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000000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00000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1 Light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1 Light 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1 Light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1 Light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1 Light 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1 Light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1 Light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2 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2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2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2 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2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2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3 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3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3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3 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3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3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4 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4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4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4 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4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4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5 Dark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tex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5 Dark 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5 Dark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top w:val="single" w:color="000000" w:themeColor="accent2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5 Dark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>
          <w:top w:val="single" w:color="000000" w:themeColor="accent3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5 Dark 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top w:val="single" w:color="000000" w:themeColor="accent4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5 Dark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>
          <w:top w:val="single" w:color="000000" w:themeColor="accent5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5 Dark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>
          <w:top w:val="single" w:color="000000" w:themeColor="accent6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6 Colorful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6 Colorful 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rPr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00000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6 Colorful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4" w:space="0"/>
        </w:tcBorders>
      </w:tcPr>
    </w:tblStylePr>
    <w:tblStylePr w:type="lastCol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6 Colorful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rPr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4" w:space="0"/>
        </w:tcBorders>
      </w:tcPr>
    </w:tblStylePr>
    <w:tblStylePr w:type="lastCol">
      <w:rPr>
        <w:b/>
        <w:color w:val="000000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6 Colorful 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4" w:space="0"/>
        </w:tcBorders>
      </w:tcPr>
    </w:tblStylePr>
    <w:tblStylePr w:type="lastCol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6 Colorful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rPr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4" w:space="0"/>
        </w:tcBorders>
      </w:tcPr>
    </w:tblStylePr>
    <w:tblStylePr w:type="lastCol">
      <w:rPr>
        <w:b/>
        <w:color w:val="0000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6 Colorful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rPr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4" w:space="0"/>
        </w:tcBorders>
      </w:tcPr>
    </w:tblStylePr>
    <w:tblStylePr w:type="lastCol">
      <w:rPr>
        <w:b/>
        <w:color w:val="00000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7 Colorful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i/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7 Colorful 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1" w:sz="4" w:space="0"/>
      </w:tblBorders>
    </w:tblPr>
    <w:tcPr>
      <w:tcBorders/>
    </w:tcPr>
    <w:tblStylePr w:type="band1Horz">
      <w:rPr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rPr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i/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7 Colorful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i/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7 Colorful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rPr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i/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7 Colorful 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i/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7 Colorful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rPr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i/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7 Colorful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rPr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i/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ned - Accent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ned 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cce0f2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cce0f2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ned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ned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ned 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ned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ned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Bordered &amp; Lined - Accent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Bordered &amp; Lined 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cce0f2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cce0f2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Bordered &amp; Lined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Bordered &amp; Lined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Bordered &amp; Lined 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Bordered &amp; Lined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Bordered &amp; Lined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Bordered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Bordered 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Bordered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Bordered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Bordered 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Bordered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Bordered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52" w:customStyle="1">
    <w:name w:val="Internet link"/>
    <w:qFormat/>
    <w:pPr>
      <w:pBdr/>
      <w:spacing/>
      <w:ind/>
    </w:pPr>
    <w:rPr>
      <w:color w:val="0563c1"/>
      <w:u w:val="singl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hyperlink" Target="mailto:yharshv271@gmail.com" TargetMode="External"/><Relationship Id="rId12" Type="http://schemas.openxmlformats.org/officeDocument/2006/relationships/hyperlink" Target="https://github.com/Harshyadv" TargetMode="External"/><Relationship Id="rId13" Type="http://schemas.openxmlformats.org/officeDocument/2006/relationships/hyperlink" Target="https://linkedin.com/in/hyadav0701" TargetMode="External"/><Relationship Id="rId14" Type="http://schemas.openxmlformats.org/officeDocument/2006/relationships/hyperlink" Target="https://harshyadv.github.io/HYDV/" TargetMode="External"/><Relationship Id="rId15" Type="http://schemas.openxmlformats.org/officeDocument/2006/relationships/hyperlink" Target="https://github.com/Harshyadv/Final_Semester_Research_QCNN_vs_ResNet" TargetMode="External"/><Relationship Id="rId16" Type="http://schemas.openxmlformats.org/officeDocument/2006/relationships/hyperlink" Target="https://freecodecamp.org/certification/Hrshydv/responsive-web-design" TargetMode="External"/><Relationship Id="rId17" Type="http://schemas.openxmlformats.org/officeDocument/2006/relationships/hyperlink" Target="https://harshyadv.github.io/HYDV/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</a:gradFill>
      </a:fillStyleLst>
      <a:lnStyleLst>
        <a:ln w="6350" cap="flat" cmpd="sng" algn="ctr"/>
        <a:ln w="12700" cap="flat" cmpd="sng" algn="ctr"/>
        <a:ln w="19050" cap="flat" cmpd="sng" algn="ctr"/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dc:language>en-US</dc:language>
  <cp:revision>16</cp:revision>
  <dcterms:modified xsi:type="dcterms:W3CDTF">2026-02-22T12:48:03Z</dcterms:modified>
</cp:coreProperties>
</file>