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A4E" w:rsidRDefault="00293F6A" w:rsidP="008A7A4E">
      <w:r>
        <w:t>Both functional and non-functional requirements are vital for making a project successful.</w:t>
      </w:r>
      <w:r w:rsidR="008A7A4E">
        <w:t xml:space="preserve"> </w:t>
      </w:r>
    </w:p>
    <w:p w:rsidR="00890797" w:rsidRPr="008A7A4E" w:rsidRDefault="00EE32B9" w:rsidP="008A7A4E">
      <w:r>
        <w:t>Functional requirements:</w:t>
      </w:r>
      <w:r w:rsidR="00890797">
        <w:t xml:space="preserve"> The functional requirements include Speed, mobile friendliness, ease in the use of checkout flow, product attributes and social sharing.</w:t>
      </w:r>
      <w:sdt>
        <w:sdtPr>
          <w:id w:val="75682003"/>
          <w:citation/>
        </w:sdtPr>
        <w:sdtContent>
          <w:fldSimple w:instr=" CITATION Bec19 \l 16393 ">
            <w:r w:rsidR="00890797">
              <w:rPr>
                <w:noProof/>
              </w:rPr>
              <w:t xml:space="preserve"> (Parisotto, 2019)</w:t>
            </w:r>
          </w:fldSimple>
        </w:sdtContent>
      </w:sdt>
      <w:r w:rsidR="00890797" w:rsidRPr="00890797">
        <w:rPr>
          <w:rFonts w:ascii="Helvetica" w:hAnsi="Helvetica" w:cs="Helvetica"/>
          <w:color w:val="707070"/>
          <w:sz w:val="17"/>
          <w:szCs w:val="17"/>
        </w:rPr>
        <w:t xml:space="preserve"> </w:t>
      </w:r>
      <w:r w:rsidR="00890797" w:rsidRPr="00890797">
        <w:rPr>
          <w:rFonts w:asciiTheme="majorHAnsi" w:hAnsiTheme="majorHAnsi" w:cs="Helvetica"/>
        </w:rPr>
        <w:t xml:space="preserve">The main </w:t>
      </w:r>
      <w:r w:rsidR="00890797" w:rsidRPr="00890797">
        <w:rPr>
          <w:rFonts w:asciiTheme="majorHAnsi" w:eastAsia="Times New Roman" w:hAnsiTheme="majorHAnsi" w:cs="Helvetica"/>
          <w:lang w:eastAsia="en-IN"/>
        </w:rPr>
        <w:t>focus should be on ease of use and hence reducing unnecessary steps to complete the purchase and thus striving for a one-click experience.</w:t>
      </w:r>
    </w:p>
    <w:p w:rsidR="00EE32B9" w:rsidRPr="00890797" w:rsidRDefault="00EE32B9">
      <w:pPr>
        <w:rPr>
          <w:rFonts w:cstheme="minorHAnsi"/>
          <w:sz w:val="24"/>
          <w:szCs w:val="24"/>
        </w:rPr>
      </w:pPr>
      <w:r>
        <w:t>Non-Functional requirements:</w:t>
      </w:r>
      <w:r w:rsidR="00890797">
        <w:t xml:space="preserve"> The non-functional requirements include Usability, security, performance, maintainability and scalability.</w:t>
      </w:r>
      <w:sdt>
        <w:sdtPr>
          <w:id w:val="75682006"/>
          <w:citation/>
        </w:sdtPr>
        <w:sdtContent>
          <w:fldSimple w:instr=" CITATION Cey21 \l 16393 ">
            <w:r w:rsidR="00890797">
              <w:rPr>
                <w:noProof/>
              </w:rPr>
              <w:t xml:space="preserve"> (Ceymox, 2021)</w:t>
            </w:r>
          </w:fldSimple>
        </w:sdtContent>
      </w:sdt>
      <w:r w:rsidR="00890797" w:rsidRPr="00890797">
        <w:rPr>
          <w:rFonts w:cstheme="minorHAnsi"/>
          <w:sz w:val="24"/>
          <w:szCs w:val="24"/>
        </w:rPr>
        <w:t xml:space="preserve"> </w:t>
      </w:r>
      <w:r w:rsidR="00890797">
        <w:rPr>
          <w:rFonts w:cstheme="minorHAnsi"/>
          <w:sz w:val="24"/>
          <w:szCs w:val="24"/>
          <w:shd w:val="clear" w:color="auto" w:fill="FFFFFF"/>
        </w:rPr>
        <w:t>T</w:t>
      </w:r>
      <w:r w:rsidR="00890797" w:rsidRPr="00890797">
        <w:rPr>
          <w:rFonts w:cstheme="minorHAnsi"/>
          <w:sz w:val="24"/>
          <w:szCs w:val="24"/>
          <w:shd w:val="clear" w:color="auto" w:fill="FFFFFF"/>
        </w:rPr>
        <w:t>he website of your business should be easy to use for even a non-technical user.</w:t>
      </w:r>
    </w:p>
    <w:p w:rsidR="00293F6A" w:rsidRDefault="00293F6A" w:rsidP="00293F6A">
      <w:r>
        <w:t>References:</w:t>
      </w:r>
    </w:p>
    <w:p w:rsidR="00293F6A" w:rsidRDefault="00293F6A" w:rsidP="00293F6A">
      <w:pPr>
        <w:pStyle w:val="Bibliography"/>
        <w:rPr>
          <w:noProof/>
        </w:rPr>
      </w:pPr>
      <w:r>
        <w:fldChar w:fldCharType="begin"/>
      </w:r>
      <w:r>
        <w:instrText xml:space="preserve"> BIBLIOGRAPHY  \l 16393 </w:instrText>
      </w:r>
      <w:r>
        <w:fldChar w:fldCharType="separate"/>
      </w:r>
      <w:r>
        <w:rPr>
          <w:noProof/>
        </w:rPr>
        <w:t xml:space="preserve">Ceymox. (2021). </w:t>
      </w:r>
      <w:r>
        <w:rPr>
          <w:i/>
          <w:iCs/>
          <w:noProof/>
        </w:rPr>
        <w:t>E-commerce Website Functional and Non-Functional Requirements With List &amp; Examples</w:t>
      </w:r>
      <w:r>
        <w:rPr>
          <w:noProof/>
        </w:rPr>
        <w:t>. Retrieved from https://community.nasscom.in/communities/mobile-web-development/e-commerce-website-functional-and-non-functional-requirements</w:t>
      </w:r>
    </w:p>
    <w:p w:rsidR="00293F6A" w:rsidRDefault="00293F6A" w:rsidP="00293F6A">
      <w:pPr>
        <w:pStyle w:val="Bibliography"/>
        <w:rPr>
          <w:noProof/>
        </w:rPr>
      </w:pPr>
      <w:r>
        <w:rPr>
          <w:noProof/>
        </w:rPr>
        <w:t xml:space="preserve">Parisotto, B. (2019). </w:t>
      </w:r>
      <w:r>
        <w:rPr>
          <w:i/>
          <w:iCs/>
          <w:noProof/>
        </w:rPr>
        <w:t>Top 5 functional requirements for your ecommerce site</w:t>
      </w:r>
      <w:r>
        <w:rPr>
          <w:noProof/>
        </w:rPr>
        <w:t>. Retrieved from https://blog.acromedia.com/the-top-5-functional-requirements-for-ecommerce-websites</w:t>
      </w:r>
    </w:p>
    <w:p w:rsidR="00522B25" w:rsidRPr="00522B25" w:rsidRDefault="00293F6A" w:rsidP="008A7A4E">
      <w:pPr>
        <w:shd w:val="clear" w:color="auto" w:fill="FFFFFF"/>
        <w:textAlignment w:val="center"/>
        <w:rPr>
          <w:rFonts w:ascii="Arial" w:eastAsia="Times New Roman" w:hAnsi="Arial" w:cs="Arial"/>
          <w:color w:val="80868B"/>
          <w:spacing w:val="2"/>
          <w:sz w:val="14"/>
          <w:szCs w:val="14"/>
          <w:lang w:eastAsia="en-IN"/>
        </w:rPr>
      </w:pPr>
      <w:r>
        <w:fldChar w:fldCharType="end"/>
      </w:r>
    </w:p>
    <w:p w:rsidR="00293F6A" w:rsidRDefault="00293F6A" w:rsidP="00293F6A"/>
    <w:sectPr w:rsidR="00293F6A" w:rsidSect="006B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7606"/>
    <w:multiLevelType w:val="multilevel"/>
    <w:tmpl w:val="0C4AC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92323"/>
    <w:multiLevelType w:val="hybridMultilevel"/>
    <w:tmpl w:val="DC3A2E7E"/>
    <w:lvl w:ilvl="0" w:tplc="DD8CFC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D78FD"/>
    <w:multiLevelType w:val="hybridMultilevel"/>
    <w:tmpl w:val="62E66658"/>
    <w:lvl w:ilvl="0" w:tplc="C406B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E32B9"/>
    <w:rsid w:val="00293F6A"/>
    <w:rsid w:val="00452034"/>
    <w:rsid w:val="00522B25"/>
    <w:rsid w:val="006B36C3"/>
    <w:rsid w:val="00890797"/>
    <w:rsid w:val="008A7A4E"/>
    <w:rsid w:val="00EE32B9"/>
    <w:rsid w:val="00EF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6C3"/>
  </w:style>
  <w:style w:type="paragraph" w:styleId="Heading3">
    <w:name w:val="heading 3"/>
    <w:basedOn w:val="Normal"/>
    <w:link w:val="Heading3Char"/>
    <w:uiPriority w:val="9"/>
    <w:qFormat/>
    <w:rsid w:val="0089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F6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293F6A"/>
  </w:style>
  <w:style w:type="character" w:customStyle="1" w:styleId="Heading3Char">
    <w:name w:val="Heading 3 Char"/>
    <w:basedOn w:val="DefaultParagraphFont"/>
    <w:link w:val="Heading3"/>
    <w:uiPriority w:val="9"/>
    <w:rsid w:val="008907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07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529">
              <w:marLeft w:val="0"/>
              <w:marRight w:val="0"/>
              <w:marTop w:val="16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979">
                  <w:marLeft w:val="0"/>
                  <w:marRight w:val="0"/>
                  <w:marTop w:val="0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811">
          <w:marLeft w:val="0"/>
          <w:marRight w:val="0"/>
          <w:marTop w:val="0"/>
          <w:marBottom w:val="269"/>
          <w:divBdr>
            <w:top w:val="single" w:sz="4" w:space="13" w:color="E0E0E0"/>
            <w:left w:val="single" w:sz="4" w:space="13" w:color="E0E0E0"/>
            <w:bottom w:val="single" w:sz="4" w:space="13" w:color="E0E0E0"/>
            <w:right w:val="single" w:sz="4" w:space="13" w:color="E0E0E0"/>
          </w:divBdr>
        </w:div>
      </w:divsChild>
    </w:div>
    <w:div w:id="1925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Bec19</b:Tag>
    <b:SourceType>InternetSite</b:SourceType>
    <b:Guid>{9AD545AE-336C-4FB6-9A06-37C0B4240C87}</b:Guid>
    <b:LCID>0</b:LCID>
    <b:Author>
      <b:Author>
        <b:NameList>
          <b:Person>
            <b:Last>Parisotto</b:Last>
            <b:First>Becky</b:First>
          </b:Person>
        </b:NameList>
      </b:Author>
    </b:Author>
    <b:Title>Top 5 functional requirements for your ecommerce site</b:Title>
    <b:Year>2019</b:Year>
    <b:URL>https://blog.acromedia.com/the-top-5-functional-requirements-for-ecommerce-websites</b:URL>
    <b:RefOrder>1</b:RefOrder>
  </b:Source>
  <b:Source>
    <b:Tag>Cey21</b:Tag>
    <b:SourceType>InternetSite</b:SourceType>
    <b:Guid>{DEB512FF-D0D8-432D-B139-5294B58D16F0}</b:Guid>
    <b:LCID>0</b:LCID>
    <b:Author>
      <b:Author>
        <b:NameList>
          <b:Person>
            <b:Last>Ceymox</b:Last>
          </b:Person>
        </b:NameList>
      </b:Author>
    </b:Author>
    <b:Title>E-commerce Website Functional and Non-Functional Requirements With List &amp; Examples</b:Title>
    <b:Year>2021</b:Year>
    <b:URL>https://community.nasscom.in/communities/mobile-web-development/e-commerce-website-functional-and-non-functional-requirements</b:URL>
    <b:RefOrder>2</b:RefOrder>
  </b:Source>
</b:Sources>
</file>

<file path=customXml/itemProps1.xml><?xml version="1.0" encoding="utf-8"?>
<ds:datastoreItem xmlns:ds="http://schemas.openxmlformats.org/officeDocument/2006/customXml" ds:itemID="{6C9C0BE5-6A4A-45FA-A70F-C5400DEA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2021-12-01T23:57:00Z</dcterms:created>
  <dcterms:modified xsi:type="dcterms:W3CDTF">2021-12-02T06:22:00Z</dcterms:modified>
</cp:coreProperties>
</file>