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C7" w:rsidRPr="009E27C7" w:rsidRDefault="009E27C7">
      <w:pPr>
        <w:rPr>
          <w:b/>
          <w:sz w:val="32"/>
        </w:rPr>
      </w:pPr>
      <w:r w:rsidRPr="009E27C7">
        <w:rPr>
          <w:b/>
          <w:sz w:val="32"/>
        </w:rPr>
        <w:t>Use Case Description</w:t>
      </w:r>
    </w:p>
    <w:p w:rsidR="009E27C7" w:rsidRPr="009E27C7" w:rsidRDefault="009E27C7">
      <w:pPr>
        <w:rPr>
          <w:b/>
          <w:sz w:val="24"/>
        </w:rPr>
      </w:pPr>
      <w:proofErr w:type="spellStart"/>
      <w:r w:rsidRPr="009E27C7">
        <w:rPr>
          <w:b/>
          <w:sz w:val="24"/>
        </w:rPr>
        <w:t>Harsimran</w:t>
      </w:r>
      <w:proofErr w:type="spellEnd"/>
      <w:r w:rsidRPr="009E27C7">
        <w:rPr>
          <w:b/>
          <w:sz w:val="24"/>
        </w:rPr>
        <w:t xml:space="preserve"> </w:t>
      </w:r>
      <w:proofErr w:type="spellStart"/>
      <w:r w:rsidRPr="009E27C7">
        <w:rPr>
          <w:b/>
          <w:sz w:val="24"/>
        </w:rPr>
        <w:t>Kaur</w:t>
      </w:r>
      <w:proofErr w:type="spellEnd"/>
    </w:p>
    <w:tbl>
      <w:tblPr>
        <w:tblStyle w:val="TableGrid"/>
        <w:tblW w:w="0" w:type="auto"/>
        <w:tblLook w:val="04A0"/>
      </w:tblPr>
      <w:tblGrid>
        <w:gridCol w:w="9242"/>
      </w:tblGrid>
      <w:tr w:rsidR="009E27C7" w:rsidTr="009E27C7">
        <w:tc>
          <w:tcPr>
            <w:tcW w:w="9242" w:type="dxa"/>
          </w:tcPr>
          <w:p w:rsidR="009E27C7" w:rsidRDefault="009E27C7">
            <w:r>
              <w:t>Use Case Title: Makeup App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>Actor: Checkout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>Stakeholders: developers and customers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>Pre-request: Security standards for payment method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>Success Guarantee: Money of customers is not wasted.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>Minimal Guarantee: Payment method access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>
            <w:r>
              <w:t xml:space="preserve">Main success outline: </w:t>
            </w:r>
          </w:p>
          <w:p w:rsidR="009E27C7" w:rsidRDefault="009E27C7">
            <w:r>
              <w:t>Users can login, select products, buy them with full satisfaction.</w:t>
            </w:r>
          </w:p>
        </w:tc>
      </w:tr>
      <w:tr w:rsidR="009E27C7" w:rsidTr="009E27C7">
        <w:tc>
          <w:tcPr>
            <w:tcW w:w="9242" w:type="dxa"/>
          </w:tcPr>
          <w:p w:rsidR="009E27C7" w:rsidRDefault="009E27C7"/>
        </w:tc>
      </w:tr>
    </w:tbl>
    <w:p w:rsidR="00A818C4" w:rsidRDefault="009E27C7"/>
    <w:sectPr w:rsidR="00A818C4" w:rsidSect="006B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27C7"/>
    <w:rsid w:val="00452034"/>
    <w:rsid w:val="006B36C3"/>
    <w:rsid w:val="009E27C7"/>
    <w:rsid w:val="00EF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7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2021-12-02T06:01:00Z</dcterms:created>
  <dcterms:modified xsi:type="dcterms:W3CDTF">2021-12-02T06:09:00Z</dcterms:modified>
</cp:coreProperties>
</file>