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FF2F" w14:textId="77777777" w:rsidR="00342D9E" w:rsidRDefault="00B4548F">
      <w:pPr>
        <w:pStyle w:val="Title"/>
      </w:pPr>
      <w:r>
        <w:rPr>
          <w:color w:val="34312D"/>
        </w:rPr>
        <w:t>Problem-Solution</w:t>
      </w:r>
      <w:r>
        <w:rPr>
          <w:color w:val="34312D"/>
          <w:spacing w:val="8"/>
        </w:rPr>
        <w:t xml:space="preserve"> </w:t>
      </w:r>
      <w:r>
        <w:rPr>
          <w:color w:val="34312D"/>
        </w:rPr>
        <w:t>Fit</w:t>
      </w:r>
      <w:r>
        <w:rPr>
          <w:color w:val="34312D"/>
          <w:spacing w:val="10"/>
        </w:rPr>
        <w:t xml:space="preserve"> </w:t>
      </w:r>
      <w:r>
        <w:rPr>
          <w:color w:val="34312D"/>
          <w:spacing w:val="-2"/>
        </w:rPr>
        <w:t>Template</w:t>
      </w:r>
    </w:p>
    <w:p w14:paraId="357C91CE" w14:textId="77777777" w:rsidR="00342D9E" w:rsidRDefault="00342D9E">
      <w:pPr>
        <w:pStyle w:val="BodyText"/>
        <w:rPr>
          <w:b w:val="0"/>
          <w:sz w:val="20"/>
        </w:rPr>
      </w:pPr>
    </w:p>
    <w:p w14:paraId="06F25C9D" w14:textId="77777777" w:rsidR="00342D9E" w:rsidRDefault="00342D9E">
      <w:pPr>
        <w:pStyle w:val="BodyText"/>
        <w:rPr>
          <w:b w:val="0"/>
          <w:sz w:val="20"/>
        </w:rPr>
      </w:pPr>
    </w:p>
    <w:p w14:paraId="1AD79F2C" w14:textId="77777777" w:rsidR="00342D9E" w:rsidRDefault="00342D9E">
      <w:pPr>
        <w:pStyle w:val="BodyText"/>
        <w:spacing w:before="38"/>
        <w:rPr>
          <w:b w:val="0"/>
          <w:sz w:val="2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421"/>
      </w:tblGrid>
      <w:tr w:rsidR="00342D9E" w14:paraId="753C2049" w14:textId="77777777">
        <w:trPr>
          <w:trHeight w:val="424"/>
        </w:trPr>
        <w:tc>
          <w:tcPr>
            <w:tcW w:w="4236" w:type="dxa"/>
          </w:tcPr>
          <w:p w14:paraId="5D020DEF" w14:textId="77777777" w:rsidR="00342D9E" w:rsidRDefault="00B4548F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421" w:type="dxa"/>
          </w:tcPr>
          <w:p w14:paraId="32DD7772" w14:textId="77777777" w:rsidR="00342D9E" w:rsidRDefault="00B4548F">
            <w:pPr>
              <w:pStyle w:val="TableParagraph"/>
              <w:spacing w:before="8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10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June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342D9E" w14:paraId="4A4D0BC6" w14:textId="77777777">
        <w:trPr>
          <w:trHeight w:val="422"/>
        </w:trPr>
        <w:tc>
          <w:tcPr>
            <w:tcW w:w="4236" w:type="dxa"/>
          </w:tcPr>
          <w:p w14:paraId="1EAF827D" w14:textId="77777777" w:rsidR="00342D9E" w:rsidRDefault="00B454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ID</w:t>
            </w:r>
          </w:p>
        </w:tc>
        <w:tc>
          <w:tcPr>
            <w:tcW w:w="4421" w:type="dxa"/>
          </w:tcPr>
          <w:p w14:paraId="4E2DB386" w14:textId="4DAA263A" w:rsidR="00342D9E" w:rsidRDefault="00B4548F">
            <w:pPr>
              <w:pStyle w:val="TableParagraph"/>
              <w:ind w:left="14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LTVIP2025TMID33915</w:t>
            </w:r>
          </w:p>
        </w:tc>
      </w:tr>
      <w:tr w:rsidR="00342D9E" w14:paraId="55A5FB6B" w14:textId="77777777">
        <w:trPr>
          <w:trHeight w:val="422"/>
        </w:trPr>
        <w:tc>
          <w:tcPr>
            <w:tcW w:w="4236" w:type="dxa"/>
          </w:tcPr>
          <w:p w14:paraId="08C97A95" w14:textId="77777777" w:rsidR="00342D9E" w:rsidRDefault="00B4548F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Project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Name</w:t>
            </w:r>
          </w:p>
        </w:tc>
        <w:tc>
          <w:tcPr>
            <w:tcW w:w="4421" w:type="dxa"/>
          </w:tcPr>
          <w:p w14:paraId="34705CD4" w14:textId="77777777" w:rsidR="00342D9E" w:rsidRDefault="00B4548F">
            <w:pPr>
              <w:pStyle w:val="TableParagraph"/>
              <w:spacing w:before="6"/>
              <w:ind w:left="101"/>
              <w:rPr>
                <w:sz w:val="20"/>
              </w:rPr>
            </w:pPr>
            <w:proofErr w:type="spellStart"/>
            <w:r>
              <w:rPr>
                <w:sz w:val="20"/>
              </w:rPr>
              <w:t>Hematovision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Blood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Classification</w:t>
            </w:r>
          </w:p>
        </w:tc>
      </w:tr>
      <w:tr w:rsidR="00342D9E" w14:paraId="49FF001B" w14:textId="77777777">
        <w:trPr>
          <w:trHeight w:val="421"/>
        </w:trPr>
        <w:tc>
          <w:tcPr>
            <w:tcW w:w="4236" w:type="dxa"/>
          </w:tcPr>
          <w:p w14:paraId="5BAB1FDF" w14:textId="77777777" w:rsidR="00342D9E" w:rsidRDefault="00B454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421" w:type="dxa"/>
          </w:tcPr>
          <w:p w14:paraId="4EF28C59" w14:textId="77777777" w:rsidR="00342D9E" w:rsidRDefault="00B4548F">
            <w:pPr>
              <w:pStyle w:val="TableParagraph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2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56B3FA7A" w14:textId="77777777" w:rsidR="00342D9E" w:rsidRDefault="00342D9E">
      <w:pPr>
        <w:pStyle w:val="BodyText"/>
        <w:rPr>
          <w:b w:val="0"/>
        </w:rPr>
      </w:pPr>
    </w:p>
    <w:p w14:paraId="519CFF06" w14:textId="77777777" w:rsidR="00342D9E" w:rsidRDefault="00342D9E">
      <w:pPr>
        <w:pStyle w:val="BodyText"/>
        <w:spacing w:before="178"/>
        <w:rPr>
          <w:b w:val="0"/>
        </w:rPr>
      </w:pPr>
    </w:p>
    <w:p w14:paraId="0EF067D1" w14:textId="77777777" w:rsidR="00342D9E" w:rsidRDefault="00B4548F">
      <w:pPr>
        <w:spacing w:line="352" w:lineRule="auto"/>
        <w:ind w:left="230"/>
      </w:pPr>
      <w:r>
        <w:rPr>
          <w:color w:val="34312D"/>
        </w:rPr>
        <w:t xml:space="preserve">This template helps to articulate and validate the fit between a defined problem and a proposed </w:t>
      </w:r>
      <w:r>
        <w:rPr>
          <w:color w:val="34312D"/>
          <w:spacing w:val="-2"/>
        </w:rPr>
        <w:t>solution.</w:t>
      </w:r>
    </w:p>
    <w:p w14:paraId="37CB8036" w14:textId="77777777" w:rsidR="00342D9E" w:rsidRDefault="00342D9E">
      <w:pPr>
        <w:pStyle w:val="BodyText"/>
        <w:rPr>
          <w:b w:val="0"/>
        </w:rPr>
      </w:pPr>
    </w:p>
    <w:p w14:paraId="150275CE" w14:textId="77777777" w:rsidR="00342D9E" w:rsidRDefault="00342D9E">
      <w:pPr>
        <w:pStyle w:val="BodyText"/>
        <w:spacing w:before="76"/>
        <w:rPr>
          <w:b w:val="0"/>
        </w:rPr>
      </w:pPr>
    </w:p>
    <w:p w14:paraId="1A6E1FAD" w14:textId="77777777" w:rsidR="00342D9E" w:rsidRDefault="00B4548F">
      <w:pPr>
        <w:pStyle w:val="Heading1"/>
        <w:numPr>
          <w:ilvl w:val="0"/>
          <w:numId w:val="2"/>
        </w:numPr>
        <w:tabs>
          <w:tab w:val="left" w:pos="585"/>
        </w:tabs>
        <w:ind w:hanging="369"/>
      </w:pPr>
      <w:r>
        <w:rPr>
          <w:color w:val="34312D"/>
        </w:rPr>
        <w:t>Problem</w:t>
      </w:r>
      <w:r>
        <w:rPr>
          <w:color w:val="34312D"/>
          <w:spacing w:val="18"/>
        </w:rPr>
        <w:t xml:space="preserve"> </w:t>
      </w:r>
      <w:r>
        <w:rPr>
          <w:color w:val="34312D"/>
          <w:spacing w:val="-2"/>
        </w:rPr>
        <w:t>Definition</w:t>
      </w:r>
    </w:p>
    <w:p w14:paraId="0DC20066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spacing w:before="367"/>
        <w:ind w:hanging="554"/>
      </w:pPr>
      <w:r>
        <w:rPr>
          <w:color w:val="34312D"/>
        </w:rPr>
        <w:t>The</w:t>
      </w:r>
      <w:r>
        <w:rPr>
          <w:color w:val="34312D"/>
          <w:spacing w:val="-2"/>
        </w:rPr>
        <w:t xml:space="preserve"> Problem</w:t>
      </w:r>
    </w:p>
    <w:p w14:paraId="669606A5" w14:textId="77777777" w:rsidR="00342D9E" w:rsidRDefault="00342D9E">
      <w:pPr>
        <w:pStyle w:val="BodyText"/>
        <w:spacing w:before="94"/>
        <w:rPr>
          <w:sz w:val="28"/>
        </w:rPr>
      </w:pPr>
    </w:p>
    <w:p w14:paraId="2489CD9F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What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is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core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problem?</w:t>
      </w:r>
      <w:r>
        <w:rPr>
          <w:b/>
          <w:color w:val="34312D"/>
          <w:spacing w:val="10"/>
        </w:rPr>
        <w:t xml:space="preserve"> </w:t>
      </w:r>
      <w:r>
        <w:rPr>
          <w:color w:val="34312D"/>
        </w:rPr>
        <w:t>(Describe</w:t>
      </w:r>
      <w:r>
        <w:rPr>
          <w:color w:val="34312D"/>
          <w:spacing w:val="9"/>
        </w:rPr>
        <w:t xml:space="preserve"> </w:t>
      </w:r>
      <w:r>
        <w:rPr>
          <w:color w:val="34312D"/>
        </w:rPr>
        <w:t>the</w:t>
      </w:r>
      <w:r>
        <w:rPr>
          <w:color w:val="34312D"/>
          <w:spacing w:val="11"/>
        </w:rPr>
        <w:t xml:space="preserve"> </w:t>
      </w:r>
      <w:r>
        <w:rPr>
          <w:color w:val="34312D"/>
        </w:rPr>
        <w:t>pain</w:t>
      </w:r>
      <w:r>
        <w:rPr>
          <w:color w:val="34312D"/>
          <w:spacing w:val="11"/>
        </w:rPr>
        <w:t xml:space="preserve"> </w:t>
      </w:r>
      <w:r>
        <w:rPr>
          <w:color w:val="34312D"/>
        </w:rPr>
        <w:t>point,</w:t>
      </w:r>
      <w:r>
        <w:rPr>
          <w:color w:val="34312D"/>
          <w:spacing w:val="11"/>
        </w:rPr>
        <w:t xml:space="preserve"> </w:t>
      </w:r>
      <w:r>
        <w:rPr>
          <w:color w:val="34312D"/>
        </w:rPr>
        <w:t>unmet</w:t>
      </w:r>
      <w:r>
        <w:rPr>
          <w:color w:val="34312D"/>
          <w:spacing w:val="5"/>
        </w:rPr>
        <w:t xml:space="preserve"> </w:t>
      </w:r>
      <w:r>
        <w:rPr>
          <w:color w:val="34312D"/>
        </w:rPr>
        <w:t>need,</w:t>
      </w:r>
      <w:r>
        <w:rPr>
          <w:color w:val="34312D"/>
          <w:spacing w:val="9"/>
        </w:rPr>
        <w:t xml:space="preserve"> </w:t>
      </w:r>
      <w:r>
        <w:rPr>
          <w:color w:val="34312D"/>
        </w:rPr>
        <w:t>or</w:t>
      </w:r>
      <w:r>
        <w:rPr>
          <w:color w:val="34312D"/>
          <w:spacing w:val="5"/>
        </w:rPr>
        <w:t xml:space="preserve"> </w:t>
      </w:r>
      <w:r>
        <w:rPr>
          <w:color w:val="34312D"/>
          <w:spacing w:val="-2"/>
        </w:rPr>
        <w:t>challenge)</w:t>
      </w:r>
    </w:p>
    <w:p w14:paraId="55A212E5" w14:textId="77777777" w:rsidR="00342D9E" w:rsidRDefault="00342D9E">
      <w:pPr>
        <w:pStyle w:val="BodyText"/>
        <w:spacing w:before="114"/>
        <w:rPr>
          <w:b w:val="0"/>
        </w:rPr>
      </w:pPr>
    </w:p>
    <w:p w14:paraId="45BBB5A1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Who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experiences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this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problem?</w:t>
      </w:r>
      <w:r>
        <w:rPr>
          <w:b/>
          <w:color w:val="34312D"/>
          <w:spacing w:val="10"/>
        </w:rPr>
        <w:t xml:space="preserve"> </w:t>
      </w:r>
      <w:r>
        <w:rPr>
          <w:color w:val="34312D"/>
        </w:rPr>
        <w:t>(Target</w:t>
      </w:r>
      <w:r>
        <w:rPr>
          <w:color w:val="34312D"/>
          <w:spacing w:val="12"/>
        </w:rPr>
        <w:t xml:space="preserve"> </w:t>
      </w:r>
      <w:r>
        <w:rPr>
          <w:color w:val="34312D"/>
        </w:rPr>
        <w:t>user/customer</w:t>
      </w:r>
      <w:r>
        <w:rPr>
          <w:color w:val="34312D"/>
          <w:spacing w:val="14"/>
        </w:rPr>
        <w:t xml:space="preserve"> </w:t>
      </w:r>
      <w:r>
        <w:rPr>
          <w:color w:val="34312D"/>
          <w:spacing w:val="-2"/>
        </w:rPr>
        <w:t>segment)</w:t>
      </w:r>
    </w:p>
    <w:p w14:paraId="4D33C48B" w14:textId="77777777" w:rsidR="00342D9E" w:rsidRDefault="00342D9E">
      <w:pPr>
        <w:pStyle w:val="BodyText"/>
        <w:spacing w:before="108"/>
        <w:rPr>
          <w:b w:val="0"/>
        </w:rPr>
      </w:pPr>
    </w:p>
    <w:p w14:paraId="5607E748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spacing w:before="1"/>
        <w:ind w:left="637" w:hanging="309"/>
        <w:rPr>
          <w:b/>
        </w:rPr>
      </w:pPr>
      <w:r>
        <w:rPr>
          <w:b/>
          <w:color w:val="34312D"/>
        </w:rPr>
        <w:t>How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frequently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do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they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experience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  <w:spacing w:val="-5"/>
        </w:rPr>
        <w:t>it?</w:t>
      </w:r>
    </w:p>
    <w:p w14:paraId="08408662" w14:textId="77777777" w:rsidR="00342D9E" w:rsidRDefault="00342D9E">
      <w:pPr>
        <w:pStyle w:val="BodyText"/>
        <w:spacing w:before="108"/>
      </w:pPr>
    </w:p>
    <w:p w14:paraId="2E700D2F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What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are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current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workarounds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or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  <w:spacing w:val="-2"/>
        </w:rPr>
        <w:t>alternatives?</w:t>
      </w:r>
    </w:p>
    <w:p w14:paraId="1BB684AA" w14:textId="77777777" w:rsidR="00342D9E" w:rsidRDefault="00342D9E">
      <w:pPr>
        <w:pStyle w:val="BodyText"/>
        <w:spacing w:before="109"/>
      </w:pPr>
    </w:p>
    <w:p w14:paraId="440C3743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What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are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consequences</w:t>
      </w:r>
      <w:r>
        <w:rPr>
          <w:b/>
          <w:color w:val="34312D"/>
          <w:spacing w:val="13"/>
        </w:rPr>
        <w:t xml:space="preserve"> </w:t>
      </w:r>
      <w:r>
        <w:rPr>
          <w:b/>
          <w:color w:val="34312D"/>
        </w:rPr>
        <w:t>of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not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solving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this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problem?</w:t>
      </w:r>
      <w:r>
        <w:rPr>
          <w:b/>
          <w:color w:val="34312D"/>
          <w:spacing w:val="14"/>
        </w:rPr>
        <w:t xml:space="preserve"> </w:t>
      </w:r>
      <w:r>
        <w:rPr>
          <w:color w:val="34312D"/>
        </w:rPr>
        <w:t>(Impact</w:t>
      </w:r>
      <w:r>
        <w:rPr>
          <w:color w:val="34312D"/>
          <w:spacing w:val="14"/>
        </w:rPr>
        <w:t xml:space="preserve"> </w:t>
      </w:r>
      <w:r>
        <w:rPr>
          <w:color w:val="34312D"/>
        </w:rPr>
        <w:t>on</w:t>
      </w:r>
      <w:r>
        <w:rPr>
          <w:color w:val="34312D"/>
          <w:spacing w:val="9"/>
        </w:rPr>
        <w:t xml:space="preserve"> </w:t>
      </w:r>
      <w:r>
        <w:rPr>
          <w:color w:val="34312D"/>
          <w:spacing w:val="-2"/>
        </w:rPr>
        <w:t>users/business)</w:t>
      </w:r>
    </w:p>
    <w:p w14:paraId="23B0E673" w14:textId="77777777" w:rsidR="00342D9E" w:rsidRDefault="00342D9E">
      <w:pPr>
        <w:pStyle w:val="BodyText"/>
        <w:spacing w:before="101"/>
        <w:rPr>
          <w:b w:val="0"/>
        </w:rPr>
      </w:pPr>
    </w:p>
    <w:p w14:paraId="54858CD6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ind w:hanging="554"/>
      </w:pPr>
      <w:r>
        <w:rPr>
          <w:color w:val="34312D"/>
        </w:rPr>
        <w:t>Problem</w:t>
      </w:r>
      <w:r>
        <w:rPr>
          <w:color w:val="34312D"/>
          <w:spacing w:val="-4"/>
        </w:rPr>
        <w:t xml:space="preserve"> </w:t>
      </w:r>
      <w:r>
        <w:rPr>
          <w:color w:val="34312D"/>
          <w:spacing w:val="-2"/>
        </w:rPr>
        <w:t>Validation</w:t>
      </w:r>
    </w:p>
    <w:p w14:paraId="2278DD63" w14:textId="77777777" w:rsidR="00342D9E" w:rsidRDefault="00342D9E">
      <w:pPr>
        <w:pStyle w:val="BodyText"/>
        <w:spacing w:before="96"/>
        <w:rPr>
          <w:sz w:val="28"/>
        </w:rPr>
      </w:pPr>
    </w:p>
    <w:p w14:paraId="11D1EB2C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8"/>
        </w:tabs>
        <w:spacing w:before="1" w:line="333" w:lineRule="auto"/>
        <w:ind w:right="235"/>
      </w:pPr>
      <w:r>
        <w:rPr>
          <w:b/>
          <w:color w:val="34312D"/>
        </w:rPr>
        <w:t xml:space="preserve">Evidence of the problem: </w:t>
      </w:r>
      <w:r>
        <w:rPr>
          <w:color w:val="34312D"/>
        </w:rPr>
        <w:t>(e.g., customer interviews, surveys, market research, data analysis, existing solutions' shortcomings)</w:t>
      </w:r>
    </w:p>
    <w:p w14:paraId="3D37A00C" w14:textId="77777777" w:rsidR="00342D9E" w:rsidRDefault="00342D9E">
      <w:pPr>
        <w:pStyle w:val="BodyText"/>
        <w:spacing w:before="130"/>
        <w:rPr>
          <w:b w:val="0"/>
        </w:rPr>
      </w:pPr>
    </w:p>
    <w:p w14:paraId="1A03B485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Key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insights</w:t>
      </w:r>
      <w:r>
        <w:rPr>
          <w:b/>
          <w:color w:val="34312D"/>
          <w:spacing w:val="4"/>
        </w:rPr>
        <w:t xml:space="preserve"> </w:t>
      </w:r>
      <w:r>
        <w:rPr>
          <w:b/>
          <w:color w:val="34312D"/>
        </w:rPr>
        <w:t>from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  <w:spacing w:val="-2"/>
        </w:rPr>
        <w:t>validation:</w:t>
      </w:r>
    </w:p>
    <w:p w14:paraId="1B3102B9" w14:textId="77777777" w:rsidR="00342D9E" w:rsidRDefault="00342D9E">
      <w:pPr>
        <w:pStyle w:val="ListParagraph"/>
        <w:rPr>
          <w:b/>
        </w:rPr>
        <w:sectPr w:rsidR="00342D9E">
          <w:type w:val="continuous"/>
          <w:pgSz w:w="12240" w:h="15840"/>
          <w:pgMar w:top="1100" w:right="1800" w:bottom="280" w:left="1080" w:header="720" w:footer="720" w:gutter="0"/>
          <w:cols w:space="720"/>
        </w:sectPr>
      </w:pPr>
    </w:p>
    <w:p w14:paraId="424233B8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spacing w:before="17"/>
        <w:ind w:left="637" w:hanging="309"/>
      </w:pPr>
      <w:r>
        <w:rPr>
          <w:b/>
          <w:color w:val="34312D"/>
        </w:rPr>
        <w:lastRenderedPageBreak/>
        <w:t>Is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this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problem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significant</w:t>
      </w:r>
      <w:r>
        <w:rPr>
          <w:b/>
          <w:color w:val="34312D"/>
          <w:spacing w:val="13"/>
        </w:rPr>
        <w:t xml:space="preserve"> </w:t>
      </w:r>
      <w:r>
        <w:rPr>
          <w:b/>
          <w:color w:val="34312D"/>
        </w:rPr>
        <w:t>enough</w:t>
      </w:r>
      <w:r>
        <w:rPr>
          <w:b/>
          <w:color w:val="34312D"/>
          <w:spacing w:val="13"/>
        </w:rPr>
        <w:t xml:space="preserve"> </w:t>
      </w:r>
      <w:r>
        <w:rPr>
          <w:b/>
          <w:color w:val="34312D"/>
        </w:rPr>
        <w:t>to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warrant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a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solution?</w:t>
      </w:r>
      <w:r>
        <w:rPr>
          <w:b/>
          <w:color w:val="34312D"/>
          <w:spacing w:val="7"/>
        </w:rPr>
        <w:t xml:space="preserve"> </w:t>
      </w:r>
      <w:r>
        <w:rPr>
          <w:color w:val="34312D"/>
          <w:spacing w:val="-2"/>
        </w:rPr>
        <w:t>(Why?)</w:t>
      </w:r>
    </w:p>
    <w:p w14:paraId="00C702BF" w14:textId="77777777" w:rsidR="00342D9E" w:rsidRDefault="00342D9E">
      <w:pPr>
        <w:pStyle w:val="BodyText"/>
        <w:rPr>
          <w:b w:val="0"/>
        </w:rPr>
      </w:pPr>
    </w:p>
    <w:p w14:paraId="6DC11840" w14:textId="77777777" w:rsidR="00342D9E" w:rsidRDefault="00342D9E">
      <w:pPr>
        <w:pStyle w:val="BodyText"/>
        <w:spacing w:before="82"/>
        <w:rPr>
          <w:b w:val="0"/>
        </w:rPr>
      </w:pPr>
    </w:p>
    <w:p w14:paraId="23CC384D" w14:textId="77777777" w:rsidR="00342D9E" w:rsidRDefault="00B4548F">
      <w:pPr>
        <w:pStyle w:val="Heading1"/>
        <w:numPr>
          <w:ilvl w:val="0"/>
          <w:numId w:val="2"/>
        </w:numPr>
        <w:tabs>
          <w:tab w:val="left" w:pos="585"/>
        </w:tabs>
        <w:ind w:hanging="369"/>
      </w:pPr>
      <w:r>
        <w:rPr>
          <w:color w:val="34312D"/>
        </w:rPr>
        <w:t>Solution</w:t>
      </w:r>
      <w:r>
        <w:rPr>
          <w:color w:val="34312D"/>
          <w:spacing w:val="19"/>
        </w:rPr>
        <w:t xml:space="preserve"> </w:t>
      </w:r>
      <w:r>
        <w:rPr>
          <w:color w:val="34312D"/>
          <w:spacing w:val="-2"/>
        </w:rPr>
        <w:t>Definition</w:t>
      </w:r>
    </w:p>
    <w:p w14:paraId="6C98BA50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spacing w:before="370"/>
        <w:ind w:hanging="554"/>
      </w:pPr>
      <w:r>
        <w:rPr>
          <w:color w:val="34312D"/>
        </w:rPr>
        <w:t>The</w:t>
      </w:r>
      <w:r>
        <w:rPr>
          <w:color w:val="34312D"/>
          <w:spacing w:val="-2"/>
        </w:rPr>
        <w:t xml:space="preserve"> </w:t>
      </w:r>
      <w:r>
        <w:rPr>
          <w:color w:val="34312D"/>
        </w:rPr>
        <w:t>Proposed</w:t>
      </w:r>
      <w:r>
        <w:rPr>
          <w:color w:val="34312D"/>
          <w:spacing w:val="-6"/>
        </w:rPr>
        <w:t xml:space="preserve"> </w:t>
      </w:r>
      <w:r>
        <w:rPr>
          <w:color w:val="34312D"/>
          <w:spacing w:val="-2"/>
        </w:rPr>
        <w:t>Solution</w:t>
      </w:r>
    </w:p>
    <w:p w14:paraId="3A306ED2" w14:textId="77777777" w:rsidR="00342D9E" w:rsidRDefault="00342D9E">
      <w:pPr>
        <w:pStyle w:val="BodyText"/>
        <w:spacing w:before="94"/>
        <w:rPr>
          <w:sz w:val="28"/>
        </w:rPr>
      </w:pPr>
    </w:p>
    <w:p w14:paraId="6F184D85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What</w:t>
      </w:r>
      <w:r>
        <w:rPr>
          <w:b/>
          <w:color w:val="34312D"/>
          <w:spacing w:val="5"/>
        </w:rPr>
        <w:t xml:space="preserve"> </w:t>
      </w:r>
      <w:r>
        <w:rPr>
          <w:b/>
          <w:color w:val="34312D"/>
        </w:rPr>
        <w:t>is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core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idea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of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solution?</w:t>
      </w:r>
      <w:r>
        <w:rPr>
          <w:b/>
          <w:color w:val="34312D"/>
          <w:spacing w:val="5"/>
        </w:rPr>
        <w:t xml:space="preserve"> </w:t>
      </w:r>
      <w:r>
        <w:rPr>
          <w:color w:val="34312D"/>
        </w:rPr>
        <w:t>(Brief,</w:t>
      </w:r>
      <w:r>
        <w:rPr>
          <w:color w:val="34312D"/>
          <w:spacing w:val="8"/>
        </w:rPr>
        <w:t xml:space="preserve"> </w:t>
      </w:r>
      <w:r>
        <w:rPr>
          <w:color w:val="34312D"/>
        </w:rPr>
        <w:t>high-level</w:t>
      </w:r>
      <w:r>
        <w:rPr>
          <w:color w:val="34312D"/>
          <w:spacing w:val="10"/>
        </w:rPr>
        <w:t xml:space="preserve"> </w:t>
      </w:r>
      <w:r>
        <w:rPr>
          <w:color w:val="34312D"/>
          <w:spacing w:val="-2"/>
        </w:rPr>
        <w:t>description)</w:t>
      </w:r>
    </w:p>
    <w:p w14:paraId="1262E25A" w14:textId="77777777" w:rsidR="00342D9E" w:rsidRDefault="00342D9E">
      <w:pPr>
        <w:pStyle w:val="BodyText"/>
        <w:spacing w:before="109"/>
        <w:rPr>
          <w:b w:val="0"/>
        </w:rPr>
      </w:pPr>
    </w:p>
    <w:p w14:paraId="7692540F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How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does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it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address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identified</w:t>
      </w:r>
      <w:r>
        <w:rPr>
          <w:b/>
          <w:color w:val="34312D"/>
          <w:spacing w:val="14"/>
        </w:rPr>
        <w:t xml:space="preserve"> </w:t>
      </w:r>
      <w:r>
        <w:rPr>
          <w:b/>
          <w:color w:val="34312D"/>
        </w:rPr>
        <w:t>problem?</w:t>
      </w:r>
      <w:r>
        <w:rPr>
          <w:b/>
          <w:color w:val="34312D"/>
          <w:spacing w:val="10"/>
        </w:rPr>
        <w:t xml:space="preserve"> </w:t>
      </w:r>
      <w:r>
        <w:rPr>
          <w:color w:val="34312D"/>
        </w:rPr>
        <w:t>(Specific</w:t>
      </w:r>
      <w:r>
        <w:rPr>
          <w:color w:val="34312D"/>
          <w:spacing w:val="11"/>
        </w:rPr>
        <w:t xml:space="preserve"> </w:t>
      </w:r>
      <w:r>
        <w:rPr>
          <w:color w:val="34312D"/>
          <w:spacing w:val="-2"/>
        </w:rPr>
        <w:t>features/functionalities)</w:t>
      </w:r>
    </w:p>
    <w:p w14:paraId="66AFBA95" w14:textId="77777777" w:rsidR="00342D9E" w:rsidRDefault="00342D9E">
      <w:pPr>
        <w:pStyle w:val="BodyText"/>
        <w:spacing w:before="111"/>
        <w:rPr>
          <w:b w:val="0"/>
        </w:rPr>
      </w:pPr>
    </w:p>
    <w:p w14:paraId="7E95DF22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What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makes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this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solution</w:t>
      </w:r>
      <w:r>
        <w:rPr>
          <w:b/>
          <w:color w:val="34312D"/>
          <w:spacing w:val="13"/>
        </w:rPr>
        <w:t xml:space="preserve"> </w:t>
      </w:r>
      <w:r>
        <w:rPr>
          <w:b/>
          <w:color w:val="34312D"/>
        </w:rPr>
        <w:t>unique</w:t>
      </w:r>
      <w:r>
        <w:rPr>
          <w:b/>
          <w:color w:val="34312D"/>
          <w:spacing w:val="5"/>
        </w:rPr>
        <w:t xml:space="preserve"> </w:t>
      </w:r>
      <w:r>
        <w:rPr>
          <w:b/>
          <w:color w:val="34312D"/>
        </w:rPr>
        <w:t>or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better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than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existing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alternatives?</w:t>
      </w:r>
      <w:r>
        <w:rPr>
          <w:b/>
          <w:color w:val="34312D"/>
          <w:spacing w:val="11"/>
        </w:rPr>
        <w:t xml:space="preserve"> </w:t>
      </w:r>
      <w:r>
        <w:rPr>
          <w:color w:val="34312D"/>
        </w:rPr>
        <w:t>(Value</w:t>
      </w:r>
      <w:r>
        <w:rPr>
          <w:color w:val="34312D"/>
          <w:spacing w:val="8"/>
        </w:rPr>
        <w:t xml:space="preserve"> </w:t>
      </w:r>
      <w:r>
        <w:rPr>
          <w:color w:val="34312D"/>
          <w:spacing w:val="-2"/>
        </w:rPr>
        <w:t>proposition)</w:t>
      </w:r>
    </w:p>
    <w:p w14:paraId="569E28F7" w14:textId="77777777" w:rsidR="00342D9E" w:rsidRDefault="00342D9E">
      <w:pPr>
        <w:pStyle w:val="BodyText"/>
        <w:spacing w:before="249"/>
        <w:rPr>
          <w:b w:val="0"/>
        </w:rPr>
      </w:pPr>
    </w:p>
    <w:p w14:paraId="0C967143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spacing w:before="1"/>
        <w:ind w:hanging="554"/>
      </w:pPr>
      <w:r>
        <w:rPr>
          <w:color w:val="34312D"/>
        </w:rPr>
        <w:t>Solution</w:t>
      </w:r>
      <w:r>
        <w:rPr>
          <w:color w:val="34312D"/>
          <w:spacing w:val="-6"/>
        </w:rPr>
        <w:t xml:space="preserve"> </w:t>
      </w:r>
      <w:r>
        <w:rPr>
          <w:color w:val="34312D"/>
          <w:spacing w:val="-2"/>
        </w:rPr>
        <w:t>Details</w:t>
      </w:r>
    </w:p>
    <w:p w14:paraId="0283CF8A" w14:textId="77777777" w:rsidR="00342D9E" w:rsidRDefault="00342D9E">
      <w:pPr>
        <w:pStyle w:val="BodyText"/>
        <w:spacing w:before="96"/>
        <w:rPr>
          <w:sz w:val="28"/>
        </w:rPr>
      </w:pPr>
    </w:p>
    <w:p w14:paraId="15BD9D74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Key</w:t>
      </w:r>
      <w:r>
        <w:rPr>
          <w:b/>
          <w:color w:val="34312D"/>
          <w:spacing w:val="-1"/>
        </w:rPr>
        <w:t xml:space="preserve"> </w:t>
      </w:r>
      <w:r>
        <w:rPr>
          <w:b/>
          <w:color w:val="34312D"/>
          <w:spacing w:val="-2"/>
        </w:rPr>
        <w:t>features/components:</w:t>
      </w:r>
    </w:p>
    <w:p w14:paraId="264E2716" w14:textId="77777777" w:rsidR="00342D9E" w:rsidRDefault="00342D9E">
      <w:pPr>
        <w:pStyle w:val="BodyText"/>
        <w:spacing w:before="109"/>
      </w:pPr>
    </w:p>
    <w:p w14:paraId="1F3E4D76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User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experience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(UX)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  <w:spacing w:val="-2"/>
        </w:rPr>
        <w:t>considerations:</w:t>
      </w:r>
    </w:p>
    <w:p w14:paraId="342E72DF" w14:textId="77777777" w:rsidR="00342D9E" w:rsidRDefault="00342D9E">
      <w:pPr>
        <w:pStyle w:val="BodyText"/>
        <w:spacing w:before="108"/>
      </w:pPr>
    </w:p>
    <w:p w14:paraId="74F9A808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spacing w:before="1"/>
        <w:ind w:left="637" w:hanging="309"/>
        <w:rPr>
          <w:b/>
        </w:rPr>
      </w:pPr>
      <w:r>
        <w:rPr>
          <w:b/>
          <w:color w:val="34312D"/>
        </w:rPr>
        <w:t>Technology/resources</w:t>
      </w:r>
      <w:r>
        <w:rPr>
          <w:b/>
          <w:color w:val="34312D"/>
          <w:spacing w:val="15"/>
        </w:rPr>
        <w:t xml:space="preserve"> </w:t>
      </w:r>
      <w:r>
        <w:rPr>
          <w:b/>
          <w:color w:val="34312D"/>
          <w:spacing w:val="-2"/>
        </w:rPr>
        <w:t>required:</w:t>
      </w:r>
    </w:p>
    <w:p w14:paraId="28B01EA3" w14:textId="77777777" w:rsidR="00342D9E" w:rsidRDefault="00342D9E">
      <w:pPr>
        <w:pStyle w:val="BodyText"/>
      </w:pPr>
    </w:p>
    <w:p w14:paraId="07942411" w14:textId="77777777" w:rsidR="00342D9E" w:rsidRDefault="00342D9E">
      <w:pPr>
        <w:pStyle w:val="BodyText"/>
        <w:spacing w:before="72"/>
      </w:pPr>
    </w:p>
    <w:p w14:paraId="59385347" w14:textId="77777777" w:rsidR="00342D9E" w:rsidRDefault="00B4548F">
      <w:pPr>
        <w:pStyle w:val="Heading1"/>
        <w:numPr>
          <w:ilvl w:val="0"/>
          <w:numId w:val="2"/>
        </w:numPr>
        <w:tabs>
          <w:tab w:val="left" w:pos="585"/>
        </w:tabs>
        <w:ind w:hanging="369"/>
      </w:pPr>
      <w:r>
        <w:rPr>
          <w:color w:val="34312D"/>
        </w:rPr>
        <w:t>Problem-Solution</w:t>
      </w:r>
      <w:r>
        <w:rPr>
          <w:color w:val="34312D"/>
          <w:spacing w:val="25"/>
        </w:rPr>
        <w:t xml:space="preserve"> </w:t>
      </w:r>
      <w:r>
        <w:rPr>
          <w:color w:val="34312D"/>
        </w:rPr>
        <w:t>Fit</w:t>
      </w:r>
      <w:r>
        <w:rPr>
          <w:color w:val="34312D"/>
          <w:spacing w:val="25"/>
        </w:rPr>
        <w:t xml:space="preserve"> </w:t>
      </w:r>
      <w:r>
        <w:rPr>
          <w:color w:val="34312D"/>
          <w:spacing w:val="-2"/>
        </w:rPr>
        <w:t>Analysis</w:t>
      </w:r>
    </w:p>
    <w:p w14:paraId="60DF9FFC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spacing w:before="370"/>
        <w:ind w:hanging="554"/>
      </w:pPr>
      <w:r>
        <w:rPr>
          <w:color w:val="34312D"/>
          <w:spacing w:val="-2"/>
        </w:rPr>
        <w:t>Alignment</w:t>
      </w:r>
    </w:p>
    <w:p w14:paraId="7E09748A" w14:textId="77777777" w:rsidR="00342D9E" w:rsidRDefault="00342D9E">
      <w:pPr>
        <w:pStyle w:val="BodyText"/>
        <w:spacing w:before="97"/>
        <w:rPr>
          <w:sz w:val="28"/>
        </w:rPr>
      </w:pPr>
    </w:p>
    <w:p w14:paraId="4BC8C4D9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How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directly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does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solution</w:t>
      </w:r>
      <w:r>
        <w:rPr>
          <w:b/>
          <w:color w:val="34312D"/>
          <w:spacing w:val="14"/>
        </w:rPr>
        <w:t xml:space="preserve"> </w:t>
      </w:r>
      <w:r>
        <w:rPr>
          <w:b/>
          <w:color w:val="34312D"/>
        </w:rPr>
        <w:t>solve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core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  <w:spacing w:val="-2"/>
        </w:rPr>
        <w:t>problem?</w:t>
      </w:r>
    </w:p>
    <w:p w14:paraId="70349644" w14:textId="77777777" w:rsidR="00342D9E" w:rsidRDefault="00342D9E">
      <w:pPr>
        <w:pStyle w:val="BodyText"/>
        <w:spacing w:before="106"/>
      </w:pPr>
    </w:p>
    <w:p w14:paraId="2C759BF3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Does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solution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address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most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critical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aspects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of</w:t>
      </w:r>
      <w:r>
        <w:rPr>
          <w:b/>
          <w:color w:val="34312D"/>
          <w:spacing w:val="13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  <w:spacing w:val="-2"/>
        </w:rPr>
        <w:t>problem?</w:t>
      </w:r>
    </w:p>
    <w:p w14:paraId="36EC8CD3" w14:textId="77777777" w:rsidR="00342D9E" w:rsidRDefault="00342D9E">
      <w:pPr>
        <w:pStyle w:val="BodyText"/>
        <w:spacing w:before="108"/>
      </w:pPr>
    </w:p>
    <w:p w14:paraId="2BE3426F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spacing w:before="1"/>
        <w:ind w:left="637" w:hanging="309"/>
      </w:pPr>
      <w:r>
        <w:rPr>
          <w:b/>
          <w:color w:val="34312D"/>
        </w:rPr>
        <w:t>Is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solution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desirable</w:t>
      </w:r>
      <w:r>
        <w:rPr>
          <w:b/>
          <w:color w:val="34312D"/>
          <w:spacing w:val="3"/>
        </w:rPr>
        <w:t xml:space="preserve"> </w:t>
      </w:r>
      <w:r>
        <w:rPr>
          <w:b/>
          <w:color w:val="34312D"/>
        </w:rPr>
        <w:t>for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5"/>
        </w:rPr>
        <w:t xml:space="preserve"> </w:t>
      </w:r>
      <w:r>
        <w:rPr>
          <w:b/>
          <w:color w:val="34312D"/>
        </w:rPr>
        <w:t>target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users?</w:t>
      </w:r>
      <w:r>
        <w:rPr>
          <w:b/>
          <w:color w:val="34312D"/>
          <w:spacing w:val="9"/>
        </w:rPr>
        <w:t xml:space="preserve"> </w:t>
      </w:r>
      <w:r>
        <w:rPr>
          <w:color w:val="34312D"/>
          <w:spacing w:val="-2"/>
        </w:rPr>
        <w:t>(Why?)</w:t>
      </w:r>
    </w:p>
    <w:p w14:paraId="4878769D" w14:textId="77777777" w:rsidR="00342D9E" w:rsidRDefault="00342D9E">
      <w:pPr>
        <w:pStyle w:val="BodyText"/>
        <w:spacing w:before="103"/>
        <w:rPr>
          <w:b w:val="0"/>
        </w:rPr>
      </w:pPr>
    </w:p>
    <w:p w14:paraId="506B3A27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ind w:hanging="554"/>
      </w:pPr>
      <w:r>
        <w:rPr>
          <w:color w:val="34312D"/>
        </w:rPr>
        <w:t>Value</w:t>
      </w:r>
      <w:r>
        <w:rPr>
          <w:color w:val="34312D"/>
          <w:spacing w:val="-9"/>
        </w:rPr>
        <w:t xml:space="preserve"> </w:t>
      </w:r>
      <w:r>
        <w:rPr>
          <w:color w:val="34312D"/>
        </w:rPr>
        <w:t>Proposition</w:t>
      </w:r>
      <w:r>
        <w:rPr>
          <w:color w:val="34312D"/>
          <w:spacing w:val="-12"/>
        </w:rPr>
        <w:t xml:space="preserve"> </w:t>
      </w:r>
      <w:r>
        <w:rPr>
          <w:color w:val="34312D"/>
          <w:spacing w:val="-2"/>
        </w:rPr>
        <w:t>Clarity</w:t>
      </w:r>
    </w:p>
    <w:p w14:paraId="3CA2D132" w14:textId="77777777" w:rsidR="00342D9E" w:rsidRDefault="00342D9E">
      <w:pPr>
        <w:pStyle w:val="BodyText"/>
        <w:spacing w:before="94"/>
        <w:rPr>
          <w:sz w:val="28"/>
        </w:rPr>
      </w:pPr>
    </w:p>
    <w:p w14:paraId="4D403BA3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Is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value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proposition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clear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and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  <w:spacing w:val="-2"/>
        </w:rPr>
        <w:t>compelling?</w:t>
      </w:r>
    </w:p>
    <w:p w14:paraId="343CB934" w14:textId="77777777" w:rsidR="00342D9E" w:rsidRDefault="00342D9E">
      <w:pPr>
        <w:pStyle w:val="ListParagraph"/>
        <w:rPr>
          <w:b/>
        </w:rPr>
        <w:sectPr w:rsidR="00342D9E">
          <w:pgSz w:w="12240" w:h="15840"/>
          <w:pgMar w:top="1080" w:right="1800" w:bottom="280" w:left="1080" w:header="720" w:footer="720" w:gutter="0"/>
          <w:cols w:space="720"/>
        </w:sectPr>
      </w:pPr>
    </w:p>
    <w:p w14:paraId="1899C354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spacing w:before="17"/>
        <w:ind w:left="637" w:hanging="309"/>
        <w:rPr>
          <w:b/>
        </w:rPr>
      </w:pPr>
      <w:r>
        <w:rPr>
          <w:b/>
          <w:color w:val="34312D"/>
        </w:rPr>
        <w:lastRenderedPageBreak/>
        <w:t>Can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users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easily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understand</w:t>
      </w:r>
      <w:r>
        <w:rPr>
          <w:b/>
          <w:color w:val="34312D"/>
          <w:spacing w:val="14"/>
        </w:rPr>
        <w:t xml:space="preserve"> </w:t>
      </w:r>
      <w:r>
        <w:rPr>
          <w:b/>
          <w:color w:val="34312D"/>
        </w:rPr>
        <w:t>how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solution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benefits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  <w:spacing w:val="-2"/>
        </w:rPr>
        <w:t>them?</w:t>
      </w:r>
    </w:p>
    <w:p w14:paraId="5DE73346" w14:textId="77777777" w:rsidR="00342D9E" w:rsidRDefault="00342D9E">
      <w:pPr>
        <w:pStyle w:val="BodyText"/>
        <w:spacing w:before="101"/>
      </w:pPr>
    </w:p>
    <w:p w14:paraId="09A6E265" w14:textId="77777777" w:rsidR="00342D9E" w:rsidRDefault="00B4548F">
      <w:pPr>
        <w:pStyle w:val="Heading2"/>
        <w:numPr>
          <w:ilvl w:val="1"/>
          <w:numId w:val="2"/>
        </w:numPr>
        <w:tabs>
          <w:tab w:val="left" w:pos="770"/>
        </w:tabs>
        <w:ind w:hanging="554"/>
      </w:pPr>
      <w:r>
        <w:rPr>
          <w:color w:val="34312D"/>
        </w:rPr>
        <w:t>Feasibility</w:t>
      </w:r>
      <w:r>
        <w:rPr>
          <w:color w:val="34312D"/>
          <w:spacing w:val="-2"/>
        </w:rPr>
        <w:t xml:space="preserve"> </w:t>
      </w:r>
      <w:r>
        <w:rPr>
          <w:color w:val="34312D"/>
        </w:rPr>
        <w:t>&amp;</w:t>
      </w:r>
      <w:r>
        <w:rPr>
          <w:color w:val="34312D"/>
          <w:spacing w:val="-3"/>
        </w:rPr>
        <w:t xml:space="preserve"> </w:t>
      </w:r>
      <w:r>
        <w:rPr>
          <w:color w:val="34312D"/>
          <w:spacing w:val="-2"/>
        </w:rPr>
        <w:t>Viability</w:t>
      </w:r>
    </w:p>
    <w:p w14:paraId="6247E7A0" w14:textId="77777777" w:rsidR="00342D9E" w:rsidRDefault="00342D9E">
      <w:pPr>
        <w:pStyle w:val="BodyText"/>
        <w:spacing w:before="94"/>
        <w:rPr>
          <w:sz w:val="28"/>
        </w:rPr>
      </w:pPr>
    </w:p>
    <w:p w14:paraId="7B8DC208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Is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the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solution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technically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  <w:spacing w:val="-2"/>
        </w:rPr>
        <w:t>feasible?</w:t>
      </w:r>
    </w:p>
    <w:p w14:paraId="0859B61B" w14:textId="77777777" w:rsidR="00342D9E" w:rsidRDefault="00342D9E">
      <w:pPr>
        <w:pStyle w:val="BodyText"/>
        <w:spacing w:before="109"/>
      </w:pPr>
    </w:p>
    <w:p w14:paraId="74ABCD66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</w:pPr>
      <w:r>
        <w:rPr>
          <w:b/>
          <w:color w:val="34312D"/>
        </w:rPr>
        <w:t>Is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it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</w:rPr>
        <w:t>economically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viable?</w:t>
      </w:r>
      <w:r>
        <w:rPr>
          <w:b/>
          <w:color w:val="34312D"/>
          <w:spacing w:val="12"/>
        </w:rPr>
        <w:t xml:space="preserve"> </w:t>
      </w:r>
      <w:r>
        <w:rPr>
          <w:color w:val="34312D"/>
        </w:rPr>
        <w:t>(Potential</w:t>
      </w:r>
      <w:r>
        <w:rPr>
          <w:color w:val="34312D"/>
          <w:spacing w:val="8"/>
        </w:rPr>
        <w:t xml:space="preserve"> </w:t>
      </w:r>
      <w:r>
        <w:rPr>
          <w:color w:val="34312D"/>
        </w:rPr>
        <w:t>revenue,</w:t>
      </w:r>
      <w:r>
        <w:rPr>
          <w:color w:val="34312D"/>
          <w:spacing w:val="8"/>
        </w:rPr>
        <w:t xml:space="preserve"> </w:t>
      </w:r>
      <w:r>
        <w:rPr>
          <w:color w:val="34312D"/>
        </w:rPr>
        <w:t>cost</w:t>
      </w:r>
      <w:r>
        <w:rPr>
          <w:color w:val="34312D"/>
          <w:spacing w:val="8"/>
        </w:rPr>
        <w:t xml:space="preserve"> </w:t>
      </w:r>
      <w:r>
        <w:rPr>
          <w:color w:val="34312D"/>
          <w:spacing w:val="-2"/>
        </w:rPr>
        <w:t>structure)</w:t>
      </w:r>
    </w:p>
    <w:p w14:paraId="7DF3A69B" w14:textId="77777777" w:rsidR="00342D9E" w:rsidRDefault="00342D9E">
      <w:pPr>
        <w:pStyle w:val="BodyText"/>
        <w:spacing w:before="113"/>
        <w:rPr>
          <w:b w:val="0"/>
        </w:rPr>
      </w:pPr>
    </w:p>
    <w:p w14:paraId="074B7F86" w14:textId="77777777" w:rsidR="00342D9E" w:rsidRDefault="00B4548F">
      <w:pPr>
        <w:pStyle w:val="ListParagraph"/>
        <w:numPr>
          <w:ilvl w:val="2"/>
          <w:numId w:val="2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Are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there</w:t>
      </w:r>
      <w:r>
        <w:rPr>
          <w:b/>
          <w:color w:val="34312D"/>
          <w:spacing w:val="5"/>
        </w:rPr>
        <w:t xml:space="preserve"> </w:t>
      </w:r>
      <w:r>
        <w:rPr>
          <w:b/>
          <w:color w:val="34312D"/>
        </w:rPr>
        <w:t>any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major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risks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or</w:t>
      </w:r>
      <w:r>
        <w:rPr>
          <w:b/>
          <w:color w:val="34312D"/>
          <w:spacing w:val="4"/>
        </w:rPr>
        <w:t xml:space="preserve"> </w:t>
      </w:r>
      <w:r>
        <w:rPr>
          <w:b/>
          <w:color w:val="34312D"/>
          <w:spacing w:val="-2"/>
        </w:rPr>
        <w:t>assumptions?</w:t>
      </w:r>
    </w:p>
    <w:p w14:paraId="7667EADA" w14:textId="77777777" w:rsidR="00342D9E" w:rsidRDefault="00342D9E">
      <w:pPr>
        <w:pStyle w:val="BodyText"/>
      </w:pPr>
    </w:p>
    <w:p w14:paraId="0BA9AFB9" w14:textId="77777777" w:rsidR="00342D9E" w:rsidRDefault="00342D9E">
      <w:pPr>
        <w:pStyle w:val="BodyText"/>
        <w:spacing w:before="70"/>
      </w:pPr>
    </w:p>
    <w:p w14:paraId="07C70FDF" w14:textId="77777777" w:rsidR="00342D9E" w:rsidRDefault="00B4548F">
      <w:pPr>
        <w:pStyle w:val="Heading1"/>
        <w:numPr>
          <w:ilvl w:val="0"/>
          <w:numId w:val="2"/>
        </w:numPr>
        <w:tabs>
          <w:tab w:val="left" w:pos="585"/>
        </w:tabs>
        <w:spacing w:before="1"/>
        <w:ind w:hanging="369"/>
      </w:pPr>
      <w:r>
        <w:rPr>
          <w:color w:val="34312D"/>
        </w:rPr>
        <w:t>Next</w:t>
      </w:r>
      <w:r>
        <w:rPr>
          <w:color w:val="34312D"/>
          <w:spacing w:val="5"/>
        </w:rPr>
        <w:t xml:space="preserve"> </w:t>
      </w:r>
      <w:r>
        <w:rPr>
          <w:color w:val="34312D"/>
          <w:spacing w:val="-2"/>
        </w:rPr>
        <w:t>Steps</w:t>
      </w:r>
    </w:p>
    <w:p w14:paraId="7AB8924F" w14:textId="77777777" w:rsidR="00342D9E" w:rsidRDefault="00342D9E">
      <w:pPr>
        <w:pStyle w:val="BodyText"/>
        <w:spacing w:before="22"/>
        <w:rPr>
          <w:sz w:val="33"/>
        </w:rPr>
      </w:pPr>
    </w:p>
    <w:p w14:paraId="15D1D8AA" w14:textId="77777777" w:rsidR="00342D9E" w:rsidRDefault="00B4548F">
      <w:pPr>
        <w:pStyle w:val="ListParagraph"/>
        <w:numPr>
          <w:ilvl w:val="0"/>
          <w:numId w:val="1"/>
        </w:numPr>
        <w:tabs>
          <w:tab w:val="left" w:pos="637"/>
        </w:tabs>
        <w:ind w:left="637" w:hanging="309"/>
      </w:pPr>
      <w:r>
        <w:rPr>
          <w:b/>
          <w:color w:val="34312D"/>
        </w:rPr>
        <w:t>What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further</w:t>
      </w:r>
      <w:r>
        <w:rPr>
          <w:b/>
          <w:color w:val="34312D"/>
          <w:spacing w:val="9"/>
        </w:rPr>
        <w:t xml:space="preserve"> </w:t>
      </w:r>
      <w:r>
        <w:rPr>
          <w:b/>
          <w:color w:val="34312D"/>
        </w:rPr>
        <w:t>validation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is</w:t>
      </w:r>
      <w:r>
        <w:rPr>
          <w:b/>
          <w:color w:val="34312D"/>
          <w:spacing w:val="14"/>
        </w:rPr>
        <w:t xml:space="preserve"> </w:t>
      </w:r>
      <w:r>
        <w:rPr>
          <w:b/>
          <w:color w:val="34312D"/>
        </w:rPr>
        <w:t>needed?</w:t>
      </w:r>
      <w:r>
        <w:rPr>
          <w:b/>
          <w:color w:val="34312D"/>
          <w:spacing w:val="16"/>
        </w:rPr>
        <w:t xml:space="preserve"> </w:t>
      </w:r>
      <w:r>
        <w:rPr>
          <w:color w:val="34312D"/>
        </w:rPr>
        <w:t>(e.g.,</w:t>
      </w:r>
      <w:r>
        <w:rPr>
          <w:color w:val="34312D"/>
          <w:spacing w:val="13"/>
        </w:rPr>
        <w:t xml:space="preserve"> </w:t>
      </w:r>
      <w:r>
        <w:rPr>
          <w:color w:val="34312D"/>
        </w:rPr>
        <w:t>prototyping,</w:t>
      </w:r>
      <w:r>
        <w:rPr>
          <w:color w:val="34312D"/>
          <w:spacing w:val="9"/>
        </w:rPr>
        <w:t xml:space="preserve"> </w:t>
      </w:r>
      <w:r>
        <w:rPr>
          <w:color w:val="34312D"/>
        </w:rPr>
        <w:t>user</w:t>
      </w:r>
      <w:r>
        <w:rPr>
          <w:color w:val="34312D"/>
          <w:spacing w:val="16"/>
        </w:rPr>
        <w:t xml:space="preserve"> </w:t>
      </w:r>
      <w:r>
        <w:rPr>
          <w:color w:val="34312D"/>
        </w:rPr>
        <w:t>testing,</w:t>
      </w:r>
      <w:r>
        <w:rPr>
          <w:color w:val="34312D"/>
          <w:spacing w:val="9"/>
        </w:rPr>
        <w:t xml:space="preserve"> </w:t>
      </w:r>
      <w:r>
        <w:rPr>
          <w:color w:val="34312D"/>
        </w:rPr>
        <w:t>pilot</w:t>
      </w:r>
      <w:r>
        <w:rPr>
          <w:color w:val="34312D"/>
          <w:spacing w:val="12"/>
        </w:rPr>
        <w:t xml:space="preserve"> </w:t>
      </w:r>
      <w:r>
        <w:rPr>
          <w:color w:val="34312D"/>
          <w:spacing w:val="-2"/>
        </w:rPr>
        <w:t>programs)</w:t>
      </w:r>
    </w:p>
    <w:p w14:paraId="2E719DE4" w14:textId="77777777" w:rsidR="00342D9E" w:rsidRDefault="00342D9E">
      <w:pPr>
        <w:pStyle w:val="BodyText"/>
        <w:spacing w:before="108"/>
        <w:rPr>
          <w:b w:val="0"/>
        </w:rPr>
      </w:pPr>
    </w:p>
    <w:p w14:paraId="57C30D24" w14:textId="77777777" w:rsidR="00342D9E" w:rsidRDefault="00B4548F">
      <w:pPr>
        <w:pStyle w:val="ListParagraph"/>
        <w:numPr>
          <w:ilvl w:val="0"/>
          <w:numId w:val="1"/>
        </w:numPr>
        <w:tabs>
          <w:tab w:val="left" w:pos="637"/>
        </w:tabs>
        <w:spacing w:before="1"/>
        <w:ind w:left="637" w:hanging="309"/>
        <w:rPr>
          <w:b/>
        </w:rPr>
      </w:pPr>
      <w:r>
        <w:rPr>
          <w:b/>
          <w:color w:val="34312D"/>
        </w:rPr>
        <w:t>Key</w:t>
      </w:r>
      <w:r>
        <w:rPr>
          <w:b/>
          <w:color w:val="34312D"/>
          <w:spacing w:val="10"/>
        </w:rPr>
        <w:t xml:space="preserve"> </w:t>
      </w:r>
      <w:r>
        <w:rPr>
          <w:b/>
          <w:color w:val="34312D"/>
        </w:rPr>
        <w:t>metrics</w:t>
      </w:r>
      <w:r>
        <w:rPr>
          <w:b/>
          <w:color w:val="34312D"/>
          <w:spacing w:val="8"/>
        </w:rPr>
        <w:t xml:space="preserve"> </w:t>
      </w:r>
      <w:r>
        <w:rPr>
          <w:b/>
          <w:color w:val="34312D"/>
        </w:rPr>
        <w:t>to</w:t>
      </w:r>
      <w:r>
        <w:rPr>
          <w:b/>
          <w:color w:val="34312D"/>
          <w:spacing w:val="7"/>
        </w:rPr>
        <w:t xml:space="preserve"> </w:t>
      </w:r>
      <w:r>
        <w:rPr>
          <w:b/>
          <w:color w:val="34312D"/>
        </w:rPr>
        <w:t>track</w:t>
      </w:r>
      <w:r>
        <w:rPr>
          <w:b/>
          <w:color w:val="34312D"/>
          <w:spacing w:val="11"/>
        </w:rPr>
        <w:t xml:space="preserve"> </w:t>
      </w:r>
      <w:r>
        <w:rPr>
          <w:b/>
          <w:color w:val="34312D"/>
        </w:rPr>
        <w:t>for</w:t>
      </w:r>
      <w:r>
        <w:rPr>
          <w:b/>
          <w:color w:val="34312D"/>
          <w:spacing w:val="6"/>
        </w:rPr>
        <w:t xml:space="preserve"> </w:t>
      </w:r>
      <w:r>
        <w:rPr>
          <w:b/>
          <w:color w:val="34312D"/>
        </w:rPr>
        <w:t>problem-solution</w:t>
      </w:r>
      <w:r>
        <w:rPr>
          <w:b/>
          <w:color w:val="34312D"/>
          <w:spacing w:val="12"/>
        </w:rPr>
        <w:t xml:space="preserve"> </w:t>
      </w:r>
      <w:r>
        <w:rPr>
          <w:b/>
          <w:color w:val="34312D"/>
          <w:spacing w:val="-4"/>
        </w:rPr>
        <w:t>fit:</w:t>
      </w:r>
    </w:p>
    <w:p w14:paraId="70DC0BB2" w14:textId="77777777" w:rsidR="00342D9E" w:rsidRDefault="00342D9E">
      <w:pPr>
        <w:pStyle w:val="BodyText"/>
        <w:spacing w:before="108"/>
      </w:pPr>
    </w:p>
    <w:p w14:paraId="44B9A1E7" w14:textId="77777777" w:rsidR="00342D9E" w:rsidRDefault="00B4548F">
      <w:pPr>
        <w:pStyle w:val="ListParagraph"/>
        <w:numPr>
          <w:ilvl w:val="0"/>
          <w:numId w:val="1"/>
        </w:numPr>
        <w:tabs>
          <w:tab w:val="left" w:pos="637"/>
        </w:tabs>
        <w:ind w:left="637" w:hanging="309"/>
        <w:rPr>
          <w:b/>
        </w:rPr>
      </w:pPr>
      <w:r>
        <w:rPr>
          <w:b/>
          <w:color w:val="34312D"/>
        </w:rPr>
        <w:t>Action</w:t>
      </w:r>
      <w:r>
        <w:rPr>
          <w:b/>
          <w:color w:val="34312D"/>
          <w:spacing w:val="14"/>
        </w:rPr>
        <w:t xml:space="preserve"> </w:t>
      </w:r>
      <w:r>
        <w:rPr>
          <w:b/>
          <w:color w:val="34312D"/>
          <w:spacing w:val="-2"/>
        </w:rPr>
        <w:t>items:</w:t>
      </w:r>
    </w:p>
    <w:sectPr w:rsidR="00342D9E">
      <w:pgSz w:w="12240" w:h="15840"/>
      <w:pgMar w:top="108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1347"/>
    <w:multiLevelType w:val="hybridMultilevel"/>
    <w:tmpl w:val="6EC4F7A0"/>
    <w:lvl w:ilvl="0" w:tplc="7B38AA32">
      <w:numFmt w:val="bullet"/>
      <w:lvlText w:val="•"/>
      <w:lvlJc w:val="left"/>
      <w:pPr>
        <w:ind w:left="638" w:hanging="310"/>
      </w:pPr>
      <w:rPr>
        <w:rFonts w:ascii="Calibri" w:eastAsia="Calibri" w:hAnsi="Calibri" w:cs="Calibri" w:hint="default"/>
        <w:b w:val="0"/>
        <w:bCs w:val="0"/>
        <w:i w:val="0"/>
        <w:iCs w:val="0"/>
        <w:color w:val="34312D"/>
        <w:spacing w:val="0"/>
        <w:w w:val="102"/>
        <w:sz w:val="33"/>
        <w:szCs w:val="33"/>
        <w:lang w:val="en-US" w:eastAsia="en-US" w:bidi="ar-SA"/>
      </w:rPr>
    </w:lvl>
    <w:lvl w:ilvl="1" w:tplc="D5908AC6">
      <w:numFmt w:val="bullet"/>
      <w:lvlText w:val="•"/>
      <w:lvlJc w:val="left"/>
      <w:pPr>
        <w:ind w:left="1512" w:hanging="310"/>
      </w:pPr>
      <w:rPr>
        <w:rFonts w:hint="default"/>
        <w:lang w:val="en-US" w:eastAsia="en-US" w:bidi="ar-SA"/>
      </w:rPr>
    </w:lvl>
    <w:lvl w:ilvl="2" w:tplc="493610B6">
      <w:numFmt w:val="bullet"/>
      <w:lvlText w:val="•"/>
      <w:lvlJc w:val="left"/>
      <w:pPr>
        <w:ind w:left="2384" w:hanging="310"/>
      </w:pPr>
      <w:rPr>
        <w:rFonts w:hint="default"/>
        <w:lang w:val="en-US" w:eastAsia="en-US" w:bidi="ar-SA"/>
      </w:rPr>
    </w:lvl>
    <w:lvl w:ilvl="3" w:tplc="61AEBE7A">
      <w:numFmt w:val="bullet"/>
      <w:lvlText w:val="•"/>
      <w:lvlJc w:val="left"/>
      <w:pPr>
        <w:ind w:left="3256" w:hanging="310"/>
      </w:pPr>
      <w:rPr>
        <w:rFonts w:hint="default"/>
        <w:lang w:val="en-US" w:eastAsia="en-US" w:bidi="ar-SA"/>
      </w:rPr>
    </w:lvl>
    <w:lvl w:ilvl="4" w:tplc="FA927ADE">
      <w:numFmt w:val="bullet"/>
      <w:lvlText w:val="•"/>
      <w:lvlJc w:val="left"/>
      <w:pPr>
        <w:ind w:left="4128" w:hanging="310"/>
      </w:pPr>
      <w:rPr>
        <w:rFonts w:hint="default"/>
        <w:lang w:val="en-US" w:eastAsia="en-US" w:bidi="ar-SA"/>
      </w:rPr>
    </w:lvl>
    <w:lvl w:ilvl="5" w:tplc="34E250C8">
      <w:numFmt w:val="bullet"/>
      <w:lvlText w:val="•"/>
      <w:lvlJc w:val="left"/>
      <w:pPr>
        <w:ind w:left="5000" w:hanging="310"/>
      </w:pPr>
      <w:rPr>
        <w:rFonts w:hint="default"/>
        <w:lang w:val="en-US" w:eastAsia="en-US" w:bidi="ar-SA"/>
      </w:rPr>
    </w:lvl>
    <w:lvl w:ilvl="6" w:tplc="7E52B6E4">
      <w:numFmt w:val="bullet"/>
      <w:lvlText w:val="•"/>
      <w:lvlJc w:val="left"/>
      <w:pPr>
        <w:ind w:left="5872" w:hanging="310"/>
      </w:pPr>
      <w:rPr>
        <w:rFonts w:hint="default"/>
        <w:lang w:val="en-US" w:eastAsia="en-US" w:bidi="ar-SA"/>
      </w:rPr>
    </w:lvl>
    <w:lvl w:ilvl="7" w:tplc="D512A9D2">
      <w:numFmt w:val="bullet"/>
      <w:lvlText w:val="•"/>
      <w:lvlJc w:val="left"/>
      <w:pPr>
        <w:ind w:left="6744" w:hanging="310"/>
      </w:pPr>
      <w:rPr>
        <w:rFonts w:hint="default"/>
        <w:lang w:val="en-US" w:eastAsia="en-US" w:bidi="ar-SA"/>
      </w:rPr>
    </w:lvl>
    <w:lvl w:ilvl="8" w:tplc="69AEC044">
      <w:numFmt w:val="bullet"/>
      <w:lvlText w:val="•"/>
      <w:lvlJc w:val="left"/>
      <w:pPr>
        <w:ind w:left="7616" w:hanging="310"/>
      </w:pPr>
      <w:rPr>
        <w:rFonts w:hint="default"/>
        <w:lang w:val="en-US" w:eastAsia="en-US" w:bidi="ar-SA"/>
      </w:rPr>
    </w:lvl>
  </w:abstractNum>
  <w:abstractNum w:abstractNumId="1" w15:restartNumberingAfterBreak="0">
    <w:nsid w:val="492313AD"/>
    <w:multiLevelType w:val="multilevel"/>
    <w:tmpl w:val="8AB2620E"/>
    <w:lvl w:ilvl="0">
      <w:start w:val="1"/>
      <w:numFmt w:val="decimal"/>
      <w:lvlText w:val="%1."/>
      <w:lvlJc w:val="left"/>
      <w:pPr>
        <w:ind w:left="585" w:hanging="37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4312D"/>
        <w:spacing w:val="0"/>
        <w:w w:val="102"/>
        <w:sz w:val="33"/>
        <w:szCs w:val="33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0" w:hanging="555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4312D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638" w:hanging="310"/>
      </w:pPr>
      <w:rPr>
        <w:rFonts w:ascii="Calibri" w:eastAsia="Calibri" w:hAnsi="Calibri" w:cs="Calibri" w:hint="default"/>
        <w:b w:val="0"/>
        <w:bCs w:val="0"/>
        <w:i w:val="0"/>
        <w:iCs w:val="0"/>
        <w:color w:val="34312D"/>
        <w:spacing w:val="0"/>
        <w:w w:val="102"/>
        <w:sz w:val="33"/>
        <w:szCs w:val="33"/>
        <w:lang w:val="en-US" w:eastAsia="en-US" w:bidi="ar-SA"/>
      </w:rPr>
    </w:lvl>
    <w:lvl w:ilvl="3">
      <w:numFmt w:val="bullet"/>
      <w:lvlText w:val="•"/>
      <w:lvlJc w:val="left"/>
      <w:pPr>
        <w:ind w:left="1852" w:hanging="3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25" w:hanging="3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7" w:hanging="3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0" w:hanging="3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2" w:hanging="3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5" w:hanging="3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D9E"/>
    <w:rsid w:val="00342D9E"/>
    <w:rsid w:val="00B4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2077"/>
  <w15:docId w15:val="{755B5126-C988-4B6C-B87B-C7892F6A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5" w:hanging="369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770" w:hanging="55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line="481" w:lineRule="exact"/>
      <w:ind w:left="23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37" w:hanging="309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Problem-Solution_Fit_Template</dc:title>
  <dc:creator>hema latha</dc:creator>
  <cp:lastModifiedBy>Harthik Matta</cp:lastModifiedBy>
  <cp:revision>2</cp:revision>
  <dcterms:created xsi:type="dcterms:W3CDTF">2025-07-20T07:57:00Z</dcterms:created>
  <dcterms:modified xsi:type="dcterms:W3CDTF">2025-07-20T07:57:00Z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Microsoft: Print To PDF</vt:lpwstr>
  </property>
</Properties>
</file>