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62C" w:rsidRDefault="0005462C" w:rsidP="0005462C">
      <w:pPr>
        <w:pStyle w:val="Heading1"/>
      </w:pPr>
      <w:r>
        <w:t xml:space="preserve">Xilinx </w:t>
      </w:r>
      <w:proofErr w:type="spellStart"/>
      <w:r>
        <w:t>Vivado</w:t>
      </w:r>
      <w:proofErr w:type="spellEnd"/>
      <w:r>
        <w:t xml:space="preserve"> Installation and Startup Instructions</w:t>
      </w:r>
    </w:p>
    <w:p w:rsidR="0005462C" w:rsidRPr="0005462C" w:rsidRDefault="0005462C" w:rsidP="0005462C">
      <w:r>
        <w:t>Fall 2019</w:t>
      </w:r>
    </w:p>
    <w:p w:rsidR="00DB6DE4" w:rsidRDefault="00DB6DE4"/>
    <w:p w:rsidR="0005462C" w:rsidRPr="0046678A" w:rsidRDefault="0005462C" w:rsidP="0005462C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46678A">
        <w:rPr>
          <w:b/>
        </w:rPr>
        <w:t>Vivado</w:t>
      </w:r>
      <w:proofErr w:type="spellEnd"/>
      <w:r w:rsidRPr="0046678A">
        <w:rPr>
          <w:b/>
        </w:rPr>
        <w:t xml:space="preserve"> Download and Installation</w:t>
      </w:r>
    </w:p>
    <w:p w:rsidR="0005462C" w:rsidRDefault="0005462C" w:rsidP="0005462C">
      <w:r>
        <w:t xml:space="preserve">On the web, go to </w:t>
      </w:r>
      <w:hyperlink r:id="rId5" w:history="1">
        <w:r w:rsidRPr="00D31665">
          <w:rPr>
            <w:rStyle w:val="Hyperlink"/>
          </w:rPr>
          <w:t>https://www.xilinx.com/support/download/index.html/content/xilinx/en/downloadNav/vivado-design-tools/archive.html</w:t>
        </w:r>
      </w:hyperlink>
      <w:r>
        <w:t xml:space="preserve"> </w:t>
      </w:r>
    </w:p>
    <w:p w:rsidR="0005462C" w:rsidRDefault="0005462C" w:rsidP="0005462C">
      <w:r>
        <w:t>Scroll down and select 15.1</w:t>
      </w:r>
    </w:p>
    <w:p w:rsidR="0005462C" w:rsidRDefault="0005462C" w:rsidP="0005462C">
      <w:r>
        <w:rPr>
          <w:noProof/>
        </w:rPr>
        <w:drawing>
          <wp:inline distT="0" distB="0" distL="0" distR="0" wp14:anchorId="28EFCDDD" wp14:editId="04D7E8EC">
            <wp:extent cx="5943600" cy="269641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429"/>
                    <a:stretch/>
                  </pic:blipFill>
                  <pic:spPr bwMode="auto">
                    <a:xfrm>
                      <a:off x="0" y="0"/>
                      <a:ext cx="5943600" cy="269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62C" w:rsidRDefault="0005462C" w:rsidP="0005462C">
      <w:r>
        <w:rPr>
          <w:noProof/>
        </w:rPr>
        <w:drawing>
          <wp:inline distT="0" distB="0" distL="0" distR="0" wp14:anchorId="09A3438A" wp14:editId="7D9F817A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2C" w:rsidRDefault="0005462C" w:rsidP="0005462C">
      <w:r>
        <w:lastRenderedPageBreak/>
        <w:t xml:space="preserve">Select </w:t>
      </w:r>
      <w:proofErr w:type="spellStart"/>
      <w:r>
        <w:t>Vivado</w:t>
      </w:r>
      <w:proofErr w:type="spellEnd"/>
      <w:r>
        <w:t xml:space="preserve"> 2015.1 </w:t>
      </w:r>
      <w:proofErr w:type="spellStart"/>
      <w:r>
        <w:t>WebInstall</w:t>
      </w:r>
      <w:proofErr w:type="spellEnd"/>
    </w:p>
    <w:p w:rsidR="0005462C" w:rsidRDefault="0005462C" w:rsidP="0005462C">
      <w:r>
        <w:rPr>
          <w:noProof/>
        </w:rPr>
        <w:drawing>
          <wp:inline distT="0" distB="0" distL="0" distR="0" wp14:anchorId="0D5659DE" wp14:editId="52B3752F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2C" w:rsidRDefault="0005462C" w:rsidP="0005462C"/>
    <w:p w:rsidR="0005462C" w:rsidRDefault="0005462C" w:rsidP="0005462C">
      <w:r>
        <w:t xml:space="preserve">Sign In, or create an account if you don’t have one. </w:t>
      </w:r>
      <w:r w:rsidR="006E07E9">
        <w:t xml:space="preserve">  Verify your status and you should see:</w:t>
      </w:r>
    </w:p>
    <w:p w:rsidR="006E07E9" w:rsidRDefault="006E07E9" w:rsidP="0005462C">
      <w:r>
        <w:rPr>
          <w:noProof/>
        </w:rPr>
        <w:drawing>
          <wp:inline distT="0" distB="0" distL="0" distR="0" wp14:anchorId="1511C3F3" wp14:editId="6DC4E46D">
            <wp:extent cx="516255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E9" w:rsidRDefault="007B7513" w:rsidP="0005462C">
      <w:r>
        <w:t xml:space="preserve">Save this file and run it. </w:t>
      </w:r>
    </w:p>
    <w:p w:rsidR="007B7513" w:rsidRDefault="007B7513" w:rsidP="0005462C">
      <w:r>
        <w:rPr>
          <w:noProof/>
        </w:rPr>
        <w:lastRenderedPageBreak/>
        <w:drawing>
          <wp:inline distT="0" distB="0" distL="0" distR="0" wp14:anchorId="79CCF98F" wp14:editId="55FDD193">
            <wp:extent cx="4457518" cy="337980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54" cy="33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13" w:rsidRDefault="007B7513" w:rsidP="0005462C">
      <w:r>
        <w:t xml:space="preserve">Click through all the authentication and license screens.  Choose the </w:t>
      </w:r>
      <w:proofErr w:type="spellStart"/>
      <w:r>
        <w:t>WebPACK</w:t>
      </w:r>
      <w:proofErr w:type="spellEnd"/>
      <w:r>
        <w:t xml:space="preserve"> edition:</w:t>
      </w:r>
    </w:p>
    <w:p w:rsidR="007B7513" w:rsidRDefault="007B7513" w:rsidP="0005462C">
      <w:r>
        <w:rPr>
          <w:noProof/>
        </w:rPr>
        <w:drawing>
          <wp:inline distT="0" distB="0" distL="0" distR="0" wp14:anchorId="56ADCE6D" wp14:editId="5D8F358D">
            <wp:extent cx="4450466" cy="337446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6996" cy="33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13" w:rsidRDefault="00664746" w:rsidP="0005462C">
      <w:r>
        <w:rPr>
          <w:noProof/>
        </w:rPr>
        <w:lastRenderedPageBreak/>
        <w:drawing>
          <wp:inline distT="0" distB="0" distL="0" distR="0" wp14:anchorId="17E2C522" wp14:editId="23A68C71">
            <wp:extent cx="5943600" cy="4506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46" w:rsidRDefault="00664746" w:rsidP="0005462C">
      <w:r>
        <w:t xml:space="preserve">Use the default installation options.  </w:t>
      </w:r>
    </w:p>
    <w:p w:rsidR="00664746" w:rsidRDefault="00664746" w:rsidP="0005462C">
      <w:r>
        <w:rPr>
          <w:noProof/>
        </w:rPr>
        <w:lastRenderedPageBreak/>
        <w:drawing>
          <wp:inline distT="0" distB="0" distL="0" distR="0" wp14:anchorId="3C458093" wp14:editId="48B9E12F">
            <wp:extent cx="4971327" cy="3769392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406" cy="37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46" w:rsidRDefault="00001A3B" w:rsidP="0005462C">
      <w:r>
        <w:rPr>
          <w:noProof/>
        </w:rPr>
        <w:drawing>
          <wp:inline distT="0" distB="0" distL="0" distR="0" wp14:anchorId="33560444" wp14:editId="6112A097">
            <wp:extent cx="5185458" cy="39317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253" cy="39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3B" w:rsidRDefault="00001A3B" w:rsidP="0005462C"/>
    <w:p w:rsidR="0046678A" w:rsidRPr="0046678A" w:rsidRDefault="0046678A" w:rsidP="0046678A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46678A">
        <w:rPr>
          <w:b/>
        </w:rPr>
        <w:lastRenderedPageBreak/>
        <w:t>Vivado</w:t>
      </w:r>
      <w:proofErr w:type="spellEnd"/>
      <w:r w:rsidRPr="0046678A">
        <w:rPr>
          <w:b/>
        </w:rPr>
        <w:t xml:space="preserve"> </w:t>
      </w:r>
      <w:r>
        <w:rPr>
          <w:b/>
        </w:rPr>
        <w:t>Licensing</w:t>
      </w:r>
    </w:p>
    <w:p w:rsidR="0046678A" w:rsidRDefault="0046678A" w:rsidP="0005462C"/>
    <w:p w:rsidR="00001A3B" w:rsidRDefault="00001A3B" w:rsidP="0005462C">
      <w:r>
        <w:t>After Installation is complete, select the free license:</w:t>
      </w:r>
    </w:p>
    <w:p w:rsidR="000E586E" w:rsidRDefault="000E586E" w:rsidP="0005462C">
      <w:r>
        <w:rPr>
          <w:noProof/>
        </w:rPr>
        <w:drawing>
          <wp:inline distT="0" distB="0" distL="0" distR="0" wp14:anchorId="2A51528B" wp14:editId="35728AE2">
            <wp:extent cx="4648778" cy="40627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151" cy="40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B" w:rsidRDefault="0046678A" w:rsidP="0005462C">
      <w:r>
        <w:rPr>
          <w:noProof/>
        </w:rPr>
        <w:drawing>
          <wp:inline distT="0" distB="0" distL="0" distR="0" wp14:anchorId="3BD624FA" wp14:editId="215566C2">
            <wp:extent cx="4797706" cy="2573641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235" cy="25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3B" w:rsidRDefault="000E586E" w:rsidP="0005462C">
      <w:bookmarkStart w:id="0" w:name="_GoBack"/>
      <w:bookmarkEnd w:id="0"/>
      <w:r>
        <w:t xml:space="preserve">Once you finish this process, you should get a license file in an email.  </w:t>
      </w:r>
    </w:p>
    <w:p w:rsidR="0046678A" w:rsidRDefault="0046678A" w:rsidP="0046678A">
      <w:pPr>
        <w:tabs>
          <w:tab w:val="num" w:pos="1440"/>
        </w:tabs>
        <w:spacing w:before="100" w:beforeAutospacing="1" w:after="100" w:afterAutospacing="1"/>
        <w:ind w:left="1440" w:hanging="360"/>
      </w:pPr>
      <w:r>
        <w:rPr>
          <w:rFonts w:ascii="Arial" w:hAnsi="Arial" w:cs="Arial"/>
          <w:sz w:val="20"/>
          <w:szCs w:val="20"/>
        </w:rPr>
        <w:lastRenderedPageBreak/>
        <w:t xml:space="preserve">1.  </w:t>
      </w:r>
      <w:r>
        <w:rPr>
          <w:rFonts w:ascii="Arial" w:hAnsi="Arial" w:cs="Arial"/>
          <w:sz w:val="20"/>
          <w:szCs w:val="20"/>
        </w:rPr>
        <w:t>Save the attached license file (.</w:t>
      </w:r>
      <w:proofErr w:type="spellStart"/>
      <w:r>
        <w:rPr>
          <w:rFonts w:ascii="Arial" w:hAnsi="Arial" w:cs="Arial"/>
          <w:sz w:val="20"/>
          <w:szCs w:val="20"/>
        </w:rPr>
        <w:t>lic</w:t>
      </w:r>
      <w:proofErr w:type="spellEnd"/>
      <w:r>
        <w:rPr>
          <w:rFonts w:ascii="Arial" w:hAnsi="Arial" w:cs="Arial"/>
          <w:sz w:val="20"/>
          <w:szCs w:val="20"/>
        </w:rPr>
        <w:t>) to your desktop or some other folder on your computer</w:t>
      </w:r>
    </w:p>
    <w:p w:rsidR="0046678A" w:rsidRDefault="0046678A" w:rsidP="0046678A">
      <w:pPr>
        <w:tabs>
          <w:tab w:val="num" w:pos="1440"/>
        </w:tabs>
        <w:spacing w:before="100" w:beforeAutospacing="1" w:after="100" w:afterAutospacing="1"/>
        <w:ind w:left="1440" w:hanging="360"/>
      </w:pPr>
      <w:r>
        <w:rPr>
          <w:rFonts w:ascii="Arial" w:eastAsia="Arial" w:hAnsi="Arial" w:cs="Arial"/>
          <w:sz w:val="20"/>
          <w:szCs w:val="20"/>
        </w:rPr>
        <w:t>2.</w:t>
      </w:r>
      <w:r>
        <w:rPr>
          <w:rFonts w:eastAsia="Arial"/>
          <w:sz w:val="14"/>
          <w:szCs w:val="14"/>
        </w:rPr>
        <w:t xml:space="preserve">     </w:t>
      </w:r>
      <w:r>
        <w:rPr>
          <w:rFonts w:ascii="Arial" w:hAnsi="Arial" w:cs="Arial"/>
          <w:sz w:val="20"/>
          <w:szCs w:val="20"/>
        </w:rPr>
        <w:t xml:space="preserve">Run the </w:t>
      </w:r>
      <w:proofErr w:type="spellStart"/>
      <w:r>
        <w:rPr>
          <w:rFonts w:ascii="Arial" w:hAnsi="Arial" w:cs="Arial"/>
          <w:sz w:val="20"/>
          <w:szCs w:val="20"/>
        </w:rPr>
        <w:t>Vivado</w:t>
      </w:r>
      <w:proofErr w:type="spellEnd"/>
      <w:r>
        <w:rPr>
          <w:rFonts w:ascii="Arial" w:hAnsi="Arial" w:cs="Arial"/>
          <w:sz w:val="20"/>
          <w:szCs w:val="20"/>
        </w:rPr>
        <w:t xml:space="preserve"> License Manager</w:t>
      </w:r>
    </w:p>
    <w:p w:rsidR="0046678A" w:rsidRDefault="0046678A" w:rsidP="0046678A">
      <w:pPr>
        <w:spacing w:before="100" w:beforeAutospacing="1" w:after="100" w:afterAutospacing="1"/>
        <w:ind w:left="1800"/>
      </w:pPr>
      <w:r>
        <w:rPr>
          <w:rFonts w:ascii="Arial" w:hAnsi="Arial" w:cs="Arial"/>
          <w:sz w:val="20"/>
          <w:szCs w:val="20"/>
        </w:rPr>
        <w:t>Windows:  Run ‘Manage Xilinx Licenses’ from underneath your Version group of the Xilinx Design Tools program group</w:t>
      </w:r>
    </w:p>
    <w:p w:rsidR="0046678A" w:rsidRDefault="0046678A" w:rsidP="0046678A">
      <w:pPr>
        <w:spacing w:before="100" w:beforeAutospacing="1" w:after="100" w:afterAutospacing="1"/>
        <w:ind w:left="1800"/>
      </w:pPr>
      <w:r>
        <w:rPr>
          <w:rFonts w:ascii="Arial" w:hAnsi="Arial" w:cs="Arial"/>
          <w:sz w:val="20"/>
          <w:szCs w:val="20"/>
        </w:rPr>
        <w:t>Linux:  Type ‘</w:t>
      </w:r>
      <w:proofErr w:type="spellStart"/>
      <w:r>
        <w:rPr>
          <w:rFonts w:ascii="Arial" w:hAnsi="Arial" w:cs="Arial"/>
          <w:sz w:val="20"/>
          <w:szCs w:val="20"/>
        </w:rPr>
        <w:t>vlm</w:t>
      </w:r>
      <w:proofErr w:type="spellEnd"/>
      <w:r>
        <w:rPr>
          <w:rFonts w:ascii="Arial" w:hAnsi="Arial" w:cs="Arial"/>
          <w:sz w:val="20"/>
          <w:szCs w:val="20"/>
        </w:rPr>
        <w:t>’ in a command-line window</w:t>
      </w:r>
    </w:p>
    <w:p w:rsidR="0046678A" w:rsidRDefault="0046678A" w:rsidP="0046678A">
      <w:pPr>
        <w:tabs>
          <w:tab w:val="num" w:pos="1440"/>
        </w:tabs>
        <w:spacing w:before="100" w:beforeAutospacing="1" w:after="100" w:afterAutospacing="1"/>
        <w:ind w:left="1440" w:hanging="360"/>
      </w:pPr>
      <w:r>
        <w:rPr>
          <w:rFonts w:ascii="Arial" w:eastAsia="Arial" w:hAnsi="Arial" w:cs="Arial"/>
          <w:sz w:val="20"/>
          <w:szCs w:val="20"/>
        </w:rPr>
        <w:t>3.</w:t>
      </w:r>
      <w:r>
        <w:rPr>
          <w:rFonts w:eastAsia="Arial"/>
          <w:sz w:val="14"/>
          <w:szCs w:val="14"/>
        </w:rPr>
        <w:t xml:space="preserve">     </w:t>
      </w:r>
      <w:r>
        <w:rPr>
          <w:rFonts w:ascii="Arial" w:hAnsi="Arial" w:cs="Arial"/>
          <w:sz w:val="20"/>
          <w:szCs w:val="20"/>
        </w:rPr>
        <w:t>Select the ‘Load License’ screen and click on the ‘Copy License…’ button</w:t>
      </w:r>
    </w:p>
    <w:p w:rsidR="0046678A" w:rsidRDefault="0046678A" w:rsidP="0046678A">
      <w:pPr>
        <w:tabs>
          <w:tab w:val="num" w:pos="1440"/>
        </w:tabs>
        <w:spacing w:before="100" w:beforeAutospacing="1" w:after="100" w:afterAutospacing="1"/>
        <w:ind w:left="1440" w:hanging="360"/>
      </w:pPr>
      <w:r>
        <w:rPr>
          <w:rFonts w:ascii="Arial" w:eastAsia="Arial" w:hAnsi="Arial" w:cs="Arial"/>
          <w:sz w:val="20"/>
          <w:szCs w:val="20"/>
        </w:rPr>
        <w:t>4.</w:t>
      </w:r>
      <w:r>
        <w:rPr>
          <w:rFonts w:eastAsia="Arial"/>
          <w:sz w:val="14"/>
          <w:szCs w:val="14"/>
        </w:rPr>
        <w:t xml:space="preserve">     </w:t>
      </w:r>
      <w:r>
        <w:rPr>
          <w:rFonts w:ascii="Arial" w:hAnsi="Arial" w:cs="Arial"/>
          <w:sz w:val="20"/>
          <w:szCs w:val="20"/>
        </w:rPr>
        <w:t xml:space="preserve">Browse to the downloaded license file and click ‘Open’  </w:t>
      </w:r>
    </w:p>
    <w:p w:rsidR="000E586E" w:rsidRDefault="005303FB" w:rsidP="0005462C">
      <w:r>
        <w:t xml:space="preserve">You may need to run </w:t>
      </w:r>
      <w:proofErr w:type="spellStart"/>
      <w:r>
        <w:t>vivado</w:t>
      </w:r>
      <w:proofErr w:type="spellEnd"/>
      <w:r>
        <w:t xml:space="preserve"> directly, by executing the vivado.bat file in C:\Xilinx\Vivado\2015.1\bin.  </w:t>
      </w:r>
    </w:p>
    <w:p w:rsidR="005303FB" w:rsidRDefault="005303FB" w:rsidP="0005462C">
      <w:r>
        <w:t xml:space="preserve">You should see: </w:t>
      </w:r>
    </w:p>
    <w:p w:rsidR="005303FB" w:rsidRDefault="005303FB" w:rsidP="0005462C">
      <w:r>
        <w:rPr>
          <w:noProof/>
        </w:rPr>
        <w:drawing>
          <wp:inline distT="0" distB="0" distL="0" distR="0" wp14:anchorId="346D4110" wp14:editId="2520B1CA">
            <wp:extent cx="5943600" cy="4478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B" w:rsidRDefault="005303FB" w:rsidP="0005462C"/>
    <w:p w:rsidR="005303FB" w:rsidRDefault="005303FB" w:rsidP="0005462C"/>
    <w:p w:rsidR="0005462C" w:rsidRDefault="0046678A" w:rsidP="0005462C">
      <w:r>
        <w:t>Troubleshooting:</w:t>
      </w:r>
    </w:p>
    <w:p w:rsidR="005303FB" w:rsidRDefault="005303FB" w:rsidP="0005462C">
      <w:r>
        <w:lastRenderedPageBreak/>
        <w:t>Refer to</w:t>
      </w:r>
    </w:p>
    <w:p w:rsidR="00DB6DE4" w:rsidRDefault="005303FB">
      <w:hyperlink r:id="rId18" w:history="1">
        <w:r w:rsidR="00DB6DE4" w:rsidRPr="00561259">
          <w:rPr>
            <w:rStyle w:val="Hyperlink"/>
          </w:rPr>
          <w:t>https://www.xilinx.com/video/hardware/vivado-design-suite-installation-overview.html and see UG973</w:t>
        </w:r>
      </w:hyperlink>
      <w:r w:rsidR="00DB6DE4">
        <w:t>.</w:t>
      </w:r>
    </w:p>
    <w:p w:rsidR="005303FB" w:rsidRDefault="005303FB"/>
    <w:p w:rsidR="005303FB" w:rsidRDefault="005303FB" w:rsidP="005303FB">
      <w:r>
        <w:t>You may see these error messages:</w:t>
      </w:r>
    </w:p>
    <w:p w:rsidR="005303FB" w:rsidRDefault="005303FB"/>
    <w:p w:rsidR="00DB6DE4" w:rsidRDefault="00791D7F">
      <w:r>
        <w:rPr>
          <w:noProof/>
        </w:rPr>
        <w:drawing>
          <wp:inline distT="0" distB="0" distL="0" distR="0" wp14:anchorId="6C10279E" wp14:editId="430EFFD6">
            <wp:extent cx="5943600" cy="1859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E4" w:rsidRDefault="00DB6DE4"/>
    <w:p w:rsidR="00DB6DE4" w:rsidRDefault="00791D7F">
      <w:r>
        <w:rPr>
          <w:noProof/>
        </w:rPr>
        <w:drawing>
          <wp:inline distT="0" distB="0" distL="0" distR="0" wp14:anchorId="732ABB91" wp14:editId="5403FFA2">
            <wp:extent cx="5943600" cy="1487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43" w:rsidRDefault="00CA4343"/>
    <w:p w:rsidR="00CA4343" w:rsidRDefault="00CA4343">
      <w:r>
        <w:t>At this point downloaded the latest Visual C++ redistributable from Microsoft and ran it.  It completed, asked for restart which I did.   Then go this:</w:t>
      </w:r>
    </w:p>
    <w:p w:rsidR="00CA4343" w:rsidRDefault="00CA4343">
      <w:r>
        <w:rPr>
          <w:noProof/>
        </w:rPr>
        <w:lastRenderedPageBreak/>
        <w:drawing>
          <wp:inline distT="0" distB="0" distL="0" distR="0" wp14:anchorId="3F3E2122" wp14:editId="28492A3A">
            <wp:extent cx="5943600" cy="3912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43" w:rsidRDefault="00CA4343"/>
    <w:p w:rsidR="00CA4343" w:rsidRDefault="00CA4343">
      <w:r>
        <w:t xml:space="preserve">However </w:t>
      </w:r>
      <w:proofErr w:type="spellStart"/>
      <w:r>
        <w:t>Vivado</w:t>
      </w:r>
      <w:proofErr w:type="spellEnd"/>
      <w:r>
        <w:t xml:space="preserve"> does start. </w:t>
      </w:r>
    </w:p>
    <w:p w:rsidR="00CA4343" w:rsidRDefault="00CA4343"/>
    <w:p w:rsidR="00CA4343" w:rsidRDefault="00CA4343"/>
    <w:p w:rsidR="00CA4343" w:rsidRDefault="00CA4343"/>
    <w:sectPr w:rsidR="00CA4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661086"/>
    <w:multiLevelType w:val="hybridMultilevel"/>
    <w:tmpl w:val="F1F4B13A"/>
    <w:lvl w:ilvl="0" w:tplc="8E469F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D680E"/>
    <w:multiLevelType w:val="hybridMultilevel"/>
    <w:tmpl w:val="42B48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DE4"/>
    <w:rsid w:val="00001A3B"/>
    <w:rsid w:val="0005462C"/>
    <w:rsid w:val="000E586E"/>
    <w:rsid w:val="003112BE"/>
    <w:rsid w:val="0046678A"/>
    <w:rsid w:val="005303FB"/>
    <w:rsid w:val="00664746"/>
    <w:rsid w:val="006E07E9"/>
    <w:rsid w:val="00791D7F"/>
    <w:rsid w:val="007B7513"/>
    <w:rsid w:val="00CA4343"/>
    <w:rsid w:val="00DB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E16F8"/>
  <w15:chartTrackingRefBased/>
  <w15:docId w15:val="{8A6C209F-FA5E-4FB2-8A1A-38B4F66BF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46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6DE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546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46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2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xilinx.com/video/hardware/vivado-design-suite-installation-overview.html%20and%20see%20UG97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xilinx.com/support/download/index.html/content/xilinx/en/downloadNav/vivado-design-tools/archive.html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Scherr</dc:creator>
  <cp:keywords/>
  <dc:description/>
  <cp:lastModifiedBy>Timothy Lee Scherr</cp:lastModifiedBy>
  <cp:revision>6</cp:revision>
  <dcterms:created xsi:type="dcterms:W3CDTF">2017-11-12T04:17:00Z</dcterms:created>
  <dcterms:modified xsi:type="dcterms:W3CDTF">2019-10-24T04:32:00Z</dcterms:modified>
</cp:coreProperties>
</file>