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 at SMARRTIF AI,</w:t>
      </w:r>
    </w:p>
    <w:p/>
    <w:p>
      <w:r>
        <w:t>I'm thrilled to apply for the Associate Consultant – AI Trainer role at SMARRTIF AI. With a strong background in developing and deploying advanced deep learning systems, I'm confident in my ability to contribute to your team and grow within the organization.</w:t>
      </w:r>
    </w:p>
    <w:p/>
    <w:p>
      <w:r>
        <w:t>During my recent machine learning internship at Tensaw Technologies, I gained valuable experience in healthcare fintech, designing machine learning models for payment risk assessment and anomaly detection. This project sharpened my skills in data engineering, model optimization, and MLOps, while emphasizing the importance of security, compliance, and cross-functional collaboration.</w:t>
      </w:r>
    </w:p>
    <w:p/>
    <w:p>
      <w:r>
        <w:t>What particularly excites me about this AI Trainer position is the opportunity to apply my expertise in translating cutting-edge research into practical, high-impact applications. My experience includes architecting a memory-efficient, multilingual chatbot using Mistral 7B LLMs and Stable Diffusion for natural dialog and on-device image generation. This project required designing token-wise contextual memory, real-time VRAM-optimized inference, and a user-centric frontend. I'm proficient in Python, PyTorch, TensorFlow, and the latest generative AI toolkits.</w:t>
      </w:r>
    </w:p>
    <w:p/>
    <w:p>
      <w:r>
        <w:t>I'm passionate about continuous learning and experimentation, striving to optimize models, pipelines, and user experiences. My background as a full-stack engineer also enables me to understand how AI components fit within broader product ecosystems.</w:t>
      </w:r>
    </w:p>
    <w:p/>
    <w:p>
      <w:r>
        <w:t>Joining SMARRTIF AI would provide me with the unique opportunity to work alongside leading innovators and contribute to the development of groundbreaking AI solutions. I'm eager to bring my expertise and enthusiasm to your team. Thank you for considering my application. I look forward to the prospect of discussing my experience and interests in further detail.</w:t>
      </w:r>
    </w:p>
    <w:p/>
    <w:p>
      <w:r>
        <w:t>Sincerely,</w:t>
      </w:r>
    </w:p>
    <w:p>
      <w:r>
        <w:t>HARSH GUPTA</w:t>
      </w:r>
    </w:p>
    <w:p>
      <w:r>
        <w:t>harshmail281199@gmail.com | +91-7081771202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