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ans" w:hAnsi="Noto Sans"/>
          <w:sz w:val="36"/>
          <w:szCs w:val="31"/>
        </w:rPr>
      </w:pPr>
      <w:r>
        <w:rPr>
          <w:rFonts w:ascii="Noto Sans" w:hAnsi="Noto Sans"/>
          <w:sz w:val="36"/>
          <w:szCs w:val="31"/>
        </w:rPr>
        <w:t>Level 0</w:t>
      </w:r>
    </w:p>
    <w:p>
      <w:pPr>
        <w:pStyle w:val="Normal"/>
        <w:bidi w:val="0"/>
        <w:jc w:val="left"/>
        <w:rPr>
          <w:rFonts w:ascii="Noto Sans" w:hAnsi="Noto Sans"/>
          <w:sz w:val="28"/>
          <w:szCs w:val="24"/>
        </w:rPr>
      </w:pPr>
      <w:r>
        <w:rPr>
          <w:rFonts w:ascii="Noto Sans" w:hAnsi="Noto Sans"/>
          <w:b/>
          <w:sz w:val="28"/>
          <w:szCs w:val="24"/>
        </w:rPr>
        <w:t>Yukari</w:t>
      </w:r>
      <w:r>
        <w:rPr>
          <w:rFonts w:ascii="Noto Sans" w:hAnsi="Noto Sans"/>
          <w:sz w:val="28"/>
          <w:szCs w:val="24"/>
        </w:rPr>
        <w:t>: Still sleeping?</w:t>
      </w:r>
    </w:p>
    <w:p>
      <w:pPr>
        <w:pStyle w:val="Normal"/>
        <w:bidi w:val="0"/>
        <w:jc w:val="left"/>
        <w:rPr>
          <w:rFonts w:ascii="Noto Sans" w:hAnsi="Noto Sans"/>
          <w:sz w:val="28"/>
          <w:szCs w:val="24"/>
        </w:rPr>
      </w:pPr>
      <w:r>
        <w:rPr>
          <w:rFonts w:ascii="Noto Sans" w:hAnsi="Noto Sans"/>
          <w:b/>
          <w:sz w:val="28"/>
          <w:szCs w:val="24"/>
        </w:rPr>
        <w:t>Reimu</w:t>
      </w:r>
      <w:r>
        <w:rPr>
          <w:rFonts w:ascii="Noto Sans" w:hAnsi="Noto Sans"/>
          <w:sz w:val="28"/>
          <w:szCs w:val="24"/>
        </w:rPr>
        <w:t xml:space="preserve">: What do you want, </w:t>
      </w:r>
      <w:r>
        <w:rPr>
          <w:rFonts w:ascii="Noto Sans" w:hAnsi="Noto Sans"/>
          <w:b/>
          <w:bCs/>
          <w:i/>
          <w:iCs/>
          <w:sz w:val="28"/>
          <w:szCs w:val="24"/>
          <w:u w:val="none"/>
        </w:rPr>
        <w:t xml:space="preserve">Yukari </w:t>
      </w:r>
      <w:r>
        <w:rPr>
          <w:rFonts w:ascii="Noto Sans" w:hAnsi="Noto Sans"/>
          <w:sz w:val="28"/>
          <w:szCs w:val="24"/>
        </w:rPr>
        <w:t>?</w:t>
      </w:r>
    </w:p>
    <w:p>
      <w:pPr>
        <w:pStyle w:val="Normal"/>
        <w:bidi w:val="0"/>
        <w:jc w:val="left"/>
        <w:rPr>
          <w:rFonts w:ascii="Noto Sans" w:hAnsi="Noto Sans"/>
          <w:sz w:val="28"/>
          <w:szCs w:val="24"/>
        </w:rPr>
      </w:pPr>
      <w:r>
        <w:rPr>
          <w:rFonts w:ascii="Noto Sans" w:hAnsi="Noto Sans"/>
          <w:b/>
          <w:sz w:val="28"/>
          <w:szCs w:val="24"/>
        </w:rPr>
        <w:t>Yukari</w:t>
      </w:r>
      <w:r>
        <w:rPr>
          <w:rFonts w:ascii="Noto Sans" w:hAnsi="Noto Sans"/>
          <w:sz w:val="28"/>
          <w:szCs w:val="24"/>
        </w:rPr>
        <w:t xml:space="preserve">: </w:t>
      </w:r>
      <w:r>
        <w:rPr>
          <w:rFonts w:ascii="Noto Sans" w:hAnsi="Noto Sans"/>
          <w:sz w:val="28"/>
          <w:szCs w:val="24"/>
        </w:rPr>
        <w:t xml:space="preserve">Looks like you skipped today training as well, </w:t>
      </w:r>
      <w:r>
        <w:rPr>
          <w:rFonts w:ascii="Noto Sans" w:hAnsi="Noto Sans"/>
          <w:b/>
          <w:bCs/>
          <w:i/>
          <w:iCs/>
          <w:sz w:val="28"/>
          <w:szCs w:val="24"/>
        </w:rPr>
        <w:t>Reimu?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Why would I have to? Even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gods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stand no chance in front of me.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You sure carefree. While you laying around all day,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 xml:space="preserve">yõkai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is getting stronger and stronger. You have to train regularly to maintain the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balance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between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human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and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yõkai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And why suddenly you care about that? When an incident happen, you’re nowhere to be found.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That’s because solving incident is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miko’s job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, isn’t it?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But aren’t you a sage too? You create the </w:t>
      </w:r>
      <w:r>
        <w:rPr>
          <w:rFonts w:ascii="Noto Sans" w:hAnsi="Noto Sans"/>
          <w:b/>
          <w:bCs/>
          <w:i/>
          <w:iCs/>
          <w:sz w:val="28"/>
          <w:szCs w:val="24"/>
        </w:rPr>
        <w:t xml:space="preserve">Great Hakurei Barrier,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y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ou have responsibility to protect it too.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Of course. That’s why I’m here to help you with your training.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What the heck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are you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plotting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again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?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Y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our appearance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always up to no good.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How can you say such rude thing to me. I just worry about you and the future of Gensokyo.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Alright, my apologize.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Play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 xml:space="preserve">danmaku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with me and I will forgive you.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Are you a child?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*Tutorial dialogue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Ready yet? Use … to move and try your best to dodge my attack.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Flying carelessly like that will throw you into danger before it can get you. Use … to slowdown (keyboard only cuz keyboard suck)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Press … NOW ! (death bomb tutorial)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Bombs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are powerful and precious resource, you them wisely.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Those blue things won’t hurt you. They’re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point item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that increase your score. (heck, I saw non-touhou player avoid them like bullet)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Quick, get above this line (Introduce item get border line)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You will be reward a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bomb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if you can reach a certain score. So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 xml:space="preserve"> graze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by bullets and collect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point item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as much as you can.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*Player performance review dialogue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(Normal clear)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Not half bad. Still, there’re room to improve.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(No bomb clear)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Impressive...could this timeline is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the chosen one 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/>
          <w:i/>
          <w:iCs/>
          <w:sz w:val="28"/>
          <w:szCs w:val="24"/>
        </w:rPr>
      </w:pPr>
      <w:r>
        <w:rPr>
          <w:rFonts w:ascii="Noto Sans" w:hAnsi="Noto Sans"/>
          <w:b w:val="false"/>
          <w:bCs w:val="false"/>
          <w:i/>
          <w:iCs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Give me a donation, will you?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(Failed)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Yukari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Oh my, did I go too harsh on you?</w:t>
      </w:r>
    </w:p>
    <w:p>
      <w:pPr>
        <w:pStyle w:val="Normal"/>
        <w:bidi w:val="0"/>
        <w:jc w:val="center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36"/>
          <w:szCs w:val="31"/>
        </w:rPr>
      </w:pPr>
      <w:r>
        <w:rPr>
          <w:rFonts w:ascii="Noto Sans" w:hAnsi="Noto Sans"/>
          <w:b w:val="false"/>
          <w:bCs w:val="false"/>
          <w:i w:val="false"/>
          <w:iCs w:val="false"/>
          <w:sz w:val="36"/>
          <w:szCs w:val="31"/>
        </w:rPr>
        <w:t>Level 1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Marisa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Reiiiiimuuu !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Why you always come when I’m having a tea, </w:t>
      </w:r>
      <w:r>
        <w:rPr>
          <w:rFonts w:ascii="Noto Sans" w:hAnsi="Noto Sans"/>
          <w:b/>
          <w:bCs/>
          <w:i/>
          <w:iCs/>
          <w:sz w:val="28"/>
          <w:szCs w:val="24"/>
        </w:rPr>
        <w:t>Marisa 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Marisa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yes.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>Aya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Special Edition, Special Edition ! Bun Bun Maru Newspaper Special Edition !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Marisa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Isn’t it a bit too early for newspaper contest?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center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40"/>
          <w:szCs w:val="34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40"/>
          <w:szCs w:val="34"/>
        </w:rPr>
        <w:t>Bun Bun Maru Special Edition</w:t>
      </w:r>
    </w:p>
    <w:p>
      <w:pPr>
        <w:pStyle w:val="Normal"/>
        <w:bidi w:val="0"/>
        <w:jc w:val="center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40"/>
          <w:szCs w:val="34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40"/>
          <w:szCs w:val="34"/>
        </w:rPr>
      </w:r>
    </w:p>
    <w:p>
      <w:pPr>
        <w:pStyle w:val="Normal"/>
        <w:bidi w:val="0"/>
        <w:jc w:val="center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36"/>
          <w:szCs w:val="31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36"/>
          <w:szCs w:val="31"/>
        </w:rPr>
        <w:t xml:space="preserve">Residents of </w:t>
      </w:r>
      <w:r>
        <w:rPr>
          <w:rFonts w:ascii="SVN-Times New Roman" w:hAnsi="SVN-Times New Roman"/>
          <w:b/>
          <w:bCs/>
          <w:i/>
          <w:iCs/>
          <w:sz w:val="36"/>
          <w:szCs w:val="31"/>
        </w:rPr>
        <w:t>Yõkai mountain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36"/>
          <w:szCs w:val="31"/>
        </w:rPr>
        <w:t xml:space="preserve"> got attacked by  a strange yõkai</w:t>
      </w:r>
    </w:p>
    <w:p>
      <w:pPr>
        <w:pStyle w:val="Normal"/>
        <w:bidi w:val="0"/>
        <w:jc w:val="left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SVN-Times New Roman" w:hAnsi="SVN-Times New Roman"/>
          <w:b w:val="false"/>
          <w:i w:val="false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ab/>
        <w:t xml:space="preserve">Yesterday,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yõkai Mountain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has been attacked by a strange yõkai. The first victim was the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kappa.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Acoording to a kappa, she got attacked when she was fixing some pipes in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Genbu Ravine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together with her group. The attack has injured 7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kappa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and cause heavy damage to kappa’s infrastructure. The attacker has been reported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“Wear a black miko/tengu – like clothes, average height and long black hair.”</w:t>
      </w:r>
      <w:r>
        <w:rPr>
          <w:rFonts w:ascii="SVN-Times New Roman" w:hAnsi="SVN-Times New Roman"/>
          <w:b w:val="false"/>
          <w:bCs w:val="false"/>
          <w:i/>
          <w:iCs w:val="false"/>
          <w:sz w:val="28"/>
          <w:szCs w:val="24"/>
        </w:rPr>
        <w:t xml:space="preserve"> 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The attacker is believe to be a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since she is very quick and strong.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However, a patrol tengu also got attacked by the same attacker shortly after that.</w:t>
      </w:r>
    </w:p>
    <w:p>
      <w:pPr>
        <w:pStyle w:val="Normal"/>
        <w:bidi w:val="0"/>
        <w:jc w:val="left"/>
        <w:rPr>
          <w:rFonts w:ascii="SVN-Times New Roman" w:hAnsi="SVN-Times New Roman"/>
        </w:rPr>
      </w:pPr>
      <w:r>
        <w:rPr>
          <w:rFonts w:ascii="SVN-Times New Roman" w:hAnsi="SVN-Times New Roman"/>
          <w:b w:val="false"/>
          <w:bCs w:val="false"/>
          <w:i/>
          <w:iCs w:val="false"/>
          <w:sz w:val="28"/>
          <w:szCs w:val="24"/>
        </w:rPr>
        <w:tab/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The second attack happen at the path to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hideout.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My fellow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tengu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-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 xml:space="preserve">Momiji Inubashiri 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was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on her patrol duty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when she notice something is flying toward the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 tengu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headquarter at high speed.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While she is not the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fast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est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between us, she still a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–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one of the strongest species. But even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her speed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is no match for that mysterious yõkai.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And so,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>Momiji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take the first move and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shot at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the mysterious yõkai. The mysterious dodged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the attack and counter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back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.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She commented “I felt a strong aura from that yõkai, somewhat similar to an oni’s aura.” By the time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>Hatate Himekaidou –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a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reporter like me arrived,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she was severe injuried and the attacker is nowhere to be found. </w:t>
      </w:r>
    </w:p>
    <w:p>
      <w:pPr>
        <w:pStyle w:val="Normal"/>
        <w:bidi w:val="0"/>
        <w:jc w:val="left"/>
        <w:rPr>
          <w:rFonts w:ascii="SVN-Times New Roman" w:hAnsi="SVN-Times New Roman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ab/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The final attack happened at the </w:t>
      </w:r>
      <w:r>
        <w:rPr>
          <w:rFonts w:ascii="SVN-Times New Roman" w:hAnsi="SVN-Times New Roman"/>
          <w:b/>
          <w:bCs/>
          <w:i w:val="false"/>
          <w:iCs w:val="false"/>
          <w:sz w:val="28"/>
          <w:szCs w:val="24"/>
        </w:rPr>
        <w:t>Moriya shrin</w:t>
      </w:r>
      <w:r>
        <w:rPr>
          <w:rFonts w:ascii="SVN-Times New Roman" w:hAnsi="SVN-Times New Roman"/>
          <w:b/>
          <w:bCs/>
          <w:i w:val="false"/>
          <w:iCs w:val="false"/>
          <w:sz w:val="28"/>
          <w:szCs w:val="24"/>
        </w:rPr>
        <w:t>e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.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>Sanae Kochiya –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the Moriya miko, got attacked when she was cleaning the yard.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And even with the power of 2 Moriya goddess, they still had a hard time. The attacker has been reported “Severe injury” and quickly retreat into the thin air of the moutain.</w:t>
      </w:r>
    </w:p>
    <w:p>
      <w:pPr>
        <w:pStyle w:val="Normal"/>
        <w:bidi w:val="0"/>
        <w:jc w:val="left"/>
        <w:rPr>
          <w:rFonts w:ascii="SVN-Times New Roman" w:hAnsi="SVN-Times New Roman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ab/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We tengu are still using everything we have to trace the attacker. Until then, please be careful if you have business near the </w:t>
      </w:r>
      <w:r>
        <w:rPr>
          <w:rFonts w:ascii="SVN-Times New Roman" w:hAnsi="SVN-Times New Roman"/>
          <w:b/>
          <w:bCs/>
          <w:i w:val="false"/>
          <w:iCs w:val="false"/>
          <w:sz w:val="28"/>
          <w:szCs w:val="24"/>
        </w:rPr>
        <w:t>Yõkai moutain.</w:t>
      </w:r>
    </w:p>
    <w:p>
      <w:pPr>
        <w:pStyle w:val="Normal"/>
        <w:bidi w:val="0"/>
        <w:jc w:val="right"/>
        <w:rPr>
          <w:rFonts w:ascii="SVN-Times New Roman" w:hAnsi="SVN-Times New Roman"/>
          <w:b w:val="false"/>
          <w:b w:val="false"/>
          <w:bCs w:val="false"/>
          <w:i/>
          <w:i/>
          <w:iCs/>
          <w:sz w:val="28"/>
          <w:szCs w:val="24"/>
        </w:rPr>
      </w:pP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The fastest reporter in Gensokyo</w:t>
        <w:br/>
        <w:t>Aya Shameimaru</w:t>
      </w:r>
    </w:p>
    <w:p>
      <w:pPr>
        <w:pStyle w:val="Normal"/>
        <w:bidi w:val="0"/>
        <w:jc w:val="right"/>
        <w:rPr>
          <w:rFonts w:ascii="Noto Sans" w:hAnsi="Noto Sans"/>
          <w:b w:val="false"/>
          <w:b w:val="false"/>
          <w:bCs w:val="false"/>
          <w:i/>
          <w:i/>
          <w:iCs/>
          <w:sz w:val="28"/>
          <w:szCs w:val="24"/>
        </w:rPr>
      </w:pPr>
      <w:r>
        <w:rPr>
          <w:rFonts w:ascii="Noto Sans" w:hAnsi="Noto Sans"/>
          <w:b w:val="false"/>
          <w:bCs w:val="false"/>
          <w:i/>
          <w:iCs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A mysterious yõkai attacked the </w:t>
      </w: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Yõkai Moutain?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Dress like miko and as strong as an oni? That sounds oddly familiar…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Reimu: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Hey, that wasn’t me. 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But who else‘d do such a thing. Not to mention the appearance, the power and even the way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>she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 does thing is very similar to ya.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I didn’t even left my shrine,...Wait, now that I remember it. </w:t>
      </w:r>
      <w:r>
        <w:rPr>
          <w:rFonts w:ascii="Noto Sans" w:hAnsi="Noto Sans"/>
          <w:b/>
          <w:bCs/>
          <w:i/>
          <w:iCs/>
          <w:sz w:val="28"/>
          <w:szCs w:val="24"/>
        </w:rPr>
        <w:t xml:space="preserve">Yukari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suddenly came to my shrine yesterday afternoon and told me to do the training...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Huh? So this is an incident? Shall we go investigate too?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ab/>
        <w:t xml:space="preserve">Reimu: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Alright, let’s go.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ab/>
        <w:t xml:space="preserve">Reimu: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Isn’t it already solved? Just let the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do the clean up. It’s their territory afterall.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Ze, guess I have to go alone.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VN-Comic Sans MS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Noto Sans">
    <w:charset w:val="01"/>
    <w:family w:val="swiss"/>
    <w:pitch w:val="variable"/>
  </w:font>
  <w:font w:name="SVN-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VN-Comic Sans MS" w:hAnsi="SVN-Comic Sans MS" w:eastAsia="NSimSun" w:cs="Arial Unicode MS"/>
        <w:kern w:val="2"/>
        <w:sz w:val="28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SVN-Comic Sans MS" w:hAnsi="SVN-Comic Sans MS" w:eastAsia="NSimSun" w:cs="Arial Unicode MS"/>
      <w:color w:val="auto"/>
      <w:kern w:val="2"/>
      <w:sz w:val="28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 Unicode M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VN-Comic Sans MS" w:hAnsi="SVN-Comic Sans MS" w:cs="Arial Unicode M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VN-Comic Sans MS" w:hAnsi="SVN-Comic Sans MS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VN-Comic Sans MS" w:hAnsi="SVN-Comic Sans MS" w:cs="Arial Unicode M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LibreOffice/7.3.6.2$Linux_X86_64 LibreOffice_project/30$Build-2</Application>
  <AppVersion>15.0000</AppVersion>
  <Pages>3</Pages>
  <Words>826</Words>
  <Characters>3868</Characters>
  <CharactersWithSpaces>4657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2022-09-23T16:19:42Z</dcterms:created>
  <dc:creator/>
  <dc:description/>
  <dc:language>en-US</dc:language>
  <cp:lastModifiedBy/>
  <dcterms:modified xsi:type="dcterms:W3CDTF">2022-10-16T12:12:23Z</dcterms:modified>
  <cp:revision>18</cp:revision>
  <dc:subject/>
  <dc:title/>
</cp:coreProperties>
</file>