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63B25" w14:textId="4D24AFCA" w:rsidR="007A3927" w:rsidRPr="00DD2F7C" w:rsidRDefault="007A3927" w:rsidP="0009786C">
      <w:pPr>
        <w:spacing w:after="0"/>
        <w:ind w:left="-426"/>
        <w:jc w:val="center"/>
        <w:rPr>
          <w:rFonts w:ascii="Arial" w:hAnsi="Arial" w:cs="Arial"/>
          <w:b/>
          <w:bCs/>
          <w:color w:val="00AAB6"/>
          <w:sz w:val="28"/>
          <w:szCs w:val="28"/>
          <w:lang w:val="es-PE"/>
        </w:rPr>
      </w:pPr>
      <w:r w:rsidRPr="0009786C">
        <w:rPr>
          <w:rFonts w:ascii="Arial" w:hAnsi="Arial" w:cs="Arial"/>
          <w:b/>
          <w:bCs/>
          <w:color w:val="00AAB6"/>
          <w:sz w:val="28"/>
          <w:szCs w:val="28"/>
          <w:lang w:val="es-PE"/>
        </w:rPr>
        <w:t xml:space="preserve">EviTool para </w:t>
      </w:r>
      <w:r w:rsidR="00742BC4" w:rsidRPr="0009786C">
        <w:rPr>
          <w:rFonts w:ascii="Arial" w:hAnsi="Arial" w:cs="Arial"/>
          <w:b/>
          <w:bCs/>
          <w:color w:val="00AAB6"/>
          <w:sz w:val="28"/>
          <w:szCs w:val="28"/>
          <w:lang w:val="es-PE"/>
        </w:rPr>
        <w:t>toma de decisiones usando</w:t>
      </w:r>
      <w:r w:rsidRPr="0009786C">
        <w:rPr>
          <w:rFonts w:ascii="Arial" w:hAnsi="Arial" w:cs="Arial"/>
          <w:b/>
          <w:bCs/>
          <w:color w:val="00AAB6"/>
          <w:sz w:val="28"/>
          <w:szCs w:val="28"/>
          <w:lang w:val="es-PE"/>
        </w:rPr>
        <w:t xml:space="preserve"> </w:t>
      </w:r>
      <w:r w:rsidRPr="0009786C">
        <w:rPr>
          <w:rFonts w:ascii="Arial" w:hAnsi="Arial" w:cs="Arial"/>
          <w:b/>
          <w:bCs/>
          <w:color w:val="00AAB6"/>
          <w:sz w:val="28"/>
          <w:szCs w:val="28"/>
          <w:lang w:val="es-PE"/>
        </w:rPr>
        <w:br/>
        <w:t xml:space="preserve">Tablas </w:t>
      </w:r>
      <w:proofErr w:type="spellStart"/>
      <w:r w:rsidRPr="0009786C">
        <w:rPr>
          <w:rFonts w:ascii="Arial" w:hAnsi="Arial" w:cs="Arial"/>
          <w:b/>
          <w:bCs/>
          <w:i/>
          <w:iCs/>
          <w:color w:val="00AAB6"/>
          <w:sz w:val="28"/>
          <w:szCs w:val="28"/>
          <w:lang w:val="es-PE"/>
        </w:rPr>
        <w:t>Sum</w:t>
      </w:r>
      <w:r w:rsidRPr="00DD2F7C">
        <w:rPr>
          <w:rFonts w:ascii="Arial" w:hAnsi="Arial" w:cs="Arial"/>
          <w:b/>
          <w:bCs/>
          <w:i/>
          <w:iCs/>
          <w:color w:val="00AAB6"/>
          <w:sz w:val="28"/>
          <w:szCs w:val="28"/>
          <w:lang w:val="es-PE"/>
        </w:rPr>
        <w:t>mary</w:t>
      </w:r>
      <w:proofErr w:type="spellEnd"/>
      <w:r w:rsidRPr="00DD2F7C">
        <w:rPr>
          <w:rFonts w:ascii="Arial" w:hAnsi="Arial" w:cs="Arial"/>
          <w:b/>
          <w:bCs/>
          <w:i/>
          <w:iCs/>
          <w:color w:val="00AAB6"/>
          <w:sz w:val="28"/>
          <w:szCs w:val="28"/>
          <w:lang w:val="es-PE"/>
        </w:rPr>
        <w:t xml:space="preserve"> </w:t>
      </w:r>
      <w:proofErr w:type="spellStart"/>
      <w:r w:rsidRPr="00DD2F7C">
        <w:rPr>
          <w:rFonts w:ascii="Arial" w:hAnsi="Arial" w:cs="Arial"/>
          <w:b/>
          <w:bCs/>
          <w:i/>
          <w:iCs/>
          <w:color w:val="00AAB6"/>
          <w:sz w:val="28"/>
          <w:szCs w:val="28"/>
          <w:lang w:val="es-PE"/>
        </w:rPr>
        <w:t>of</w:t>
      </w:r>
      <w:proofErr w:type="spellEnd"/>
      <w:r w:rsidRPr="00DD2F7C">
        <w:rPr>
          <w:rFonts w:ascii="Arial" w:hAnsi="Arial" w:cs="Arial"/>
          <w:b/>
          <w:bCs/>
          <w:i/>
          <w:iCs/>
          <w:color w:val="00AAB6"/>
          <w:sz w:val="28"/>
          <w:szCs w:val="28"/>
          <w:lang w:val="es-PE"/>
        </w:rPr>
        <w:t xml:space="preserve"> </w:t>
      </w:r>
      <w:proofErr w:type="spellStart"/>
      <w:r w:rsidRPr="00DD2F7C">
        <w:rPr>
          <w:rFonts w:ascii="Arial" w:hAnsi="Arial" w:cs="Arial"/>
          <w:b/>
          <w:bCs/>
          <w:i/>
          <w:iCs/>
          <w:color w:val="00AAB6"/>
          <w:sz w:val="28"/>
          <w:szCs w:val="28"/>
          <w:lang w:val="es-PE"/>
        </w:rPr>
        <w:t>Findings</w:t>
      </w:r>
      <w:proofErr w:type="spellEnd"/>
      <w:r w:rsidRPr="00DD2F7C">
        <w:rPr>
          <w:rFonts w:ascii="Arial" w:hAnsi="Arial" w:cs="Arial"/>
          <w:b/>
          <w:bCs/>
          <w:color w:val="00AAB6"/>
          <w:sz w:val="28"/>
          <w:szCs w:val="28"/>
          <w:lang w:val="es-PE"/>
        </w:rPr>
        <w:t xml:space="preserve"> (</w:t>
      </w:r>
      <w:proofErr w:type="spellStart"/>
      <w:r w:rsidRPr="00DD2F7C">
        <w:rPr>
          <w:rFonts w:ascii="Arial" w:hAnsi="Arial" w:cs="Arial"/>
          <w:b/>
          <w:bCs/>
          <w:color w:val="00AAB6"/>
          <w:sz w:val="28"/>
          <w:szCs w:val="28"/>
          <w:lang w:val="es-PE"/>
        </w:rPr>
        <w:t>SoF</w:t>
      </w:r>
      <w:proofErr w:type="spellEnd"/>
      <w:r w:rsidRPr="00DD2F7C">
        <w:rPr>
          <w:rFonts w:ascii="Arial" w:hAnsi="Arial" w:cs="Arial"/>
          <w:b/>
          <w:bCs/>
          <w:color w:val="00AAB6"/>
          <w:sz w:val="28"/>
          <w:szCs w:val="28"/>
          <w:lang w:val="es-PE"/>
        </w:rPr>
        <w:t>)</w:t>
      </w:r>
      <w:r w:rsidR="00DD2F7C" w:rsidRPr="00DD2F7C">
        <w:rPr>
          <w:rFonts w:ascii="Arial" w:hAnsi="Arial" w:cs="Arial"/>
          <w:b/>
          <w:bCs/>
          <w:color w:val="00AAB6"/>
          <w:sz w:val="28"/>
          <w:szCs w:val="28"/>
          <w:lang w:val="es-PE"/>
        </w:rPr>
        <w:t xml:space="preserve"> </w:t>
      </w:r>
      <w:r w:rsidR="006F308D">
        <w:rPr>
          <w:rFonts w:ascii="Arial" w:hAnsi="Arial" w:cs="Arial"/>
          <w:b/>
          <w:bCs/>
          <w:color w:val="00AAB6"/>
          <w:sz w:val="28"/>
          <w:szCs w:val="28"/>
          <w:lang w:val="es-PE"/>
        </w:rPr>
        <w:t>de</w:t>
      </w:r>
      <w:r w:rsidR="00DD2F7C">
        <w:rPr>
          <w:rFonts w:ascii="Arial" w:hAnsi="Arial" w:cs="Arial"/>
          <w:b/>
          <w:bCs/>
          <w:color w:val="00AAB6"/>
          <w:sz w:val="28"/>
          <w:szCs w:val="28"/>
          <w:lang w:val="es-PE"/>
        </w:rPr>
        <w:t xml:space="preserve"> estudios de pruebas diagnósticas</w:t>
      </w:r>
      <w:r w:rsidRPr="00DD2F7C">
        <w:rPr>
          <w:rFonts w:ascii="Arial" w:hAnsi="Arial" w:cs="Arial"/>
          <w:b/>
          <w:bCs/>
          <w:color w:val="00AAB6"/>
          <w:sz w:val="28"/>
          <w:szCs w:val="28"/>
          <w:lang w:val="es-PE"/>
        </w:rPr>
        <w:t xml:space="preserve"> </w:t>
      </w:r>
      <w:r w:rsidR="00DD2F7C">
        <w:rPr>
          <w:rFonts w:ascii="Arial" w:hAnsi="Arial" w:cs="Arial"/>
          <w:b/>
          <w:bCs/>
          <w:color w:val="00AAB6"/>
          <w:sz w:val="28"/>
          <w:szCs w:val="28"/>
          <w:lang w:val="es-PE"/>
        </w:rPr>
        <w:t>–</w:t>
      </w:r>
      <w:r w:rsidRPr="00DD2F7C">
        <w:rPr>
          <w:rFonts w:ascii="Arial" w:hAnsi="Arial" w:cs="Arial"/>
          <w:b/>
          <w:bCs/>
          <w:color w:val="00AAB6"/>
          <w:sz w:val="28"/>
          <w:szCs w:val="28"/>
          <w:lang w:val="es-PE"/>
        </w:rPr>
        <w:t xml:space="preserve"> v</w:t>
      </w:r>
      <w:r w:rsidR="00DD2F7C">
        <w:rPr>
          <w:rFonts w:ascii="Arial" w:hAnsi="Arial" w:cs="Arial"/>
          <w:b/>
          <w:bCs/>
          <w:color w:val="00AAB6"/>
          <w:sz w:val="28"/>
          <w:szCs w:val="28"/>
          <w:lang w:val="es-PE"/>
        </w:rPr>
        <w:t>1</w:t>
      </w:r>
      <w:r w:rsidRPr="00DD2F7C">
        <w:rPr>
          <w:rFonts w:ascii="Arial" w:hAnsi="Arial" w:cs="Arial"/>
          <w:b/>
          <w:bCs/>
          <w:color w:val="00AAB6"/>
          <w:sz w:val="28"/>
          <w:szCs w:val="28"/>
          <w:lang w:val="es-PE"/>
        </w:rPr>
        <w:t>.0</w:t>
      </w:r>
    </w:p>
    <w:p w14:paraId="5A6DC669" w14:textId="3DFC2ECF" w:rsidR="00D9207E" w:rsidRDefault="00742BC4" w:rsidP="00742BC4">
      <w:pPr>
        <w:spacing w:before="240"/>
        <w:jc w:val="center"/>
        <w:rPr>
          <w:rFonts w:ascii="Arial Narrow" w:hAnsi="Arial Narrow"/>
          <w:i/>
          <w:iCs/>
          <w:color w:val="1D3F86"/>
          <w:sz w:val="20"/>
          <w:szCs w:val="20"/>
          <w:lang w:val="es-PE"/>
        </w:rPr>
      </w:pPr>
      <w:r w:rsidRPr="0009786C">
        <w:rPr>
          <w:rFonts w:ascii="Arial Narrow" w:hAnsi="Arial Narrow"/>
          <w:i/>
          <w:iCs/>
          <w:color w:val="1D3F86"/>
          <w:sz w:val="20"/>
          <w:szCs w:val="20"/>
          <w:lang w:val="es-PE"/>
        </w:rPr>
        <w:t xml:space="preserve">Este instrumento </w:t>
      </w:r>
      <w:r w:rsidR="006441DD" w:rsidRPr="0009786C">
        <w:rPr>
          <w:rFonts w:ascii="Arial Narrow" w:hAnsi="Arial Narrow"/>
          <w:i/>
          <w:iCs/>
          <w:color w:val="1D3F86"/>
          <w:sz w:val="20"/>
          <w:szCs w:val="20"/>
          <w:lang w:val="es-PE"/>
        </w:rPr>
        <w:t xml:space="preserve">académico </w:t>
      </w:r>
      <w:r w:rsidRPr="0009786C">
        <w:rPr>
          <w:rFonts w:ascii="Arial Narrow" w:hAnsi="Arial Narrow"/>
          <w:i/>
          <w:iCs/>
          <w:color w:val="1D3F86"/>
          <w:sz w:val="20"/>
          <w:szCs w:val="20"/>
          <w:lang w:val="es-PE"/>
        </w:rPr>
        <w:t xml:space="preserve">pretende ayudar en </w:t>
      </w:r>
      <w:r w:rsidR="00024462" w:rsidRPr="0009786C">
        <w:rPr>
          <w:rFonts w:ascii="Arial Narrow" w:hAnsi="Arial Narrow"/>
          <w:i/>
          <w:iCs/>
          <w:color w:val="1D3F86"/>
          <w:sz w:val="20"/>
          <w:szCs w:val="20"/>
          <w:lang w:val="es-PE"/>
        </w:rPr>
        <w:t>la</w:t>
      </w:r>
      <w:r w:rsidRPr="0009786C">
        <w:rPr>
          <w:rFonts w:ascii="Arial Narrow" w:hAnsi="Arial Narrow"/>
          <w:i/>
          <w:iCs/>
          <w:color w:val="1D3F86"/>
          <w:sz w:val="20"/>
          <w:szCs w:val="20"/>
          <w:lang w:val="es-PE"/>
        </w:rPr>
        <w:t xml:space="preserve"> valoración rápida de una tabla </w:t>
      </w:r>
      <w:proofErr w:type="spellStart"/>
      <w:r w:rsidRPr="0009786C">
        <w:rPr>
          <w:rFonts w:ascii="Arial Narrow" w:hAnsi="Arial Narrow"/>
          <w:i/>
          <w:iCs/>
          <w:color w:val="1D3F86"/>
          <w:sz w:val="20"/>
          <w:szCs w:val="20"/>
          <w:lang w:val="es-PE"/>
        </w:rPr>
        <w:t>SoF</w:t>
      </w:r>
      <w:proofErr w:type="spellEnd"/>
      <w:r w:rsidRPr="0009786C">
        <w:rPr>
          <w:rFonts w:ascii="Arial Narrow" w:hAnsi="Arial Narrow"/>
          <w:i/>
          <w:iCs/>
          <w:color w:val="1D3F86"/>
          <w:sz w:val="20"/>
          <w:szCs w:val="20"/>
          <w:lang w:val="es-PE"/>
        </w:rPr>
        <w:t xml:space="preserve"> para tomar decisiones, </w:t>
      </w:r>
      <w:r w:rsidR="00DE0A63" w:rsidRPr="0009786C">
        <w:rPr>
          <w:rFonts w:ascii="Arial Narrow" w:hAnsi="Arial Narrow"/>
          <w:i/>
          <w:iCs/>
          <w:color w:val="1D3F86"/>
          <w:sz w:val="20"/>
          <w:szCs w:val="20"/>
          <w:lang w:val="es-PE"/>
        </w:rPr>
        <w:br/>
      </w:r>
      <w:r w:rsidRPr="0009786C">
        <w:rPr>
          <w:rFonts w:ascii="Arial Narrow" w:hAnsi="Arial Narrow"/>
          <w:i/>
          <w:iCs/>
          <w:color w:val="1D3F86"/>
          <w:sz w:val="20"/>
          <w:szCs w:val="20"/>
          <w:lang w:val="es-PE"/>
        </w:rPr>
        <w:t>y no reemplaza una evaluación multicriterio exhaustiva</w:t>
      </w:r>
    </w:p>
    <w:tbl>
      <w:tblPr>
        <w:tblStyle w:val="Tablaconcuadrcula"/>
        <w:tblW w:w="5493" w:type="pct"/>
        <w:tblInd w:w="-590" w:type="dxa"/>
        <w:tblLayout w:type="fixed"/>
        <w:tblLook w:val="04A0" w:firstRow="1" w:lastRow="0" w:firstColumn="1" w:lastColumn="0" w:noHBand="0" w:noVBand="1"/>
      </w:tblPr>
      <w:tblGrid>
        <w:gridCol w:w="535"/>
        <w:gridCol w:w="547"/>
        <w:gridCol w:w="1754"/>
        <w:gridCol w:w="1261"/>
        <w:gridCol w:w="1267"/>
        <w:gridCol w:w="1125"/>
        <w:gridCol w:w="31"/>
        <w:gridCol w:w="1093"/>
        <w:gridCol w:w="199"/>
        <w:gridCol w:w="2113"/>
        <w:gridCol w:w="1273"/>
        <w:gridCol w:w="1261"/>
        <w:gridCol w:w="1777"/>
      </w:tblGrid>
      <w:tr w:rsidR="00A1074A" w:rsidRPr="00AA0D6B" w14:paraId="29286E86" w14:textId="77777777" w:rsidTr="00E47B28">
        <w:trPr>
          <w:trHeight w:val="150"/>
        </w:trPr>
        <w:tc>
          <w:tcPr>
            <w:tcW w:w="5000" w:type="pct"/>
            <w:gridSpan w:val="13"/>
            <w:tcBorders>
              <w:top w:val="single" w:sz="18" w:space="0" w:color="00ABB4"/>
              <w:left w:val="single" w:sz="18" w:space="0" w:color="00ABB4"/>
              <w:bottom w:val="single" w:sz="18" w:space="0" w:color="00ABB4"/>
              <w:right w:val="single" w:sz="18" w:space="0" w:color="00ABB4"/>
            </w:tcBorders>
            <w:shd w:val="clear" w:color="auto" w:fill="00ABB4"/>
          </w:tcPr>
          <w:p w14:paraId="4E8A4290" w14:textId="77777777" w:rsidR="00A1074A" w:rsidRPr="009823E7" w:rsidRDefault="00A1074A" w:rsidP="004F44BE">
            <w:pPr>
              <w:jc w:val="center"/>
              <w:rPr>
                <w:rFonts w:ascii="Arial Narrow" w:hAnsi="Arial Narrow" w:cs="Arial"/>
                <w:b/>
                <w:bCs/>
                <w:color w:val="FFFFFF" w:themeColor="background1"/>
                <w:lang w:val="es-PE"/>
              </w:rPr>
            </w:pPr>
            <w:r>
              <w:rPr>
                <w:rFonts w:ascii="Arial Narrow" w:hAnsi="Arial Narrow" w:cs="Arial"/>
                <w:b/>
                <w:bCs/>
                <w:color w:val="FFFFFF" w:themeColor="background1"/>
                <w:lang w:val="es-PE"/>
              </w:rPr>
              <w:t>CARACTERÍSTICAS DE LA TABLA SOF QUE EVALÚA UNA PRUEBA</w:t>
            </w:r>
          </w:p>
        </w:tc>
      </w:tr>
      <w:tr w:rsidR="00A1074A" w:rsidRPr="00AA0D6B" w14:paraId="79D15D98" w14:textId="77777777" w:rsidTr="00E47B28">
        <w:trPr>
          <w:trHeight w:val="150"/>
        </w:trPr>
        <w:tc>
          <w:tcPr>
            <w:tcW w:w="2744" w:type="pct"/>
            <w:gridSpan w:val="9"/>
            <w:tcBorders>
              <w:top w:val="single" w:sz="18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FFFFFF" w:themeFill="background1"/>
          </w:tcPr>
          <w:p w14:paraId="0F24C6DA" w14:textId="77777777" w:rsidR="00A1074A" w:rsidRPr="00DD2F7C" w:rsidRDefault="00A1074A" w:rsidP="004F44BE">
            <w:pPr>
              <w:jc w:val="both"/>
              <w:rPr>
                <w:rFonts w:ascii="Arial Narrow" w:hAnsi="Arial Narrow" w:cs="Arial"/>
                <w:sz w:val="20"/>
                <w:szCs w:val="20"/>
                <w:lang w:val="es-PE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PE"/>
              </w:rPr>
              <w:t xml:space="preserve">Origen de </w:t>
            </w:r>
            <w:r w:rsidRPr="00DF0B27">
              <w:rPr>
                <w:rFonts w:ascii="Arial Narrow" w:hAnsi="Arial Narrow" w:cs="Arial"/>
                <w:b/>
                <w:bCs/>
                <w:sz w:val="20"/>
                <w:szCs w:val="20"/>
                <w:lang w:val="es-PE"/>
              </w:rPr>
              <w:t xml:space="preserve">la tabla </w:t>
            </w:r>
            <w:proofErr w:type="spellStart"/>
            <w:r w:rsidRPr="00DF0B27">
              <w:rPr>
                <w:rFonts w:ascii="Arial Narrow" w:hAnsi="Arial Narrow" w:cs="Arial"/>
                <w:b/>
                <w:bCs/>
                <w:sz w:val="20"/>
                <w:szCs w:val="20"/>
                <w:lang w:val="es-PE"/>
              </w:rPr>
              <w:t>SoF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PE"/>
              </w:rPr>
              <w:t xml:space="preserve"> </w:t>
            </w:r>
            <w:r w:rsidRPr="00DF0B27">
              <w:rPr>
                <w:rFonts w:ascii="Arial Narrow" w:hAnsi="Arial Narrow" w:cs="Arial"/>
                <w:sz w:val="20"/>
                <w:szCs w:val="20"/>
                <w:lang w:val="es-PE"/>
              </w:rPr>
              <w:t>(</w:t>
            </w:r>
            <w:r>
              <w:rPr>
                <w:rFonts w:ascii="Arial Narrow" w:hAnsi="Arial Narrow" w:cs="Arial"/>
                <w:sz w:val="20"/>
                <w:szCs w:val="20"/>
                <w:lang w:val="es-PE"/>
              </w:rPr>
              <w:t>n</w:t>
            </w:r>
            <w:r w:rsidRPr="00DF0B27">
              <w:rPr>
                <w:rFonts w:ascii="Arial Narrow" w:hAnsi="Arial Narrow" w:cs="Arial"/>
                <w:sz w:val="20"/>
                <w:szCs w:val="20"/>
                <w:lang w:val="es-PE"/>
              </w:rPr>
              <w:t>ombre del artículo, guía de práctica clínica, u otro documento)</w:t>
            </w:r>
            <w:r>
              <w:rPr>
                <w:rFonts w:ascii="Arial Narrow" w:hAnsi="Arial Narrow" w:cs="Arial"/>
                <w:sz w:val="20"/>
                <w:szCs w:val="20"/>
                <w:lang w:val="es-PE"/>
              </w:rPr>
              <w:t>:</w:t>
            </w:r>
          </w:p>
        </w:tc>
        <w:tc>
          <w:tcPr>
            <w:tcW w:w="2256" w:type="pct"/>
            <w:gridSpan w:val="4"/>
            <w:tcBorders>
              <w:top w:val="single" w:sz="18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FFFFFF" w:themeFill="background1"/>
          </w:tcPr>
          <w:p w14:paraId="10ED4734" w14:textId="1FB58E47" w:rsidR="00A1074A" w:rsidRPr="00740E79" w:rsidRDefault="00A1074A" w:rsidP="004F44BE">
            <w:pPr>
              <w:jc w:val="both"/>
              <w:rPr>
                <w:rFonts w:ascii="Arial Narrow" w:hAnsi="Arial Narrow" w:cs="Arial"/>
                <w:sz w:val="20"/>
                <w:szCs w:val="20"/>
                <w:lang w:val="es-PE"/>
              </w:rPr>
            </w:pPr>
          </w:p>
        </w:tc>
      </w:tr>
      <w:tr w:rsidR="00A1074A" w:rsidRPr="001471DD" w14:paraId="5BEB4C98" w14:textId="77777777" w:rsidTr="00632F5B">
        <w:trPr>
          <w:trHeight w:val="150"/>
        </w:trPr>
        <w:tc>
          <w:tcPr>
            <w:tcW w:w="996" w:type="pct"/>
            <w:gridSpan w:val="3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FFFFFF" w:themeFill="background1"/>
            <w:vAlign w:val="center"/>
          </w:tcPr>
          <w:p w14:paraId="700089E6" w14:textId="77777777" w:rsidR="00A1074A" w:rsidRPr="00800418" w:rsidRDefault="00A1074A" w:rsidP="004F44BE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 w:rsidRPr="00800418">
              <w:rPr>
                <w:rFonts w:ascii="Arial Narrow" w:hAnsi="Arial Narrow" w:cs="Arial"/>
                <w:b/>
                <w:bCs/>
                <w:sz w:val="20"/>
                <w:szCs w:val="20"/>
                <w:lang w:val="es-PE"/>
              </w:rPr>
              <w:t>Pregunta PICO:</w:t>
            </w:r>
          </w:p>
        </w:tc>
        <w:tc>
          <w:tcPr>
            <w:tcW w:w="4004" w:type="pct"/>
            <w:gridSpan w:val="10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FFFFFF" w:themeFill="background1"/>
          </w:tcPr>
          <w:p w14:paraId="5FB73C28" w14:textId="0EE71DE5" w:rsidR="00A1074A" w:rsidRPr="00BB6FB7" w:rsidRDefault="00A1074A" w:rsidP="00A1074A">
            <w:pPr>
              <w:pStyle w:val="Prrafodelista"/>
              <w:numPr>
                <w:ilvl w:val="0"/>
                <w:numId w:val="13"/>
              </w:numPr>
              <w:ind w:left="258" w:hanging="179"/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 w:rsidRPr="00BB6FB7">
              <w:rPr>
                <w:rFonts w:ascii="Arial Narrow" w:hAnsi="Arial Narrow" w:cs="Arial"/>
                <w:sz w:val="18"/>
                <w:szCs w:val="18"/>
                <w:lang w:val="es-PE"/>
              </w:rPr>
              <w:t>Población: ________________________</w:t>
            </w:r>
          </w:p>
          <w:p w14:paraId="138BB143" w14:textId="3A1B8345" w:rsidR="00A1074A" w:rsidRPr="00BB6FB7" w:rsidRDefault="00A1074A" w:rsidP="00A1074A">
            <w:pPr>
              <w:pStyle w:val="Prrafodelista"/>
              <w:numPr>
                <w:ilvl w:val="0"/>
                <w:numId w:val="13"/>
              </w:numPr>
              <w:ind w:left="258" w:hanging="179"/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proofErr w:type="gramStart"/>
            <w:r w:rsidRPr="00BB6FB7">
              <w:rPr>
                <w:rFonts w:ascii="Arial Narrow" w:hAnsi="Arial Narrow" w:cs="Arial"/>
                <w:sz w:val="18"/>
                <w:szCs w:val="18"/>
                <w:lang w:val="es-PE"/>
              </w:rPr>
              <w:t>Enfermedad o condición a diagnosticar</w:t>
            </w:r>
            <w:proofErr w:type="gramEnd"/>
            <w:r w:rsidRPr="00BB6FB7">
              <w:rPr>
                <w:rFonts w:ascii="Arial Narrow" w:hAnsi="Arial Narrow" w:cs="Arial"/>
                <w:sz w:val="18"/>
                <w:szCs w:val="18"/>
                <w:lang w:val="es-PE"/>
              </w:rPr>
              <w:t>: _________</w:t>
            </w:r>
          </w:p>
          <w:p w14:paraId="711C0BF0" w14:textId="6018FFD5" w:rsidR="00A1074A" w:rsidRPr="00BB6FB7" w:rsidRDefault="00A1074A" w:rsidP="00A1074A">
            <w:pPr>
              <w:pStyle w:val="Prrafodelista"/>
              <w:numPr>
                <w:ilvl w:val="0"/>
                <w:numId w:val="13"/>
              </w:numPr>
              <w:ind w:left="258" w:hanging="179"/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 w:rsidRPr="00BB6FB7">
              <w:rPr>
                <w:rFonts w:ascii="Arial Narrow" w:hAnsi="Arial Narrow" w:cs="Arial"/>
                <w:sz w:val="18"/>
                <w:szCs w:val="18"/>
                <w:lang w:val="es-PE"/>
              </w:rPr>
              <w:t>Prueba índice 1</w:t>
            </w: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 xml:space="preserve"> (PI 1) y punto de corte si aplica</w:t>
            </w:r>
            <w:r w:rsidRPr="00BB6FB7">
              <w:rPr>
                <w:rFonts w:ascii="Arial Narrow" w:hAnsi="Arial Narrow" w:cs="Arial"/>
                <w:sz w:val="18"/>
                <w:szCs w:val="18"/>
                <w:lang w:val="es-PE"/>
              </w:rPr>
              <w:t>: ________________</w:t>
            </w:r>
          </w:p>
          <w:p w14:paraId="5C02E3A8" w14:textId="5EAAF8D6" w:rsidR="00A1074A" w:rsidRPr="00BB6FB7" w:rsidRDefault="00A1074A" w:rsidP="00A1074A">
            <w:pPr>
              <w:pStyle w:val="Prrafodelista"/>
              <w:numPr>
                <w:ilvl w:val="0"/>
                <w:numId w:val="13"/>
              </w:numPr>
              <w:ind w:left="258" w:hanging="179"/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 w:rsidRPr="00BB6FB7">
              <w:rPr>
                <w:rFonts w:ascii="Arial Narrow" w:hAnsi="Arial Narrow" w:cs="Arial"/>
                <w:sz w:val="18"/>
                <w:szCs w:val="18"/>
                <w:lang w:val="es-PE"/>
              </w:rPr>
              <w:t>Rol de la(s) prueba(s) índice</w:t>
            </w: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 xml:space="preserve"> en tu contexto</w:t>
            </w:r>
            <w:r w:rsidRPr="00BB6FB7">
              <w:rPr>
                <w:rFonts w:ascii="Arial Narrow" w:hAnsi="Arial Narrow" w:cs="Arial"/>
                <w:sz w:val="18"/>
                <w:szCs w:val="18"/>
                <w:lang w:val="es-PE"/>
              </w:rPr>
              <w:t>: _______________</w:t>
            </w:r>
          </w:p>
          <w:p w14:paraId="75E48C67" w14:textId="0073DB65" w:rsidR="00A1074A" w:rsidRPr="00DF0B27" w:rsidRDefault="00A1074A" w:rsidP="00A1074A">
            <w:pPr>
              <w:pStyle w:val="Prrafodelista"/>
              <w:numPr>
                <w:ilvl w:val="0"/>
                <w:numId w:val="13"/>
              </w:numPr>
              <w:ind w:left="258" w:hanging="179"/>
              <w:rPr>
                <w:rFonts w:ascii="Arial Narrow" w:hAnsi="Arial Narrow" w:cs="Arial"/>
                <w:sz w:val="20"/>
                <w:szCs w:val="20"/>
                <w:lang w:val="es-PE"/>
              </w:rPr>
            </w:pPr>
            <w:r w:rsidRPr="00BB6FB7">
              <w:rPr>
                <w:rFonts w:ascii="Arial Narrow" w:hAnsi="Arial Narrow" w:cs="Arial"/>
                <w:sz w:val="18"/>
                <w:szCs w:val="18"/>
                <w:lang w:val="es-PE"/>
              </w:rPr>
              <w:t>Prueba(s) de referencia: _____________________</w:t>
            </w:r>
          </w:p>
        </w:tc>
      </w:tr>
      <w:tr w:rsidR="00A1074A" w:rsidRPr="00AA0D6B" w14:paraId="67C7007D" w14:textId="77777777" w:rsidTr="00D044CF">
        <w:trPr>
          <w:trHeight w:val="150"/>
        </w:trPr>
        <w:tc>
          <w:tcPr>
            <w:tcW w:w="2290" w:type="pct"/>
            <w:gridSpan w:val="7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FFFFFF" w:themeFill="background1"/>
          </w:tcPr>
          <w:p w14:paraId="6CE642C0" w14:textId="77777777" w:rsidR="00A1074A" w:rsidRPr="00800418" w:rsidRDefault="00A1074A" w:rsidP="004F44BE">
            <w:pPr>
              <w:rPr>
                <w:rFonts w:ascii="Arial Narrow" w:hAnsi="Arial Narrow" w:cs="Arial"/>
                <w:sz w:val="20"/>
                <w:szCs w:val="20"/>
                <w:lang w:val="es-PE"/>
              </w:rPr>
            </w:pPr>
            <w:r w:rsidRPr="00800418">
              <w:rPr>
                <w:rFonts w:ascii="Arial Narrow" w:hAnsi="Arial Narrow" w:cs="Arial"/>
                <w:b/>
                <w:bCs/>
                <w:sz w:val="20"/>
                <w:szCs w:val="20"/>
                <w:lang w:val="es-PE"/>
              </w:rPr>
              <w:t>Prevalencia de la enfermedad o condición a diagnosticar en la población de interés de tu contexto:</w:t>
            </w:r>
          </w:p>
        </w:tc>
        <w:tc>
          <w:tcPr>
            <w:tcW w:w="2710" w:type="pct"/>
            <w:gridSpan w:val="6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FFFFFF" w:themeFill="background1"/>
            <w:vAlign w:val="center"/>
          </w:tcPr>
          <w:p w14:paraId="589BB04B" w14:textId="77B45C79" w:rsidR="00A1074A" w:rsidRPr="002B1E60" w:rsidRDefault="00A1074A" w:rsidP="004F44BE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es-PE"/>
              </w:rPr>
            </w:pPr>
          </w:p>
        </w:tc>
      </w:tr>
      <w:tr w:rsidR="00BB616C" w:rsidRPr="00740E79" w14:paraId="2B98C78E" w14:textId="77777777" w:rsidTr="00D044CF">
        <w:trPr>
          <w:trHeight w:val="150"/>
        </w:trPr>
        <w:tc>
          <w:tcPr>
            <w:tcW w:w="2290" w:type="pct"/>
            <w:gridSpan w:val="7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FFFFFF" w:themeFill="background1"/>
          </w:tcPr>
          <w:p w14:paraId="58A07490" w14:textId="072B9AD2" w:rsidR="00BB616C" w:rsidRPr="00800418" w:rsidRDefault="00BB616C" w:rsidP="004F44BE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es-PE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PE"/>
              </w:rPr>
              <w:t xml:space="preserve">¿Cuál es la </w:t>
            </w:r>
            <w:r w:rsidRPr="00BB616C">
              <w:rPr>
                <w:rFonts w:ascii="Arial Narrow" w:hAnsi="Arial Narrow" w:cs="Arial"/>
                <w:b/>
                <w:bCs/>
                <w:sz w:val="20"/>
                <w:szCs w:val="20"/>
                <w:lang w:val="es-PE"/>
              </w:rPr>
              <w:t xml:space="preserve">acción </w:t>
            </w:r>
            <w:r w:rsidR="00740E79">
              <w:rPr>
                <w:rFonts w:ascii="Arial Narrow" w:hAnsi="Arial Narrow" w:cs="Arial"/>
                <w:b/>
                <w:bCs/>
                <w:sz w:val="20"/>
                <w:szCs w:val="20"/>
                <w:lang w:val="es-PE"/>
              </w:rPr>
              <w:t xml:space="preserve">siguiente </w:t>
            </w:r>
            <w:r w:rsidRPr="00BB616C">
              <w:rPr>
                <w:rFonts w:ascii="Arial Narrow" w:hAnsi="Arial Narrow" w:cs="Arial"/>
                <w:b/>
                <w:bCs/>
                <w:sz w:val="20"/>
                <w:szCs w:val="20"/>
                <w:lang w:val="es-PE"/>
              </w:rPr>
              <w:t>al no realizar la prueba considerando la prevalencia de la enfermedad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PE"/>
              </w:rPr>
              <w:t>? (Ej. dar de alta, hospitalizar, etc.</w:t>
            </w:r>
            <w:r w:rsidR="00681A94">
              <w:rPr>
                <w:rFonts w:ascii="Arial Narrow" w:hAnsi="Arial Narrow" w:cs="Arial"/>
                <w:b/>
                <w:bCs/>
                <w:sz w:val="20"/>
                <w:szCs w:val="20"/>
                <w:lang w:val="es-PE"/>
              </w:rPr>
              <w:t>)</w:t>
            </w:r>
          </w:p>
        </w:tc>
        <w:tc>
          <w:tcPr>
            <w:tcW w:w="2710" w:type="pct"/>
            <w:gridSpan w:val="6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FFFFFF" w:themeFill="background1"/>
            <w:vAlign w:val="center"/>
          </w:tcPr>
          <w:p w14:paraId="1EA49946" w14:textId="5D4C834B" w:rsidR="00BB616C" w:rsidRPr="00973515" w:rsidRDefault="00BB616C" w:rsidP="004F44BE">
            <w:pPr>
              <w:rPr>
                <w:rFonts w:ascii="Arial Narrow" w:hAnsi="Arial Narrow" w:cs="Arial"/>
                <w:color w:val="FF0000"/>
                <w:sz w:val="20"/>
                <w:szCs w:val="20"/>
                <w:lang w:val="es-PE"/>
              </w:rPr>
            </w:pPr>
          </w:p>
        </w:tc>
      </w:tr>
      <w:tr w:rsidR="00A1074A" w:rsidRPr="00AA0D6B" w14:paraId="177FFD30" w14:textId="77777777" w:rsidTr="00E47B28">
        <w:trPr>
          <w:trHeight w:val="150"/>
        </w:trPr>
        <w:tc>
          <w:tcPr>
            <w:tcW w:w="380" w:type="pct"/>
            <w:gridSpan w:val="2"/>
            <w:tcBorders>
              <w:top w:val="single" w:sz="18" w:space="0" w:color="00ABB4"/>
              <w:left w:val="single" w:sz="18" w:space="0" w:color="00ABB4"/>
              <w:bottom w:val="single" w:sz="2" w:space="0" w:color="00ABB4"/>
              <w:right w:val="single" w:sz="18" w:space="0" w:color="00ABB4"/>
            </w:tcBorders>
            <w:shd w:val="clear" w:color="auto" w:fill="00ABB4"/>
          </w:tcPr>
          <w:p w14:paraId="586AB40B" w14:textId="77777777" w:rsidR="00A1074A" w:rsidRDefault="00A1074A" w:rsidP="004F44BE">
            <w:pPr>
              <w:jc w:val="center"/>
              <w:rPr>
                <w:rFonts w:ascii="Arial Narrow" w:hAnsi="Arial Narrow" w:cs="Arial"/>
                <w:b/>
                <w:bCs/>
                <w:color w:val="FFFFFF" w:themeColor="background1"/>
                <w:lang w:val="es-PE"/>
              </w:rPr>
            </w:pPr>
          </w:p>
        </w:tc>
        <w:tc>
          <w:tcPr>
            <w:tcW w:w="4620" w:type="pct"/>
            <w:gridSpan w:val="11"/>
            <w:tcBorders>
              <w:top w:val="single" w:sz="18" w:space="0" w:color="00ABB4"/>
              <w:left w:val="single" w:sz="18" w:space="0" w:color="00ABB4"/>
              <w:bottom w:val="single" w:sz="2" w:space="0" w:color="00ABB4"/>
              <w:right w:val="single" w:sz="18" w:space="0" w:color="00ABB4"/>
            </w:tcBorders>
            <w:shd w:val="clear" w:color="auto" w:fill="00ABB4"/>
          </w:tcPr>
          <w:p w14:paraId="1089F4C6" w14:textId="77777777" w:rsidR="00A1074A" w:rsidRPr="009823E7" w:rsidRDefault="00A1074A" w:rsidP="004F44BE">
            <w:pPr>
              <w:jc w:val="center"/>
              <w:rPr>
                <w:rFonts w:ascii="Arial Narrow" w:hAnsi="Arial Narrow" w:cs="Arial"/>
                <w:b/>
                <w:bCs/>
                <w:color w:val="FFFFFF" w:themeColor="background1"/>
                <w:lang w:val="es-PE"/>
              </w:rPr>
            </w:pPr>
            <w:r>
              <w:rPr>
                <w:rFonts w:ascii="Arial Narrow" w:hAnsi="Arial Narrow" w:cs="Arial"/>
                <w:b/>
                <w:bCs/>
                <w:color w:val="FFFFFF" w:themeColor="background1"/>
                <w:lang w:val="es-PE"/>
              </w:rPr>
              <w:t>LLENAR CON LOS DATOS DE LA TABLA SOF</w:t>
            </w:r>
          </w:p>
        </w:tc>
      </w:tr>
      <w:tr w:rsidR="00E47B28" w:rsidRPr="00AA0D6B" w14:paraId="1860E714" w14:textId="77777777" w:rsidTr="00632F5B">
        <w:trPr>
          <w:trHeight w:val="1538"/>
        </w:trPr>
        <w:tc>
          <w:tcPr>
            <w:tcW w:w="996" w:type="pct"/>
            <w:gridSpan w:val="3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vAlign w:val="center"/>
          </w:tcPr>
          <w:p w14:paraId="2420E930" w14:textId="77777777" w:rsidR="00A1074A" w:rsidRPr="003D0A23" w:rsidRDefault="00A1074A" w:rsidP="004F44BE">
            <w:pPr>
              <w:jc w:val="center"/>
              <w:rPr>
                <w:rFonts w:ascii="Arial Narrow" w:hAnsi="Arial Narrow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  <w:r w:rsidRPr="009C6AA8">
              <w:rPr>
                <w:rFonts w:ascii="Arial Narrow" w:hAnsi="Arial Narrow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Desenlace</w:t>
            </w:r>
            <w:r>
              <w:rPr>
                <w:rFonts w:ascii="Arial Narrow" w:hAnsi="Arial Narrow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s clínicamente relevantes extrapolados (consecuencias)</w:t>
            </w:r>
          </w:p>
        </w:tc>
        <w:tc>
          <w:tcPr>
            <w:tcW w:w="443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vAlign w:val="center"/>
          </w:tcPr>
          <w:p w14:paraId="1D9EAC9C" w14:textId="77777777" w:rsidR="00A1074A" w:rsidRPr="00ED6B05" w:rsidRDefault="00A1074A" w:rsidP="004F44BE">
            <w:pPr>
              <w:jc w:val="center"/>
              <w:rPr>
                <w:rFonts w:ascii="Arial Narrow" w:hAnsi="Arial Narrow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 xml:space="preserve">Efectos al </w:t>
            </w:r>
            <w:r w:rsidRPr="00ED6B05">
              <w:rPr>
                <w:rFonts w:ascii="Arial Narrow" w:hAnsi="Arial Narrow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realizar</w:t>
            </w:r>
          </w:p>
          <w:p w14:paraId="6B508BCD" w14:textId="77777777" w:rsidR="00A1074A" w:rsidRPr="009C6AA8" w:rsidRDefault="00A1074A" w:rsidP="004F44BE">
            <w:pPr>
              <w:jc w:val="center"/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PI</w:t>
            </w:r>
            <w:r w:rsidRPr="00ED6B05">
              <w:rPr>
                <w:rFonts w:ascii="Arial Narrow" w:hAnsi="Arial Narrow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 xml:space="preserve"> 1</w:t>
            </w:r>
            <w:r>
              <w:rPr>
                <w:rFonts w:ascii="Arial Narrow" w:hAnsi="Arial Narrow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 xml:space="preserve"> x 100 personas</w:t>
            </w:r>
          </w:p>
        </w:tc>
        <w:tc>
          <w:tcPr>
            <w:tcW w:w="445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vAlign w:val="center"/>
          </w:tcPr>
          <w:p w14:paraId="1C720CC6" w14:textId="77777777" w:rsidR="00A1074A" w:rsidRDefault="00A1074A" w:rsidP="004F44BE">
            <w:pPr>
              <w:jc w:val="center"/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Efecto al NO realizar la PI 1 x 100 personas</w:t>
            </w:r>
          </w:p>
          <w:p w14:paraId="0C101AFB" w14:textId="29740CE5" w:rsidR="00A1074A" w:rsidRPr="009C6AA8" w:rsidRDefault="00A1074A" w:rsidP="004F44BE">
            <w:pPr>
              <w:jc w:val="center"/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  <w:r w:rsidRPr="00A1074A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>(acción al no realizar la prueba</w:t>
            </w:r>
            <w:r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 xml:space="preserve"> </w:t>
            </w:r>
            <w:r w:rsidRPr="00A1074A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>considerando la prevalencia de la enfermedad)</w:t>
            </w:r>
          </w:p>
        </w:tc>
        <w:tc>
          <w:tcPr>
            <w:tcW w:w="395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vAlign w:val="center"/>
          </w:tcPr>
          <w:p w14:paraId="60E7CB0D" w14:textId="02FFB438" w:rsidR="00A1074A" w:rsidRPr="009C6AA8" w:rsidRDefault="00A1074A" w:rsidP="00A1074A">
            <w:pPr>
              <w:jc w:val="center"/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Diferencias de los efectos (realizar PI1 – no realizar PI1)</w:t>
            </w:r>
          </w:p>
        </w:tc>
        <w:tc>
          <w:tcPr>
            <w:tcW w:w="395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vAlign w:val="center"/>
          </w:tcPr>
          <w:p w14:paraId="37659095" w14:textId="68AFB46F" w:rsidR="00A1074A" w:rsidRDefault="00A1074A" w:rsidP="004F44BE">
            <w:pPr>
              <w:jc w:val="center"/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  <w:r w:rsidRPr="009C6AA8"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Certeza</w:t>
            </w:r>
          </w:p>
          <w:p w14:paraId="37AA015B" w14:textId="0F0628C3" w:rsidR="00363EB0" w:rsidRDefault="00363EB0" w:rsidP="004F44BE">
            <w:pPr>
              <w:jc w:val="center"/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(certeza – 1 nivel)</w:t>
            </w:r>
          </w:p>
          <w:p w14:paraId="4E687C52" w14:textId="77777777" w:rsidR="00A1074A" w:rsidRDefault="00A1074A" w:rsidP="004F44BE">
            <w:pPr>
              <w:jc w:val="center"/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</w:p>
          <w:p w14:paraId="1976279D" w14:textId="77777777" w:rsidR="00A1074A" w:rsidRPr="00EE0A35" w:rsidRDefault="00000000" w:rsidP="004F44BE">
            <w:pPr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6"/>
                  <w:szCs w:val="16"/>
                  <w:lang w:val="es-PE"/>
                </w:rPr>
                <w:id w:val="1926291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074A" w:rsidRPr="00EE0A35">
                  <w:rPr>
                    <w:rFonts w:ascii="MS Gothic" w:eastAsia="MS Gothic" w:hAnsi="MS Gothic" w:cs="Arial" w:hint="eastAsia"/>
                    <w:color w:val="595959" w:themeColor="text1" w:themeTint="A6"/>
                    <w:sz w:val="16"/>
                    <w:szCs w:val="16"/>
                    <w:lang w:val="es-PE"/>
                  </w:rPr>
                  <w:t>☐</w:t>
                </w:r>
              </w:sdtContent>
            </w:sdt>
            <w:r w:rsidR="00A1074A" w:rsidRPr="00EE0A35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 xml:space="preserve"> Alta</w:t>
            </w:r>
          </w:p>
          <w:p w14:paraId="64DA72FF" w14:textId="77777777" w:rsidR="00A1074A" w:rsidRPr="00EE0A35" w:rsidRDefault="00000000" w:rsidP="004F44BE">
            <w:pPr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6"/>
                  <w:szCs w:val="16"/>
                  <w:lang w:val="es-PE"/>
                </w:rPr>
                <w:id w:val="-373002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074A" w:rsidRPr="00EE0A35">
                  <w:rPr>
                    <w:rFonts w:ascii="MS Gothic" w:eastAsia="MS Gothic" w:hAnsi="MS Gothic" w:cs="Arial" w:hint="eastAsia"/>
                    <w:color w:val="595959" w:themeColor="text1" w:themeTint="A6"/>
                    <w:sz w:val="16"/>
                    <w:szCs w:val="16"/>
                    <w:lang w:val="es-PE"/>
                  </w:rPr>
                  <w:t>☐</w:t>
                </w:r>
              </w:sdtContent>
            </w:sdt>
            <w:r w:rsidR="00A1074A" w:rsidRPr="00EE0A35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 xml:space="preserve"> Moderada</w:t>
            </w:r>
          </w:p>
          <w:p w14:paraId="2B7A8CFC" w14:textId="77777777" w:rsidR="00A1074A" w:rsidRPr="00EE0A35" w:rsidRDefault="00000000" w:rsidP="004F44BE">
            <w:pPr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6"/>
                  <w:szCs w:val="16"/>
                  <w:lang w:val="es-PE"/>
                </w:rPr>
                <w:id w:val="197439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074A" w:rsidRPr="00EE0A35">
                  <w:rPr>
                    <w:rFonts w:ascii="MS Gothic" w:eastAsia="MS Gothic" w:hAnsi="MS Gothic" w:cs="Arial" w:hint="eastAsia"/>
                    <w:color w:val="595959" w:themeColor="text1" w:themeTint="A6"/>
                    <w:sz w:val="16"/>
                    <w:szCs w:val="16"/>
                    <w:lang w:val="es-PE"/>
                  </w:rPr>
                  <w:t>☐</w:t>
                </w:r>
              </w:sdtContent>
            </w:sdt>
            <w:r w:rsidR="00A1074A" w:rsidRPr="00EE0A35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 xml:space="preserve"> Baja</w:t>
            </w:r>
          </w:p>
          <w:p w14:paraId="177F6C0D" w14:textId="77777777" w:rsidR="00A1074A" w:rsidRPr="00EE0A35" w:rsidRDefault="00000000" w:rsidP="004F44BE">
            <w:pPr>
              <w:rPr>
                <w:rFonts w:ascii="Arial Narrow" w:hAnsi="Arial Narrow" w:cs="Arial"/>
                <w:b/>
                <w:bCs/>
                <w:color w:val="595959" w:themeColor="text1" w:themeTint="A6"/>
                <w:sz w:val="16"/>
                <w:szCs w:val="16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6"/>
                  <w:szCs w:val="16"/>
                  <w:lang w:val="es-PE"/>
                </w:rPr>
                <w:id w:val="1601066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074A" w:rsidRPr="00EE0A35">
                  <w:rPr>
                    <w:rFonts w:ascii="MS Gothic" w:eastAsia="MS Gothic" w:hAnsi="MS Gothic" w:cs="Arial" w:hint="eastAsia"/>
                    <w:color w:val="595959" w:themeColor="text1" w:themeTint="A6"/>
                    <w:sz w:val="16"/>
                    <w:szCs w:val="16"/>
                    <w:lang w:val="es-PE"/>
                  </w:rPr>
                  <w:t>☐</w:t>
                </w:r>
              </w:sdtContent>
            </w:sdt>
            <w:r w:rsidR="00A1074A" w:rsidRPr="00EE0A35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 xml:space="preserve"> Muy baja</w:t>
            </w:r>
          </w:p>
          <w:p w14:paraId="0E60F3A9" w14:textId="77777777" w:rsidR="00A1074A" w:rsidRPr="009C6AA8" w:rsidRDefault="00A1074A" w:rsidP="004F44BE">
            <w:pPr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</w:p>
        </w:tc>
        <w:tc>
          <w:tcPr>
            <w:tcW w:w="812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vAlign w:val="center"/>
          </w:tcPr>
          <w:p w14:paraId="38705211" w14:textId="77777777" w:rsidR="00A1074A" w:rsidRPr="00C43AAC" w:rsidRDefault="00A1074A" w:rsidP="004F44BE">
            <w:pPr>
              <w:jc w:val="center"/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Resumir el resultado del desenlace</w:t>
            </w:r>
          </w:p>
          <w:p w14:paraId="48092E71" w14:textId="77777777" w:rsidR="00A1074A" w:rsidRPr="00C43AAC" w:rsidRDefault="00A1074A" w:rsidP="004F44BE">
            <w:pPr>
              <w:rPr>
                <w:rFonts w:ascii="Arial Narrow" w:hAnsi="Arial Narrow" w:cs="Arial"/>
                <w:i/>
                <w:iCs/>
                <w:color w:val="595959" w:themeColor="text1" w:themeTint="A6"/>
                <w:sz w:val="18"/>
                <w:szCs w:val="18"/>
                <w:lang w:val="es-PE"/>
              </w:rPr>
            </w:pPr>
          </w:p>
          <w:p w14:paraId="23477DD8" w14:textId="77777777" w:rsidR="00A1074A" w:rsidRPr="00C43AAC" w:rsidRDefault="00A1074A" w:rsidP="004F44BE">
            <w:pPr>
              <w:jc w:val="both"/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EE0A35">
              <w:rPr>
                <w:rFonts w:ascii="Arial Narrow" w:hAnsi="Arial Narrow" w:cs="Arial"/>
                <w:i/>
                <w:iCs/>
                <w:color w:val="595959" w:themeColor="text1" w:themeTint="A6"/>
                <w:sz w:val="16"/>
                <w:szCs w:val="16"/>
                <w:lang w:val="es-PE"/>
              </w:rPr>
              <w:t xml:space="preserve">“Si </w:t>
            </w:r>
            <w:r>
              <w:rPr>
                <w:rFonts w:ascii="Arial Narrow" w:hAnsi="Arial Narrow" w:cs="Arial"/>
                <w:i/>
                <w:iCs/>
                <w:color w:val="595959" w:themeColor="text1" w:themeTint="A6"/>
                <w:sz w:val="16"/>
                <w:szCs w:val="16"/>
                <w:lang w:val="es-PE"/>
              </w:rPr>
              <w:t xml:space="preserve">a </w:t>
            </w:r>
            <w:r w:rsidRPr="00EE0A35">
              <w:rPr>
                <w:rFonts w:ascii="Arial Narrow" w:hAnsi="Arial Narrow" w:cs="Arial"/>
                <w:i/>
                <w:iCs/>
                <w:color w:val="595959" w:themeColor="text1" w:themeTint="A6"/>
                <w:sz w:val="16"/>
                <w:szCs w:val="16"/>
                <w:lang w:val="es-PE"/>
              </w:rPr>
              <w:t>100 personas con _____</w:t>
            </w:r>
            <w:r>
              <w:rPr>
                <w:rFonts w:ascii="Arial Narrow" w:hAnsi="Arial Narrow" w:cs="Arial"/>
                <w:i/>
                <w:iCs/>
                <w:color w:val="595959" w:themeColor="text1" w:themeTint="A6"/>
                <w:sz w:val="16"/>
                <w:szCs w:val="16"/>
                <w:lang w:val="es-PE"/>
              </w:rPr>
              <w:t xml:space="preserve"> se les realiza</w:t>
            </w:r>
            <w:r w:rsidRPr="00EE0A35">
              <w:rPr>
                <w:rFonts w:ascii="Arial Narrow" w:hAnsi="Arial Narrow" w:cs="Arial"/>
                <w:i/>
                <w:iCs/>
                <w:color w:val="595959" w:themeColor="text1" w:themeTint="A6"/>
                <w:sz w:val="16"/>
                <w:szCs w:val="16"/>
                <w:lang w:val="es-PE"/>
              </w:rPr>
              <w:t xml:space="preserve"> ____ (en lugar de ____) …”</w:t>
            </w:r>
          </w:p>
        </w:tc>
        <w:tc>
          <w:tcPr>
            <w:tcW w:w="447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vAlign w:val="center"/>
          </w:tcPr>
          <w:p w14:paraId="08B38450" w14:textId="77777777" w:rsidR="00A1074A" w:rsidRDefault="00A1074A" w:rsidP="004F44BE">
            <w:pPr>
              <w:jc w:val="center"/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</w:p>
          <w:p w14:paraId="69E7B76B" w14:textId="77777777" w:rsidR="00A1074A" w:rsidRPr="009C6AA8" w:rsidRDefault="00A1074A" w:rsidP="004F44BE">
            <w:pPr>
              <w:jc w:val="center"/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Con el resultado, ¿el uso de la PI1 produce un beneficio o daño en comparación a no usarla?</w:t>
            </w:r>
          </w:p>
        </w:tc>
        <w:tc>
          <w:tcPr>
            <w:tcW w:w="443" w:type="pct"/>
            <w:vMerge w:val="restart"/>
            <w:tcBorders>
              <w:top w:val="single" w:sz="2" w:space="0" w:color="00ABB4"/>
              <w:left w:val="single" w:sz="2" w:space="0" w:color="00ABB4"/>
              <w:right w:val="single" w:sz="2" w:space="0" w:color="00ABB4"/>
            </w:tcBorders>
            <w:vAlign w:val="center"/>
          </w:tcPr>
          <w:p w14:paraId="79747336" w14:textId="77777777" w:rsidR="00A1074A" w:rsidRDefault="00A1074A" w:rsidP="004F44BE">
            <w:pPr>
              <w:jc w:val="center"/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  <w:r w:rsidRPr="009C6AA8"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 xml:space="preserve">Magnitud de beneficios y daños </w:t>
            </w:r>
          </w:p>
          <w:p w14:paraId="0374DBAD" w14:textId="77777777" w:rsidR="00A1074A" w:rsidRDefault="00A1074A" w:rsidP="004F44BE">
            <w:pPr>
              <w:jc w:val="center"/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</w:p>
          <w:p w14:paraId="351C3578" w14:textId="77777777" w:rsidR="00A1074A" w:rsidRPr="009C6AA8" w:rsidRDefault="00A1074A" w:rsidP="004F44BE">
            <w:pPr>
              <w:jc w:val="center"/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  <w:r w:rsidRPr="009C6AA8"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(</w:t>
            </w:r>
            <w:r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PI1</w:t>
            </w:r>
            <w:r w:rsidRPr="009C6AA8"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en comparación con no usarla</w:t>
            </w:r>
            <w:r w:rsidRPr="009C6AA8"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):</w:t>
            </w:r>
          </w:p>
        </w:tc>
        <w:tc>
          <w:tcPr>
            <w:tcW w:w="624" w:type="pct"/>
            <w:vMerge w:val="restart"/>
            <w:tcBorders>
              <w:top w:val="single" w:sz="2" w:space="0" w:color="00ABB4"/>
              <w:left w:val="single" w:sz="2" w:space="0" w:color="00ABB4"/>
              <w:right w:val="single" w:sz="18" w:space="0" w:color="00ABB4"/>
            </w:tcBorders>
            <w:vAlign w:val="center"/>
          </w:tcPr>
          <w:p w14:paraId="163C0A39" w14:textId="77777777" w:rsidR="00A1074A" w:rsidRDefault="00A1074A" w:rsidP="004F44BE">
            <w:pPr>
              <w:jc w:val="center"/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Balance, preferencias de pacientes, c</w:t>
            </w:r>
            <w:r w:rsidRPr="009C6AA8"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 xml:space="preserve">ostos, factibilidad y </w:t>
            </w:r>
            <w:r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decisión</w:t>
            </w:r>
          </w:p>
        </w:tc>
      </w:tr>
      <w:tr w:rsidR="00E47B28" w:rsidRPr="008561D8" w14:paraId="1C87D7AE" w14:textId="77777777" w:rsidTr="00632F5B">
        <w:trPr>
          <w:trHeight w:val="251"/>
        </w:trPr>
        <w:tc>
          <w:tcPr>
            <w:tcW w:w="996" w:type="pct"/>
            <w:gridSpan w:val="3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588DB0D9" w14:textId="77777777" w:rsidR="00A1074A" w:rsidRPr="009C6AA8" w:rsidRDefault="00A1074A" w:rsidP="004F44BE">
            <w:pPr>
              <w:jc w:val="center"/>
              <w:rPr>
                <w:rFonts w:ascii="Arial Narrow" w:hAnsi="Arial Narrow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SENSIBILIDAD</w:t>
            </w:r>
          </w:p>
        </w:tc>
        <w:tc>
          <w:tcPr>
            <w:tcW w:w="443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4EC652B7" w14:textId="4056553A" w:rsidR="00A1074A" w:rsidRPr="00E53FBB" w:rsidRDefault="00A1074A" w:rsidP="004F44BE">
            <w:pPr>
              <w:jc w:val="center"/>
              <w:rPr>
                <w:rFonts w:ascii="Arial Narrow" w:hAnsi="Arial Narrow"/>
                <w:b/>
                <w:bCs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445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  <w:tl2br w:val="single" w:sz="4" w:space="0" w:color="29B7BF"/>
            </w:tcBorders>
            <w:shd w:val="clear" w:color="auto" w:fill="CBE7EB"/>
            <w:vAlign w:val="center"/>
          </w:tcPr>
          <w:p w14:paraId="2960272D" w14:textId="77777777" w:rsidR="00A1074A" w:rsidRPr="00E53FBB" w:rsidRDefault="00A1074A" w:rsidP="004F44BE">
            <w:pPr>
              <w:jc w:val="center"/>
              <w:rPr>
                <w:rFonts w:ascii="Arial Narrow" w:hAnsi="Arial Narrow" w:cs="Arial"/>
                <w:b/>
                <w:bCs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395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  <w:tl2br w:val="single" w:sz="4" w:space="0" w:color="29B7BF"/>
            </w:tcBorders>
            <w:shd w:val="clear" w:color="auto" w:fill="CBE7EB"/>
            <w:vAlign w:val="center"/>
          </w:tcPr>
          <w:p w14:paraId="68CBA404" w14:textId="77777777" w:rsidR="00A1074A" w:rsidRPr="00E53FBB" w:rsidRDefault="00A1074A" w:rsidP="004F44BE">
            <w:pPr>
              <w:jc w:val="center"/>
              <w:rPr>
                <w:rFonts w:ascii="Arial Narrow" w:hAnsi="Arial Narrow" w:cs="Arial"/>
                <w:b/>
                <w:bCs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395" w:type="pct"/>
            <w:gridSpan w:val="2"/>
            <w:vMerge w:val="restar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vAlign w:val="center"/>
          </w:tcPr>
          <w:p w14:paraId="67600FE8" w14:textId="2FF7C4E6" w:rsidR="00A1074A" w:rsidRPr="009C6AA8" w:rsidRDefault="00A1074A" w:rsidP="004F44BE">
            <w:pPr>
              <w:jc w:val="center"/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</w:p>
        </w:tc>
        <w:tc>
          <w:tcPr>
            <w:tcW w:w="812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  <w:tl2br w:val="single" w:sz="2" w:space="0" w:color="00ABB4"/>
            </w:tcBorders>
            <w:shd w:val="clear" w:color="auto" w:fill="CBE7EB"/>
            <w:vAlign w:val="center"/>
          </w:tcPr>
          <w:p w14:paraId="6B4F2B0B" w14:textId="77777777" w:rsidR="00A1074A" w:rsidRDefault="00A1074A" w:rsidP="004F44BE">
            <w:pPr>
              <w:jc w:val="center"/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</w:p>
        </w:tc>
        <w:tc>
          <w:tcPr>
            <w:tcW w:w="447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  <w:tl2br w:val="single" w:sz="2" w:space="0" w:color="00ABB4"/>
            </w:tcBorders>
            <w:shd w:val="clear" w:color="auto" w:fill="CBE7EB"/>
            <w:vAlign w:val="center"/>
          </w:tcPr>
          <w:p w14:paraId="57333730" w14:textId="77777777" w:rsidR="00A1074A" w:rsidRPr="009C6AA8" w:rsidRDefault="00A1074A" w:rsidP="004F44BE">
            <w:pPr>
              <w:jc w:val="center"/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</w:p>
        </w:tc>
        <w:tc>
          <w:tcPr>
            <w:tcW w:w="443" w:type="pct"/>
            <w:vMerge/>
            <w:tcBorders>
              <w:left w:val="single" w:sz="2" w:space="0" w:color="00ABB4"/>
              <w:bottom w:val="single" w:sz="2" w:space="0" w:color="00ABB4"/>
              <w:right w:val="single" w:sz="2" w:space="0" w:color="00ABB4"/>
            </w:tcBorders>
            <w:vAlign w:val="center"/>
          </w:tcPr>
          <w:p w14:paraId="62D8FF62" w14:textId="77777777" w:rsidR="00A1074A" w:rsidRPr="009C6AA8" w:rsidRDefault="00A1074A" w:rsidP="004F44BE">
            <w:pPr>
              <w:jc w:val="center"/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</w:p>
        </w:tc>
        <w:tc>
          <w:tcPr>
            <w:tcW w:w="624" w:type="pct"/>
            <w:vMerge/>
            <w:tcBorders>
              <w:left w:val="single" w:sz="2" w:space="0" w:color="00ABB4"/>
              <w:bottom w:val="single" w:sz="2" w:space="0" w:color="00ABB4"/>
              <w:right w:val="single" w:sz="18" w:space="0" w:color="00ABB4"/>
            </w:tcBorders>
            <w:vAlign w:val="center"/>
          </w:tcPr>
          <w:p w14:paraId="39CA2F5D" w14:textId="77777777" w:rsidR="00A1074A" w:rsidRDefault="00A1074A" w:rsidP="004F44BE">
            <w:pPr>
              <w:jc w:val="center"/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</w:p>
        </w:tc>
      </w:tr>
      <w:tr w:rsidR="00E47B28" w:rsidRPr="00AA0D6B" w14:paraId="6B2771C4" w14:textId="77777777" w:rsidTr="00632F5B">
        <w:trPr>
          <w:trHeight w:val="705"/>
        </w:trPr>
        <w:tc>
          <w:tcPr>
            <w:tcW w:w="188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226A0056" w14:textId="77777777" w:rsidR="00A1074A" w:rsidRPr="003D0A23" w:rsidRDefault="00A1074A" w:rsidP="004F44BE">
            <w:pPr>
              <w:rPr>
                <w:rFonts w:ascii="Arial Narrow" w:hAnsi="Arial Narrow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  <w:r w:rsidRPr="003D0A23">
              <w:rPr>
                <w:rFonts w:ascii="Arial Narrow" w:hAnsi="Arial Narrow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VP</w:t>
            </w:r>
          </w:p>
        </w:tc>
        <w:tc>
          <w:tcPr>
            <w:tcW w:w="808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579B99B7" w14:textId="5B55CADB" w:rsidR="00A1074A" w:rsidRPr="0067514F" w:rsidRDefault="00A1074A" w:rsidP="004F44BE">
            <w:pPr>
              <w:jc w:val="both"/>
              <w:rPr>
                <w:rFonts w:ascii="Arial Narrow" w:hAnsi="Arial Narrow" w:cs="Arial"/>
                <w:color w:val="595959" w:themeColor="text1" w:themeTint="A6"/>
                <w:sz w:val="24"/>
                <w:szCs w:val="24"/>
                <w:lang w:val="es-PE"/>
              </w:rPr>
            </w:pPr>
          </w:p>
        </w:tc>
        <w:tc>
          <w:tcPr>
            <w:tcW w:w="443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0764DD59" w14:textId="51840A3F" w:rsidR="00A1074A" w:rsidRPr="00872DA5" w:rsidRDefault="00A1074A" w:rsidP="004F44BE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445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3C2009AD" w14:textId="4B1075CD" w:rsidR="00A1074A" w:rsidRPr="00872DA5" w:rsidRDefault="00A1074A" w:rsidP="00A1074A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395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342011AF" w14:textId="4F498505" w:rsidR="00A1074A" w:rsidRPr="002D7031" w:rsidRDefault="00A1074A" w:rsidP="004F44BE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395" w:type="pct"/>
            <w:gridSpan w:val="2"/>
            <w:vMerge/>
            <w:tcBorders>
              <w:top w:val="single" w:sz="2" w:space="0" w:color="00ABB4"/>
              <w:left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4D532643" w14:textId="77777777" w:rsidR="00A1074A" w:rsidRPr="0067514F" w:rsidRDefault="00A1074A" w:rsidP="004F44BE">
            <w:pPr>
              <w:jc w:val="center"/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</w:p>
        </w:tc>
        <w:tc>
          <w:tcPr>
            <w:tcW w:w="812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09EFC151" w14:textId="373BE61D" w:rsidR="00B464DA" w:rsidRPr="00F62484" w:rsidRDefault="00B464DA" w:rsidP="004F44BE">
            <w:pPr>
              <w:jc w:val="both"/>
              <w:rPr>
                <w:rFonts w:ascii="Arial Narrow" w:hAnsi="Arial Narrow"/>
                <w:color w:val="FF0000"/>
                <w:sz w:val="14"/>
                <w:szCs w:val="14"/>
                <w:lang w:val="es-PE"/>
              </w:rPr>
            </w:pPr>
          </w:p>
        </w:tc>
        <w:tc>
          <w:tcPr>
            <w:tcW w:w="447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vAlign w:val="center"/>
          </w:tcPr>
          <w:p w14:paraId="4DD80642" w14:textId="338EAAF6" w:rsidR="00A1074A" w:rsidRPr="0018527F" w:rsidRDefault="00A1074A" w:rsidP="004F44BE">
            <w:pPr>
              <w:jc w:val="center"/>
              <w:rPr>
                <w:rFonts w:ascii="Arial Narrow" w:hAnsi="Arial Narrow" w:cs="Arial"/>
                <w:b/>
                <w:bCs/>
                <w:color w:val="595959" w:themeColor="text1" w:themeTint="A6"/>
                <w:sz w:val="16"/>
                <w:szCs w:val="16"/>
                <w:lang w:val="es-PE"/>
              </w:rPr>
            </w:pPr>
          </w:p>
        </w:tc>
        <w:tc>
          <w:tcPr>
            <w:tcW w:w="443" w:type="pct"/>
            <w:vMerge w:val="restart"/>
            <w:tcBorders>
              <w:top w:val="single" w:sz="2" w:space="0" w:color="00ABB4"/>
              <w:left w:val="single" w:sz="2" w:space="0" w:color="00ABB4"/>
              <w:right w:val="single" w:sz="2" w:space="0" w:color="00ABB4"/>
            </w:tcBorders>
            <w:shd w:val="clear" w:color="auto" w:fill="FFFFFF" w:themeFill="background1"/>
            <w:vAlign w:val="center"/>
          </w:tcPr>
          <w:p w14:paraId="7374F6E7" w14:textId="77777777" w:rsidR="00A1074A" w:rsidRDefault="00A1074A" w:rsidP="004F44BE">
            <w:pPr>
              <w:rPr>
                <w:rFonts w:ascii="Arial Narrow" w:hAnsi="Arial Narrow" w:cs="Arial"/>
                <w:b/>
                <w:bCs/>
                <w:color w:val="595959" w:themeColor="text1" w:themeTint="A6"/>
                <w:sz w:val="16"/>
                <w:szCs w:val="16"/>
                <w:lang w:val="es-PE"/>
              </w:rPr>
            </w:pPr>
            <w:r w:rsidRPr="0018527F">
              <w:rPr>
                <w:rFonts w:ascii="Arial Narrow" w:hAnsi="Arial Narrow" w:cs="Arial"/>
                <w:b/>
                <w:bCs/>
                <w:color w:val="595959" w:themeColor="text1" w:themeTint="A6"/>
                <w:sz w:val="16"/>
                <w:szCs w:val="16"/>
                <w:lang w:val="es-PE"/>
              </w:rPr>
              <w:t>Beneficios (sumando todos):</w:t>
            </w:r>
          </w:p>
          <w:p w14:paraId="6930EF75" w14:textId="77777777" w:rsidR="00A1074A" w:rsidRPr="0018527F" w:rsidRDefault="00A1074A" w:rsidP="004F44BE">
            <w:pPr>
              <w:rPr>
                <w:rFonts w:ascii="Arial Narrow" w:hAnsi="Arial Narrow" w:cs="Arial"/>
                <w:b/>
                <w:bCs/>
                <w:color w:val="595959" w:themeColor="text1" w:themeTint="A6"/>
                <w:sz w:val="16"/>
                <w:szCs w:val="16"/>
                <w:lang w:val="es-PE"/>
              </w:rPr>
            </w:pPr>
          </w:p>
          <w:p w14:paraId="155F38F1" w14:textId="77777777" w:rsidR="00A1074A" w:rsidRPr="00D9207E" w:rsidRDefault="00000000" w:rsidP="004F44BE">
            <w:pPr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6"/>
                  <w:szCs w:val="16"/>
                  <w:lang w:val="es-PE"/>
                </w:rPr>
                <w:id w:val="993910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074A" w:rsidRPr="00D9207E">
                  <w:rPr>
                    <w:rFonts w:ascii="Segoe UI Symbol" w:hAnsi="Segoe UI Symbol" w:cs="Segoe UI Symbol"/>
                    <w:color w:val="595959" w:themeColor="text1" w:themeTint="A6"/>
                    <w:sz w:val="16"/>
                    <w:szCs w:val="16"/>
                    <w:lang w:val="es-PE"/>
                  </w:rPr>
                  <w:t>☐</w:t>
                </w:r>
              </w:sdtContent>
            </w:sdt>
            <w:r w:rsidR="00A1074A" w:rsidRPr="00D9207E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 xml:space="preserve"> </w:t>
            </w:r>
            <w:r w:rsidR="00A1074A" w:rsidRPr="002B02A6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>Insignificantes</w:t>
            </w:r>
          </w:p>
          <w:p w14:paraId="01183C70" w14:textId="77777777" w:rsidR="00A1074A" w:rsidRPr="001471DD" w:rsidRDefault="00000000" w:rsidP="004F44BE">
            <w:pPr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6"/>
                  <w:szCs w:val="16"/>
                  <w:lang w:val="es-PE"/>
                </w:rPr>
                <w:id w:val="-384480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074A" w:rsidRPr="001471DD">
                  <w:rPr>
                    <w:rFonts w:ascii="Segoe UI Symbol" w:hAnsi="Segoe UI Symbol" w:cs="Segoe UI Symbol"/>
                    <w:color w:val="595959" w:themeColor="text1" w:themeTint="A6"/>
                    <w:sz w:val="16"/>
                    <w:szCs w:val="16"/>
                    <w:lang w:val="es-PE"/>
                  </w:rPr>
                  <w:t>☐</w:t>
                </w:r>
              </w:sdtContent>
            </w:sdt>
            <w:r w:rsidR="00A1074A" w:rsidRPr="001471DD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 xml:space="preserve"> Pequeños</w:t>
            </w:r>
          </w:p>
          <w:p w14:paraId="19D341B9" w14:textId="77777777" w:rsidR="00A1074A" w:rsidRPr="0053444D" w:rsidRDefault="00000000" w:rsidP="004F44BE">
            <w:pPr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6"/>
                  <w:szCs w:val="16"/>
                  <w:lang w:val="es-PE"/>
                </w:rPr>
                <w:id w:val="534620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074A" w:rsidRPr="0053444D">
                  <w:rPr>
                    <w:rFonts w:ascii="MS Gothic" w:eastAsia="MS Gothic" w:hAnsi="MS Gothic" w:cs="Arial" w:hint="eastAsia"/>
                    <w:color w:val="595959" w:themeColor="text1" w:themeTint="A6"/>
                    <w:sz w:val="16"/>
                    <w:szCs w:val="16"/>
                    <w:lang w:val="es-PE"/>
                  </w:rPr>
                  <w:t>☐</w:t>
                </w:r>
              </w:sdtContent>
            </w:sdt>
            <w:r w:rsidR="00A1074A" w:rsidRPr="0053444D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 xml:space="preserve"> Medianos</w:t>
            </w:r>
          </w:p>
          <w:p w14:paraId="588D100D" w14:textId="77777777" w:rsidR="00A1074A" w:rsidRPr="0053444D" w:rsidRDefault="00000000" w:rsidP="004F44BE">
            <w:pPr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6"/>
                  <w:szCs w:val="16"/>
                  <w:lang w:val="es-PE"/>
                </w:rPr>
                <w:id w:val="1436867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074A" w:rsidRPr="0053444D">
                  <w:rPr>
                    <w:rFonts w:ascii="MS Gothic" w:eastAsia="MS Gothic" w:hAnsi="MS Gothic" w:cs="Arial" w:hint="eastAsia"/>
                    <w:color w:val="595959" w:themeColor="text1" w:themeTint="A6"/>
                    <w:sz w:val="16"/>
                    <w:szCs w:val="16"/>
                    <w:lang w:val="es-PE"/>
                  </w:rPr>
                  <w:t>☐</w:t>
                </w:r>
              </w:sdtContent>
            </w:sdt>
            <w:r w:rsidR="00A1074A" w:rsidRPr="0053444D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 xml:space="preserve"> Grandes</w:t>
            </w:r>
          </w:p>
          <w:p w14:paraId="36ADB0C1" w14:textId="77777777" w:rsidR="00A1074A" w:rsidRDefault="00A1074A" w:rsidP="004F44BE">
            <w:pPr>
              <w:rPr>
                <w:rFonts w:ascii="Arial Narrow" w:hAnsi="Arial Narrow" w:cs="Arial"/>
                <w:b/>
                <w:bCs/>
                <w:color w:val="595959" w:themeColor="text1" w:themeTint="A6"/>
                <w:sz w:val="16"/>
                <w:szCs w:val="16"/>
                <w:lang w:val="es-PE"/>
              </w:rPr>
            </w:pPr>
          </w:p>
          <w:p w14:paraId="4062BF2B" w14:textId="77777777" w:rsidR="00A1074A" w:rsidRDefault="00A1074A" w:rsidP="004F44BE">
            <w:pPr>
              <w:rPr>
                <w:rFonts w:ascii="Arial Narrow" w:hAnsi="Arial Narrow" w:cs="Arial"/>
                <w:b/>
                <w:bCs/>
                <w:color w:val="595959" w:themeColor="text1" w:themeTint="A6"/>
                <w:sz w:val="16"/>
                <w:szCs w:val="16"/>
                <w:lang w:val="es-PE"/>
              </w:rPr>
            </w:pPr>
            <w:r>
              <w:rPr>
                <w:rFonts w:ascii="Arial Narrow" w:hAnsi="Arial Narrow" w:cs="Arial"/>
                <w:b/>
                <w:bCs/>
                <w:color w:val="595959" w:themeColor="text1" w:themeTint="A6"/>
                <w:sz w:val="16"/>
                <w:szCs w:val="16"/>
                <w:lang w:val="es-PE"/>
              </w:rPr>
              <w:t>D</w:t>
            </w:r>
            <w:r w:rsidRPr="0018527F">
              <w:rPr>
                <w:rFonts w:ascii="Arial Narrow" w:hAnsi="Arial Narrow" w:cs="Arial"/>
                <w:b/>
                <w:bCs/>
                <w:color w:val="595959" w:themeColor="text1" w:themeTint="A6"/>
                <w:sz w:val="16"/>
                <w:szCs w:val="16"/>
                <w:lang w:val="es-PE"/>
              </w:rPr>
              <w:t xml:space="preserve">años (sumando todos): </w:t>
            </w:r>
          </w:p>
          <w:p w14:paraId="274CB368" w14:textId="77777777" w:rsidR="00A1074A" w:rsidRPr="0018527F" w:rsidRDefault="00A1074A" w:rsidP="004F44BE">
            <w:pPr>
              <w:rPr>
                <w:rFonts w:ascii="Arial Narrow" w:hAnsi="Arial Narrow" w:cs="Arial"/>
                <w:b/>
                <w:bCs/>
                <w:color w:val="595959" w:themeColor="text1" w:themeTint="A6"/>
                <w:sz w:val="16"/>
                <w:szCs w:val="16"/>
                <w:lang w:val="es-PE"/>
              </w:rPr>
            </w:pPr>
          </w:p>
          <w:p w14:paraId="448B6E01" w14:textId="77777777" w:rsidR="00A1074A" w:rsidRPr="0053444D" w:rsidRDefault="00000000" w:rsidP="004F44BE">
            <w:pPr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6"/>
                  <w:szCs w:val="16"/>
                  <w:lang w:val="es-PE"/>
                </w:rPr>
                <w:id w:val="-677971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074A" w:rsidRPr="0053444D">
                  <w:rPr>
                    <w:rFonts w:ascii="MS Gothic" w:eastAsia="MS Gothic" w:hAnsi="MS Gothic" w:cs="Arial" w:hint="eastAsia"/>
                    <w:color w:val="595959" w:themeColor="text1" w:themeTint="A6"/>
                    <w:sz w:val="16"/>
                    <w:szCs w:val="16"/>
                    <w:lang w:val="es-PE"/>
                  </w:rPr>
                  <w:t>☐</w:t>
                </w:r>
              </w:sdtContent>
            </w:sdt>
            <w:r w:rsidR="00A1074A" w:rsidRPr="0053444D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 xml:space="preserve"> Insignificantes</w:t>
            </w:r>
          </w:p>
          <w:p w14:paraId="3407F24F" w14:textId="77777777" w:rsidR="00A1074A" w:rsidRPr="00D9207E" w:rsidRDefault="00000000" w:rsidP="004F44BE">
            <w:pPr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6"/>
                  <w:szCs w:val="16"/>
                  <w:lang w:val="es-PE"/>
                </w:rPr>
                <w:id w:val="-1982910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074A" w:rsidRPr="00D9207E">
                  <w:rPr>
                    <w:rFonts w:ascii="Segoe UI Symbol" w:hAnsi="Segoe UI Symbol" w:cs="Segoe UI Symbol"/>
                    <w:color w:val="595959" w:themeColor="text1" w:themeTint="A6"/>
                    <w:sz w:val="16"/>
                    <w:szCs w:val="16"/>
                    <w:lang w:val="es-PE"/>
                  </w:rPr>
                  <w:t>☐</w:t>
                </w:r>
              </w:sdtContent>
            </w:sdt>
            <w:r w:rsidR="00A1074A" w:rsidRPr="00D9207E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 xml:space="preserve"> Pequeños</w:t>
            </w:r>
          </w:p>
          <w:p w14:paraId="2FE7814A" w14:textId="77777777" w:rsidR="00A1074A" w:rsidRPr="0053444D" w:rsidRDefault="00000000" w:rsidP="004F44BE">
            <w:pPr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6"/>
                  <w:szCs w:val="16"/>
                  <w:lang w:val="es-PE"/>
                </w:rPr>
                <w:id w:val="-1005134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074A" w:rsidRPr="0053444D">
                  <w:rPr>
                    <w:rFonts w:ascii="MS Gothic" w:eastAsia="MS Gothic" w:hAnsi="MS Gothic" w:cs="Arial" w:hint="eastAsia"/>
                    <w:color w:val="595959" w:themeColor="text1" w:themeTint="A6"/>
                    <w:sz w:val="16"/>
                    <w:szCs w:val="16"/>
                    <w:lang w:val="es-PE"/>
                  </w:rPr>
                  <w:t>☐</w:t>
                </w:r>
              </w:sdtContent>
            </w:sdt>
            <w:r w:rsidR="00A1074A" w:rsidRPr="0053444D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 xml:space="preserve"> </w:t>
            </w:r>
            <w:r w:rsidR="00A1074A" w:rsidRPr="001471DD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>Medianos</w:t>
            </w:r>
          </w:p>
          <w:p w14:paraId="5F57BD63" w14:textId="77777777" w:rsidR="00A1074A" w:rsidRPr="0053444D" w:rsidRDefault="00000000" w:rsidP="004F44BE">
            <w:pPr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6"/>
                  <w:szCs w:val="16"/>
                  <w:lang w:val="es-PE"/>
                </w:rPr>
                <w:id w:val="1219938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074A" w:rsidRPr="0053444D">
                  <w:rPr>
                    <w:rFonts w:ascii="MS Gothic" w:eastAsia="MS Gothic" w:hAnsi="MS Gothic" w:cs="Arial" w:hint="eastAsia"/>
                    <w:color w:val="595959" w:themeColor="text1" w:themeTint="A6"/>
                    <w:sz w:val="16"/>
                    <w:szCs w:val="16"/>
                    <w:lang w:val="es-PE"/>
                  </w:rPr>
                  <w:t>☐</w:t>
                </w:r>
              </w:sdtContent>
            </w:sdt>
            <w:r w:rsidR="00A1074A" w:rsidRPr="0053444D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 xml:space="preserve"> Grandes</w:t>
            </w:r>
          </w:p>
        </w:tc>
        <w:tc>
          <w:tcPr>
            <w:tcW w:w="624" w:type="pct"/>
            <w:vMerge w:val="restart"/>
            <w:tcBorders>
              <w:top w:val="single" w:sz="2" w:space="0" w:color="00ABB4"/>
              <w:left w:val="single" w:sz="2" w:space="0" w:color="00ABB4"/>
              <w:right w:val="single" w:sz="18" w:space="0" w:color="00ABB4"/>
            </w:tcBorders>
            <w:vAlign w:val="center"/>
          </w:tcPr>
          <w:p w14:paraId="44096012" w14:textId="77777777" w:rsidR="00A1074A" w:rsidRPr="00954FF4" w:rsidRDefault="00A1074A" w:rsidP="004F44BE">
            <w:pPr>
              <w:rPr>
                <w:rFonts w:ascii="Arial Narrow" w:hAnsi="Arial Narrow" w:cs="Arial"/>
                <w:b/>
                <w:bCs/>
                <w:color w:val="595959" w:themeColor="text1" w:themeTint="A6"/>
                <w:sz w:val="16"/>
                <w:szCs w:val="16"/>
                <w:lang w:val="es-PE"/>
              </w:rPr>
            </w:pPr>
            <w:r w:rsidRPr="00954FF4">
              <w:rPr>
                <w:rFonts w:ascii="Arial Narrow" w:hAnsi="Arial Narrow" w:cs="Arial"/>
                <w:b/>
                <w:bCs/>
                <w:color w:val="595959" w:themeColor="text1" w:themeTint="A6"/>
                <w:sz w:val="16"/>
                <w:szCs w:val="16"/>
                <w:lang w:val="es-PE"/>
              </w:rPr>
              <w:lastRenderedPageBreak/>
              <w:t>Balance beneficios/daños:</w:t>
            </w:r>
          </w:p>
          <w:p w14:paraId="36B77BF7" w14:textId="2024E16E" w:rsidR="00A1074A" w:rsidRPr="00ED6B05" w:rsidRDefault="00000000" w:rsidP="004F44BE">
            <w:pPr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6"/>
                  <w:szCs w:val="16"/>
                  <w:lang w:val="es-PE"/>
                </w:rPr>
                <w:id w:val="2016643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074A" w:rsidRPr="00ED6B05">
                  <w:rPr>
                    <w:rFonts w:ascii="MS Gothic" w:eastAsia="MS Gothic" w:hAnsi="MS Gothic" w:cs="Arial" w:hint="eastAsia"/>
                    <w:color w:val="595959" w:themeColor="text1" w:themeTint="A6"/>
                    <w:sz w:val="16"/>
                    <w:szCs w:val="16"/>
                    <w:lang w:val="es-PE"/>
                  </w:rPr>
                  <w:t>☐</w:t>
                </w:r>
              </w:sdtContent>
            </w:sdt>
            <w:r w:rsidR="00A1074A" w:rsidRPr="00ED6B05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 xml:space="preserve"> A favor</w:t>
            </w:r>
            <w:r w:rsidR="001471DD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 xml:space="preserve"> usar</w:t>
            </w:r>
            <w:r w:rsidR="00A1074A" w:rsidRPr="00ED6B05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 xml:space="preserve"> la prueba índice 1</w:t>
            </w:r>
          </w:p>
          <w:p w14:paraId="381B7C03" w14:textId="77777777" w:rsidR="00A1074A" w:rsidRPr="00ED6B05" w:rsidRDefault="00000000" w:rsidP="004F44BE">
            <w:pPr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6"/>
                  <w:szCs w:val="16"/>
                  <w:lang w:val="es-PE"/>
                </w:rPr>
                <w:id w:val="-1300767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074A" w:rsidRPr="00ED6B05">
                  <w:rPr>
                    <w:rFonts w:ascii="MS Gothic" w:eastAsia="MS Gothic" w:hAnsi="MS Gothic" w:cs="Arial" w:hint="eastAsia"/>
                    <w:color w:val="595959" w:themeColor="text1" w:themeTint="A6"/>
                    <w:sz w:val="16"/>
                    <w:szCs w:val="16"/>
                    <w:lang w:val="es-PE"/>
                  </w:rPr>
                  <w:t>☐</w:t>
                </w:r>
              </w:sdtContent>
            </w:sdt>
            <w:r w:rsidR="00A1074A" w:rsidRPr="00ED6B05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 xml:space="preserve"> </w:t>
            </w:r>
            <w:r w:rsidR="00A1074A" w:rsidRPr="001471DD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>A favor de no usarla</w:t>
            </w:r>
          </w:p>
          <w:p w14:paraId="11714B4C" w14:textId="77777777" w:rsidR="00A1074A" w:rsidRDefault="00A1074A" w:rsidP="004F44BE">
            <w:pPr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</w:p>
          <w:p w14:paraId="42624BAC" w14:textId="77777777" w:rsidR="00A1074A" w:rsidRPr="00954FF4" w:rsidRDefault="00A1074A" w:rsidP="004F44BE">
            <w:pPr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</w:pPr>
            <w:r w:rsidRPr="00954FF4">
              <w:rPr>
                <w:rFonts w:ascii="Arial Narrow" w:hAnsi="Arial Narrow" w:cs="Arial"/>
                <w:b/>
                <w:bCs/>
                <w:color w:val="595959" w:themeColor="text1" w:themeTint="A6"/>
                <w:sz w:val="16"/>
                <w:szCs w:val="16"/>
                <w:lang w:val="es-PE"/>
              </w:rPr>
              <w:t>Preferencias de pacientes:</w:t>
            </w:r>
            <w:r w:rsidRPr="00954FF4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 xml:space="preserve"> </w:t>
            </w:r>
          </w:p>
          <w:p w14:paraId="4FFDCDA4" w14:textId="4CD4BFC9" w:rsidR="00A1074A" w:rsidRDefault="00A1074A" w:rsidP="004F44BE">
            <w:pPr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>_</w:t>
            </w:r>
            <w:r w:rsidR="001471DD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>_______</w:t>
            </w:r>
            <w:r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>_</w:t>
            </w:r>
          </w:p>
          <w:p w14:paraId="53EDAF23" w14:textId="77777777" w:rsidR="00DA49D5" w:rsidRPr="00D9207E" w:rsidRDefault="00DA49D5" w:rsidP="004F44BE">
            <w:pPr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</w:p>
          <w:p w14:paraId="56C6E358" w14:textId="77777777" w:rsidR="00A1074A" w:rsidRPr="00954FF4" w:rsidRDefault="00A1074A" w:rsidP="004F44BE">
            <w:pPr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</w:pPr>
            <w:r w:rsidRPr="00954FF4">
              <w:rPr>
                <w:rFonts w:ascii="Arial Narrow" w:hAnsi="Arial Narrow" w:cs="Arial"/>
                <w:b/>
                <w:bCs/>
                <w:color w:val="595959" w:themeColor="text1" w:themeTint="A6"/>
                <w:sz w:val="16"/>
                <w:szCs w:val="16"/>
                <w:lang w:val="es-PE"/>
              </w:rPr>
              <w:t>Costos:</w:t>
            </w:r>
            <w:r w:rsidRPr="00954FF4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 xml:space="preserve"> </w:t>
            </w:r>
          </w:p>
          <w:p w14:paraId="270C8DD9" w14:textId="36BDF133" w:rsidR="00A1074A" w:rsidRDefault="00A1074A" w:rsidP="004F44BE">
            <w:pPr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>________</w:t>
            </w:r>
          </w:p>
          <w:p w14:paraId="1C7A4962" w14:textId="77777777" w:rsidR="00DA49D5" w:rsidRPr="00D9207E" w:rsidRDefault="00DA49D5" w:rsidP="004F44BE">
            <w:pPr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</w:p>
          <w:p w14:paraId="27AA805F" w14:textId="77777777" w:rsidR="00A1074A" w:rsidRPr="00954FF4" w:rsidRDefault="00A1074A" w:rsidP="004F44BE">
            <w:pPr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</w:pPr>
            <w:r w:rsidRPr="00954FF4">
              <w:rPr>
                <w:rFonts w:ascii="Arial Narrow" w:hAnsi="Arial Narrow" w:cs="Arial"/>
                <w:b/>
                <w:bCs/>
                <w:color w:val="595959" w:themeColor="text1" w:themeTint="A6"/>
                <w:sz w:val="16"/>
                <w:szCs w:val="16"/>
                <w:lang w:val="es-PE"/>
              </w:rPr>
              <w:t>Factibilidad:</w:t>
            </w:r>
            <w:r w:rsidRPr="00954FF4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 xml:space="preserve"> </w:t>
            </w:r>
          </w:p>
          <w:p w14:paraId="530B7B60" w14:textId="51642140" w:rsidR="00A1074A" w:rsidRPr="00D9207E" w:rsidRDefault="00A1074A" w:rsidP="004F44BE">
            <w:pPr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>__</w:t>
            </w:r>
            <w:r w:rsidR="001471DD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>____</w:t>
            </w:r>
            <w:r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>____</w:t>
            </w:r>
          </w:p>
          <w:p w14:paraId="7A88FAEC" w14:textId="77777777" w:rsidR="00A1074A" w:rsidRDefault="00A1074A" w:rsidP="004F44BE">
            <w:pPr>
              <w:jc w:val="center"/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lastRenderedPageBreak/>
              <w:t>▼</w:t>
            </w:r>
          </w:p>
          <w:p w14:paraId="740F22E5" w14:textId="77777777" w:rsidR="00A1074A" w:rsidRPr="00954FF4" w:rsidRDefault="00A1074A" w:rsidP="004F44BE">
            <w:pPr>
              <w:jc w:val="center"/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>▼</w:t>
            </w:r>
          </w:p>
          <w:p w14:paraId="03BAB271" w14:textId="77777777" w:rsidR="00A1074A" w:rsidRPr="00D9207E" w:rsidRDefault="00000000" w:rsidP="004F44BE">
            <w:pPr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6"/>
                  <w:szCs w:val="16"/>
                  <w:lang w:val="es-PE"/>
                </w:rPr>
                <w:id w:val="-555538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074A" w:rsidRPr="00D9207E">
                  <w:rPr>
                    <w:rFonts w:ascii="MS Gothic" w:eastAsia="MS Gothic" w:hAnsi="MS Gothic" w:cs="Arial" w:hint="eastAsia"/>
                    <w:color w:val="595959" w:themeColor="text1" w:themeTint="A6"/>
                    <w:sz w:val="16"/>
                    <w:szCs w:val="16"/>
                    <w:lang w:val="es-PE"/>
                  </w:rPr>
                  <w:t>☐</w:t>
                </w:r>
              </w:sdtContent>
            </w:sdt>
            <w:r w:rsidR="00A1074A" w:rsidRPr="00D9207E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 xml:space="preserve"> Usar la prueba índice 1</w:t>
            </w:r>
          </w:p>
          <w:p w14:paraId="2C5C4748" w14:textId="77777777" w:rsidR="00A1074A" w:rsidRPr="00371099" w:rsidRDefault="00000000" w:rsidP="004F44BE">
            <w:pPr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6"/>
                  <w:szCs w:val="16"/>
                  <w:lang w:val="es-PE"/>
                </w:rPr>
                <w:id w:val="1697344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074A" w:rsidRPr="00D9207E">
                  <w:rPr>
                    <w:rFonts w:ascii="MS Gothic" w:eastAsia="MS Gothic" w:hAnsi="MS Gothic" w:cs="Arial" w:hint="eastAsia"/>
                    <w:color w:val="595959" w:themeColor="text1" w:themeTint="A6"/>
                    <w:sz w:val="16"/>
                    <w:szCs w:val="16"/>
                    <w:lang w:val="es-PE"/>
                  </w:rPr>
                  <w:t>☐</w:t>
                </w:r>
              </w:sdtContent>
            </w:sdt>
            <w:r w:rsidR="00A1074A" w:rsidRPr="00D9207E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 xml:space="preserve"> </w:t>
            </w:r>
            <w:r w:rsidR="00A1074A" w:rsidRPr="001471DD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>No usar la prueba índice 1</w:t>
            </w:r>
          </w:p>
        </w:tc>
      </w:tr>
      <w:tr w:rsidR="00E47B28" w:rsidRPr="00A1074A" w14:paraId="6EECAF1C" w14:textId="77777777" w:rsidTr="00632F5B">
        <w:trPr>
          <w:trHeight w:val="555"/>
        </w:trPr>
        <w:tc>
          <w:tcPr>
            <w:tcW w:w="188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63445986" w14:textId="77777777" w:rsidR="00A1074A" w:rsidRPr="003D0A23" w:rsidRDefault="00A1074A" w:rsidP="004F44BE">
            <w:pPr>
              <w:rPr>
                <w:rFonts w:ascii="Arial Narrow" w:hAnsi="Arial Narrow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  <w:r w:rsidRPr="003D0A23">
              <w:rPr>
                <w:rFonts w:ascii="Arial Narrow" w:hAnsi="Arial Narrow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FN</w:t>
            </w:r>
          </w:p>
        </w:tc>
        <w:tc>
          <w:tcPr>
            <w:tcW w:w="808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502B441E" w14:textId="05542202" w:rsidR="00A1074A" w:rsidRDefault="00A1074A" w:rsidP="004F44BE">
            <w:pPr>
              <w:jc w:val="both"/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</w:pPr>
          </w:p>
        </w:tc>
        <w:tc>
          <w:tcPr>
            <w:tcW w:w="443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26E115F5" w14:textId="03CEE75E" w:rsidR="00A1074A" w:rsidRPr="00872DA5" w:rsidRDefault="00A1074A" w:rsidP="004F44BE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445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5BF7AC3B" w14:textId="5CE2CC92" w:rsidR="00A1074A" w:rsidRPr="00872DA5" w:rsidRDefault="00A1074A" w:rsidP="00A1074A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395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47973A63" w14:textId="44565DB9" w:rsidR="00A1074A" w:rsidRPr="002D7031" w:rsidRDefault="00A1074A" w:rsidP="004F44BE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395" w:type="pct"/>
            <w:gridSpan w:val="2"/>
            <w:vMerge/>
            <w:tcBorders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0FA7B179" w14:textId="77777777" w:rsidR="00A1074A" w:rsidRPr="00E345D6" w:rsidRDefault="00A1074A" w:rsidP="004F44BE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812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2F5029B4" w14:textId="0FF7C972" w:rsidR="00A1074A" w:rsidRPr="00D726F7" w:rsidRDefault="00A1074A" w:rsidP="004F44BE">
            <w:pPr>
              <w:jc w:val="both"/>
              <w:rPr>
                <w:rFonts w:ascii="Arial Narrow" w:hAnsi="Arial Narrow" w:cs="Arial"/>
                <w:color w:val="595959" w:themeColor="text1" w:themeTint="A6"/>
                <w:sz w:val="14"/>
                <w:szCs w:val="14"/>
                <w:lang w:val="es-PE"/>
              </w:rPr>
            </w:pPr>
          </w:p>
        </w:tc>
        <w:tc>
          <w:tcPr>
            <w:tcW w:w="447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vAlign w:val="center"/>
          </w:tcPr>
          <w:p w14:paraId="315CA174" w14:textId="0F2B5E30" w:rsidR="00A1074A" w:rsidRPr="0018527F" w:rsidRDefault="00A1074A" w:rsidP="004F44BE">
            <w:pPr>
              <w:jc w:val="center"/>
              <w:rPr>
                <w:rFonts w:ascii="Arial Narrow" w:hAnsi="Arial Narrow" w:cs="Arial"/>
                <w:b/>
                <w:bCs/>
                <w:color w:val="595959" w:themeColor="text1" w:themeTint="A6"/>
                <w:sz w:val="16"/>
                <w:szCs w:val="16"/>
                <w:lang w:val="es-PE"/>
              </w:rPr>
            </w:pPr>
          </w:p>
        </w:tc>
        <w:tc>
          <w:tcPr>
            <w:tcW w:w="443" w:type="pct"/>
            <w:vMerge/>
            <w:tcBorders>
              <w:top w:val="single" w:sz="2" w:space="0" w:color="00ABB4"/>
              <w:left w:val="single" w:sz="2" w:space="0" w:color="00ABB4"/>
              <w:right w:val="single" w:sz="2" w:space="0" w:color="00ABB4"/>
            </w:tcBorders>
            <w:shd w:val="clear" w:color="auto" w:fill="FFFFFF" w:themeFill="background1"/>
            <w:vAlign w:val="center"/>
          </w:tcPr>
          <w:p w14:paraId="49AAA86C" w14:textId="77777777" w:rsidR="00A1074A" w:rsidRPr="0018527F" w:rsidRDefault="00A1074A" w:rsidP="004F44BE">
            <w:pPr>
              <w:rPr>
                <w:rFonts w:ascii="Arial Narrow" w:hAnsi="Arial Narrow" w:cs="Arial"/>
                <w:b/>
                <w:bCs/>
                <w:color w:val="595959" w:themeColor="text1" w:themeTint="A6"/>
                <w:sz w:val="16"/>
                <w:szCs w:val="16"/>
                <w:lang w:val="es-PE"/>
              </w:rPr>
            </w:pPr>
          </w:p>
        </w:tc>
        <w:tc>
          <w:tcPr>
            <w:tcW w:w="624" w:type="pct"/>
            <w:vMerge/>
            <w:tcBorders>
              <w:left w:val="single" w:sz="2" w:space="0" w:color="00ABB4"/>
              <w:right w:val="single" w:sz="18" w:space="0" w:color="00ABB4"/>
            </w:tcBorders>
            <w:vAlign w:val="center"/>
          </w:tcPr>
          <w:p w14:paraId="330C0370" w14:textId="77777777" w:rsidR="00A1074A" w:rsidRDefault="00A1074A" w:rsidP="004F44BE">
            <w:pPr>
              <w:jc w:val="center"/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</w:p>
        </w:tc>
      </w:tr>
      <w:tr w:rsidR="00E47B28" w:rsidRPr="008561D8" w14:paraId="0D7E3692" w14:textId="77777777" w:rsidTr="00632F5B">
        <w:trPr>
          <w:trHeight w:val="275"/>
        </w:trPr>
        <w:tc>
          <w:tcPr>
            <w:tcW w:w="996" w:type="pct"/>
            <w:gridSpan w:val="3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0906B3B2" w14:textId="77777777" w:rsidR="00A1074A" w:rsidRPr="00E87C3E" w:rsidRDefault="00A1074A" w:rsidP="004F44BE">
            <w:pPr>
              <w:jc w:val="center"/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</w:pPr>
            <w:r>
              <w:rPr>
                <w:rFonts w:ascii="Arial Narrow" w:hAnsi="Arial Narrow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ESPECIFICIDAD</w:t>
            </w:r>
          </w:p>
        </w:tc>
        <w:tc>
          <w:tcPr>
            <w:tcW w:w="443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61286424" w14:textId="07F19992" w:rsidR="00A1074A" w:rsidRPr="00E53FBB" w:rsidRDefault="00A1074A" w:rsidP="004F44BE">
            <w:pPr>
              <w:jc w:val="center"/>
              <w:rPr>
                <w:rFonts w:ascii="Arial Narrow" w:hAnsi="Arial Narrow" w:cs="Arial"/>
                <w:b/>
                <w:bCs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445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  <w:tl2br w:val="single" w:sz="4" w:space="0" w:color="29B7BF"/>
            </w:tcBorders>
            <w:shd w:val="clear" w:color="auto" w:fill="CBE7EB"/>
            <w:vAlign w:val="center"/>
          </w:tcPr>
          <w:p w14:paraId="6596A6EC" w14:textId="77777777" w:rsidR="00A1074A" w:rsidRPr="00E53FBB" w:rsidRDefault="00A1074A" w:rsidP="004F44BE">
            <w:pPr>
              <w:jc w:val="center"/>
              <w:rPr>
                <w:rFonts w:ascii="Arial Narrow" w:hAnsi="Arial Narrow" w:cs="Arial"/>
                <w:b/>
                <w:bCs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395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  <w:tl2br w:val="single" w:sz="4" w:space="0" w:color="29B7BF"/>
            </w:tcBorders>
            <w:shd w:val="clear" w:color="auto" w:fill="CBE7EB"/>
            <w:vAlign w:val="center"/>
          </w:tcPr>
          <w:p w14:paraId="5F8E9083" w14:textId="77777777" w:rsidR="00A1074A" w:rsidRPr="00E53FBB" w:rsidRDefault="00A1074A" w:rsidP="004F44BE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395" w:type="pct"/>
            <w:gridSpan w:val="2"/>
            <w:vMerge w:val="restart"/>
            <w:tcBorders>
              <w:top w:val="single" w:sz="2" w:space="0" w:color="00ABB4"/>
              <w:left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7B4AD730" w14:textId="5A9D34C1" w:rsidR="00A1074A" w:rsidRPr="00E345D6" w:rsidRDefault="00A1074A" w:rsidP="004F44BE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812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  <w:tl2br w:val="single" w:sz="2" w:space="0" w:color="00ABB4"/>
            </w:tcBorders>
            <w:shd w:val="clear" w:color="auto" w:fill="CBE7EB"/>
            <w:vAlign w:val="center"/>
          </w:tcPr>
          <w:p w14:paraId="012E5855" w14:textId="77777777" w:rsidR="00A1074A" w:rsidRPr="00DD2F7C" w:rsidRDefault="00A1074A" w:rsidP="004F44BE">
            <w:pPr>
              <w:jc w:val="center"/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</w:p>
        </w:tc>
        <w:tc>
          <w:tcPr>
            <w:tcW w:w="447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  <w:tl2br w:val="single" w:sz="2" w:space="0" w:color="00ABB4"/>
            </w:tcBorders>
            <w:shd w:val="clear" w:color="auto" w:fill="CBE7EB"/>
            <w:vAlign w:val="center"/>
          </w:tcPr>
          <w:p w14:paraId="69FF6D26" w14:textId="77777777" w:rsidR="00A1074A" w:rsidRPr="0018527F" w:rsidRDefault="00A1074A" w:rsidP="004F44BE">
            <w:pPr>
              <w:jc w:val="center"/>
              <w:rPr>
                <w:rFonts w:ascii="Arial Narrow" w:hAnsi="Arial Narrow" w:cs="Arial"/>
                <w:b/>
                <w:bCs/>
                <w:color w:val="595959" w:themeColor="text1" w:themeTint="A6"/>
                <w:sz w:val="16"/>
                <w:szCs w:val="16"/>
                <w:lang w:val="es-PE"/>
              </w:rPr>
            </w:pPr>
          </w:p>
        </w:tc>
        <w:tc>
          <w:tcPr>
            <w:tcW w:w="443" w:type="pct"/>
            <w:vMerge/>
            <w:tcBorders>
              <w:left w:val="single" w:sz="2" w:space="0" w:color="00ABB4"/>
              <w:right w:val="single" w:sz="2" w:space="0" w:color="00ABB4"/>
            </w:tcBorders>
            <w:shd w:val="clear" w:color="auto" w:fill="FFFFFF" w:themeFill="background1"/>
            <w:vAlign w:val="center"/>
          </w:tcPr>
          <w:p w14:paraId="070B3475" w14:textId="77777777" w:rsidR="00A1074A" w:rsidRPr="0018527F" w:rsidRDefault="00A1074A" w:rsidP="004F44BE">
            <w:pPr>
              <w:rPr>
                <w:rFonts w:ascii="Arial Narrow" w:hAnsi="Arial Narrow" w:cs="Arial"/>
                <w:b/>
                <w:bCs/>
                <w:color w:val="595959" w:themeColor="text1" w:themeTint="A6"/>
                <w:sz w:val="16"/>
                <w:szCs w:val="16"/>
                <w:lang w:val="es-PE"/>
              </w:rPr>
            </w:pPr>
          </w:p>
        </w:tc>
        <w:tc>
          <w:tcPr>
            <w:tcW w:w="624" w:type="pct"/>
            <w:vMerge/>
            <w:tcBorders>
              <w:left w:val="single" w:sz="2" w:space="0" w:color="00ABB4"/>
              <w:right w:val="single" w:sz="18" w:space="0" w:color="00ABB4"/>
            </w:tcBorders>
            <w:vAlign w:val="center"/>
          </w:tcPr>
          <w:p w14:paraId="53E82FCA" w14:textId="77777777" w:rsidR="00A1074A" w:rsidRDefault="00A1074A" w:rsidP="004F44BE">
            <w:pPr>
              <w:jc w:val="center"/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</w:p>
        </w:tc>
      </w:tr>
      <w:tr w:rsidR="00E47B28" w:rsidRPr="00A1074A" w14:paraId="55F0E58C" w14:textId="77777777" w:rsidTr="00632F5B">
        <w:trPr>
          <w:trHeight w:val="694"/>
        </w:trPr>
        <w:tc>
          <w:tcPr>
            <w:tcW w:w="188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3E003EE1" w14:textId="77777777" w:rsidR="00A1074A" w:rsidRPr="003D0A23" w:rsidRDefault="00A1074A" w:rsidP="004F44BE">
            <w:pPr>
              <w:rPr>
                <w:rFonts w:ascii="Arial Narrow" w:hAnsi="Arial Narrow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  <w:r w:rsidRPr="003D0A23">
              <w:rPr>
                <w:rFonts w:ascii="Arial Narrow" w:hAnsi="Arial Narrow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VN</w:t>
            </w:r>
          </w:p>
        </w:tc>
        <w:tc>
          <w:tcPr>
            <w:tcW w:w="808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2A790E4A" w14:textId="07A9502A" w:rsidR="00A1074A" w:rsidRPr="00A1074A" w:rsidRDefault="00A1074A" w:rsidP="004F44BE">
            <w:pPr>
              <w:jc w:val="both"/>
              <w:rPr>
                <w:rFonts w:ascii="Arial Narrow" w:hAnsi="Arial Narrow" w:cs="Arial"/>
                <w:color w:val="FF0000"/>
                <w:sz w:val="14"/>
                <w:szCs w:val="14"/>
                <w:lang w:val="es-PE"/>
              </w:rPr>
            </w:pPr>
          </w:p>
        </w:tc>
        <w:tc>
          <w:tcPr>
            <w:tcW w:w="443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0125EA7A" w14:textId="4D3123DB" w:rsidR="00A1074A" w:rsidRPr="009C6AA8" w:rsidRDefault="00A1074A" w:rsidP="004F44BE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445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6C44D445" w14:textId="59DEA372" w:rsidR="00A1074A" w:rsidRPr="009C6AA8" w:rsidRDefault="00A1074A" w:rsidP="00A1074A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395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27904CC6" w14:textId="7955565A" w:rsidR="00A1074A" w:rsidRPr="009C6AA8" w:rsidRDefault="00A1074A" w:rsidP="004F44BE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395" w:type="pct"/>
            <w:gridSpan w:val="2"/>
            <w:vMerge/>
            <w:tcBorders>
              <w:left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65DE00CC" w14:textId="77777777" w:rsidR="00A1074A" w:rsidRPr="009C6AA8" w:rsidRDefault="00A1074A" w:rsidP="004F44BE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812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10D18D25" w14:textId="2D9EA51E" w:rsidR="00A1074A" w:rsidRPr="009C6AA8" w:rsidRDefault="00A1074A" w:rsidP="004F44BE">
            <w:pPr>
              <w:jc w:val="both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447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vAlign w:val="center"/>
          </w:tcPr>
          <w:p w14:paraId="522081A8" w14:textId="52FB882C" w:rsidR="00A1074A" w:rsidRPr="009C6AA8" w:rsidRDefault="00A1074A" w:rsidP="004F44BE">
            <w:pPr>
              <w:jc w:val="center"/>
              <w:rPr>
                <w:rFonts w:ascii="Arial Narrow" w:hAnsi="Arial Narrow"/>
                <w:sz w:val="18"/>
                <w:szCs w:val="18"/>
                <w:lang w:val="es-PE"/>
              </w:rPr>
            </w:pPr>
          </w:p>
        </w:tc>
        <w:tc>
          <w:tcPr>
            <w:tcW w:w="443" w:type="pct"/>
            <w:vMerge/>
            <w:tcBorders>
              <w:left w:val="single" w:sz="2" w:space="0" w:color="00ABB4"/>
              <w:right w:val="single" w:sz="2" w:space="0" w:color="00ABB4"/>
            </w:tcBorders>
            <w:shd w:val="clear" w:color="auto" w:fill="FFFFFF" w:themeFill="background1"/>
            <w:vAlign w:val="center"/>
          </w:tcPr>
          <w:p w14:paraId="441AF33B" w14:textId="77777777" w:rsidR="00A1074A" w:rsidRPr="009C6AA8" w:rsidRDefault="00A1074A" w:rsidP="004F44BE">
            <w:pPr>
              <w:rPr>
                <w:rFonts w:ascii="Arial Narrow" w:hAnsi="Arial Narrow"/>
                <w:sz w:val="18"/>
                <w:szCs w:val="18"/>
                <w:lang w:val="es-PE"/>
              </w:rPr>
            </w:pPr>
          </w:p>
        </w:tc>
        <w:tc>
          <w:tcPr>
            <w:tcW w:w="624" w:type="pct"/>
            <w:vMerge/>
            <w:tcBorders>
              <w:left w:val="single" w:sz="2" w:space="0" w:color="00ABB4"/>
              <w:right w:val="single" w:sz="18" w:space="0" w:color="00ABB4"/>
            </w:tcBorders>
            <w:vAlign w:val="center"/>
          </w:tcPr>
          <w:p w14:paraId="58F1F92C" w14:textId="77777777" w:rsidR="00A1074A" w:rsidRPr="009C6AA8" w:rsidRDefault="00A1074A" w:rsidP="004F44BE">
            <w:pPr>
              <w:jc w:val="center"/>
              <w:rPr>
                <w:rFonts w:ascii="Arial Narrow" w:hAnsi="Arial Narrow"/>
                <w:sz w:val="18"/>
                <w:szCs w:val="18"/>
                <w:lang w:val="es-PE"/>
              </w:rPr>
            </w:pPr>
          </w:p>
        </w:tc>
      </w:tr>
      <w:tr w:rsidR="00E47B28" w:rsidRPr="00A1074A" w14:paraId="46190D60" w14:textId="77777777" w:rsidTr="00632F5B">
        <w:trPr>
          <w:trHeight w:val="692"/>
        </w:trPr>
        <w:tc>
          <w:tcPr>
            <w:tcW w:w="188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15A32087" w14:textId="77777777" w:rsidR="00A1074A" w:rsidRPr="003D0A23" w:rsidRDefault="00A1074A" w:rsidP="004F44BE">
            <w:pPr>
              <w:rPr>
                <w:rFonts w:ascii="Arial Narrow" w:hAnsi="Arial Narrow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  <w:r w:rsidRPr="003D0A23">
              <w:rPr>
                <w:rFonts w:ascii="Arial Narrow" w:hAnsi="Arial Narrow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FP</w:t>
            </w:r>
          </w:p>
        </w:tc>
        <w:tc>
          <w:tcPr>
            <w:tcW w:w="808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2E238767" w14:textId="05751FE5" w:rsidR="00A1074A" w:rsidRPr="00A1074A" w:rsidRDefault="00A1074A" w:rsidP="004F44BE">
            <w:pPr>
              <w:jc w:val="both"/>
              <w:rPr>
                <w:rFonts w:ascii="Arial Narrow" w:hAnsi="Arial Narrow" w:cs="Arial"/>
                <w:color w:val="FF0000"/>
                <w:sz w:val="14"/>
                <w:szCs w:val="14"/>
                <w:lang w:val="es-PE"/>
              </w:rPr>
            </w:pPr>
          </w:p>
        </w:tc>
        <w:tc>
          <w:tcPr>
            <w:tcW w:w="443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240E4247" w14:textId="680EBC74" w:rsidR="00A1074A" w:rsidRPr="009C6AA8" w:rsidRDefault="00A1074A" w:rsidP="004F44BE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445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2F23403A" w14:textId="415B5668" w:rsidR="00A1074A" w:rsidRPr="009C6AA8" w:rsidRDefault="00A1074A" w:rsidP="00A1074A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395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7663BE05" w14:textId="7139616C" w:rsidR="00A1074A" w:rsidRPr="009C6AA8" w:rsidRDefault="00A1074A" w:rsidP="004F44BE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395" w:type="pct"/>
            <w:gridSpan w:val="2"/>
            <w:vMerge/>
            <w:tcBorders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6B7DB48F" w14:textId="77777777" w:rsidR="00A1074A" w:rsidRPr="009C6AA8" w:rsidRDefault="00A1074A" w:rsidP="004F44BE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812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5084BDC5" w14:textId="3A312998" w:rsidR="00A1074A" w:rsidRPr="009C6AA8" w:rsidRDefault="00A1074A" w:rsidP="00A1074A">
            <w:pPr>
              <w:jc w:val="both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447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vAlign w:val="center"/>
          </w:tcPr>
          <w:p w14:paraId="0F711718" w14:textId="16A3ED4F" w:rsidR="00A1074A" w:rsidRPr="0067514F" w:rsidRDefault="00A1074A" w:rsidP="004F44BE">
            <w:pPr>
              <w:jc w:val="center"/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</w:p>
        </w:tc>
        <w:tc>
          <w:tcPr>
            <w:tcW w:w="443" w:type="pct"/>
            <w:vMerge/>
            <w:tcBorders>
              <w:left w:val="single" w:sz="2" w:space="0" w:color="00ABB4"/>
              <w:right w:val="single" w:sz="2" w:space="0" w:color="00ABB4"/>
            </w:tcBorders>
            <w:shd w:val="clear" w:color="auto" w:fill="FFFFFF" w:themeFill="background1"/>
            <w:vAlign w:val="center"/>
          </w:tcPr>
          <w:p w14:paraId="008FB61C" w14:textId="77777777" w:rsidR="00A1074A" w:rsidRPr="0067514F" w:rsidRDefault="00A1074A" w:rsidP="004F44BE">
            <w:pPr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</w:p>
        </w:tc>
        <w:tc>
          <w:tcPr>
            <w:tcW w:w="624" w:type="pct"/>
            <w:vMerge/>
            <w:tcBorders>
              <w:left w:val="single" w:sz="2" w:space="0" w:color="00ABB4"/>
              <w:right w:val="single" w:sz="18" w:space="0" w:color="00ABB4"/>
            </w:tcBorders>
            <w:vAlign w:val="center"/>
          </w:tcPr>
          <w:p w14:paraId="244A011A" w14:textId="77777777" w:rsidR="00A1074A" w:rsidRPr="009C6AA8" w:rsidRDefault="00A1074A" w:rsidP="004F44BE">
            <w:pPr>
              <w:rPr>
                <w:rFonts w:ascii="Arial Narrow" w:hAnsi="Arial Narrow"/>
                <w:sz w:val="18"/>
                <w:szCs w:val="18"/>
                <w:lang w:val="es-PE"/>
              </w:rPr>
            </w:pPr>
          </w:p>
        </w:tc>
      </w:tr>
      <w:tr w:rsidR="00E47B28" w:rsidRPr="00AA0D6B" w14:paraId="40B08D81" w14:textId="77777777" w:rsidTr="00632F5B">
        <w:trPr>
          <w:trHeight w:val="1098"/>
        </w:trPr>
        <w:tc>
          <w:tcPr>
            <w:tcW w:w="996" w:type="pct"/>
            <w:gridSpan w:val="3"/>
            <w:tcBorders>
              <w:top w:val="single" w:sz="2" w:space="0" w:color="00ABB4"/>
              <w:left w:val="single" w:sz="18" w:space="0" w:color="00ABB4"/>
              <w:bottom w:val="single" w:sz="18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4A22F36E" w14:textId="77777777" w:rsidR="00DA49D5" w:rsidRPr="009C6AA8" w:rsidRDefault="00DA49D5" w:rsidP="00DA49D5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lastRenderedPageBreak/>
              <w:t>COMPLICACIONES DE REALIZAR LA PRUEBA DIAGNÓSTICA</w:t>
            </w:r>
          </w:p>
        </w:tc>
        <w:tc>
          <w:tcPr>
            <w:tcW w:w="443" w:type="pct"/>
            <w:tcBorders>
              <w:top w:val="single" w:sz="2" w:space="0" w:color="00ABB4"/>
              <w:left w:val="single" w:sz="2" w:space="0" w:color="00ABB4"/>
              <w:bottom w:val="single" w:sz="18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39E19323" w14:textId="712DDFDA" w:rsidR="00DA49D5" w:rsidRPr="006601BC" w:rsidRDefault="00DA49D5" w:rsidP="00DA49D5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445" w:type="pct"/>
            <w:tcBorders>
              <w:top w:val="single" w:sz="2" w:space="0" w:color="00ABB4"/>
              <w:left w:val="single" w:sz="2" w:space="0" w:color="00ABB4"/>
              <w:bottom w:val="single" w:sz="18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1DD666D4" w14:textId="4EA02810" w:rsidR="00DA49D5" w:rsidRPr="006601BC" w:rsidRDefault="00DA49D5" w:rsidP="00DA49D5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395" w:type="pct"/>
            <w:tcBorders>
              <w:top w:val="single" w:sz="2" w:space="0" w:color="00ABB4"/>
              <w:left w:val="single" w:sz="2" w:space="0" w:color="00ABB4"/>
              <w:bottom w:val="single" w:sz="18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4533A6EF" w14:textId="1860A4D4" w:rsidR="00DA49D5" w:rsidRPr="009C6AA8" w:rsidRDefault="00DA49D5" w:rsidP="00DA49D5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395" w:type="pct"/>
            <w:gridSpan w:val="2"/>
            <w:tcBorders>
              <w:top w:val="single" w:sz="2" w:space="0" w:color="00ABB4"/>
              <w:left w:val="single" w:sz="2" w:space="0" w:color="00ABB4"/>
              <w:bottom w:val="single" w:sz="18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69980972" w14:textId="5BFDAB3A" w:rsidR="00DA49D5" w:rsidRPr="009C6AA8" w:rsidRDefault="00DA49D5" w:rsidP="00DA49D5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812" w:type="pct"/>
            <w:gridSpan w:val="2"/>
            <w:tcBorders>
              <w:top w:val="single" w:sz="2" w:space="0" w:color="00ABB4"/>
              <w:left w:val="single" w:sz="2" w:space="0" w:color="00ABB4"/>
              <w:bottom w:val="single" w:sz="18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08AF4677" w14:textId="0B1580D1" w:rsidR="00DA49D5" w:rsidRPr="009C6AA8" w:rsidRDefault="00DA49D5" w:rsidP="00DA49D5">
            <w:pPr>
              <w:jc w:val="both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447" w:type="pct"/>
            <w:tcBorders>
              <w:top w:val="single" w:sz="2" w:space="0" w:color="00ABB4"/>
              <w:left w:val="single" w:sz="2" w:space="0" w:color="00ABB4"/>
              <w:bottom w:val="single" w:sz="18" w:space="0" w:color="00ABB4"/>
              <w:right w:val="single" w:sz="2" w:space="0" w:color="00ABB4"/>
            </w:tcBorders>
            <w:vAlign w:val="center"/>
          </w:tcPr>
          <w:p w14:paraId="472EF3DC" w14:textId="29D3A3B3" w:rsidR="00DA49D5" w:rsidRPr="009C6AA8" w:rsidRDefault="00DA49D5" w:rsidP="00DA49D5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val="es-PE"/>
              </w:rPr>
            </w:pPr>
          </w:p>
        </w:tc>
        <w:tc>
          <w:tcPr>
            <w:tcW w:w="443" w:type="pct"/>
            <w:vMerge/>
            <w:tcBorders>
              <w:left w:val="single" w:sz="2" w:space="0" w:color="00ABB4"/>
              <w:bottom w:val="single" w:sz="18" w:space="0" w:color="00ABB4"/>
              <w:right w:val="single" w:sz="2" w:space="0" w:color="00ABB4"/>
            </w:tcBorders>
            <w:shd w:val="clear" w:color="auto" w:fill="FFFFFF" w:themeFill="background1"/>
            <w:vAlign w:val="center"/>
          </w:tcPr>
          <w:p w14:paraId="6F4E1456" w14:textId="77777777" w:rsidR="00DA49D5" w:rsidRPr="009C6AA8" w:rsidRDefault="00DA49D5" w:rsidP="00DA49D5">
            <w:pPr>
              <w:rPr>
                <w:rFonts w:ascii="Arial Narrow" w:hAnsi="Arial Narrow"/>
                <w:b/>
                <w:bCs/>
                <w:sz w:val="18"/>
                <w:szCs w:val="18"/>
                <w:lang w:val="es-PE"/>
              </w:rPr>
            </w:pPr>
          </w:p>
        </w:tc>
        <w:tc>
          <w:tcPr>
            <w:tcW w:w="624" w:type="pct"/>
            <w:vMerge/>
            <w:tcBorders>
              <w:left w:val="single" w:sz="2" w:space="0" w:color="00ABB4"/>
              <w:bottom w:val="single" w:sz="18" w:space="0" w:color="00ABB4"/>
              <w:right w:val="single" w:sz="18" w:space="0" w:color="00ABB4"/>
            </w:tcBorders>
            <w:vAlign w:val="center"/>
          </w:tcPr>
          <w:p w14:paraId="216F2A25" w14:textId="77777777" w:rsidR="00DA49D5" w:rsidRPr="009C6AA8" w:rsidRDefault="00DA49D5" w:rsidP="00DA49D5">
            <w:pPr>
              <w:rPr>
                <w:rFonts w:ascii="Arial Narrow" w:hAnsi="Arial Narrow"/>
                <w:sz w:val="18"/>
                <w:szCs w:val="18"/>
                <w:lang w:val="es-PE"/>
              </w:rPr>
            </w:pPr>
          </w:p>
        </w:tc>
      </w:tr>
    </w:tbl>
    <w:p w14:paraId="5518F47D" w14:textId="77777777" w:rsidR="00A1074A" w:rsidRDefault="00A1074A" w:rsidP="00954FF4">
      <w:pPr>
        <w:rPr>
          <w:rFonts w:ascii="Arial Narrow" w:hAnsi="Arial Narrow"/>
          <w:i/>
          <w:iCs/>
          <w:color w:val="1D3F86"/>
          <w:sz w:val="20"/>
          <w:szCs w:val="20"/>
          <w:lang w:val="es-PE"/>
        </w:rPr>
      </w:pPr>
    </w:p>
    <w:p w14:paraId="1E3ED69F" w14:textId="77777777" w:rsidR="000A1E03" w:rsidRPr="000A1E03" w:rsidRDefault="000A1E03" w:rsidP="000A1E03">
      <w:pPr>
        <w:rPr>
          <w:rFonts w:ascii="Arial Narrow" w:hAnsi="Arial Narrow"/>
          <w:sz w:val="20"/>
          <w:szCs w:val="20"/>
          <w:lang w:val="es-PE"/>
        </w:rPr>
      </w:pPr>
    </w:p>
    <w:p w14:paraId="314E801C" w14:textId="77777777" w:rsidR="000A1E03" w:rsidRPr="000A1E03" w:rsidRDefault="000A1E03" w:rsidP="000A1E03">
      <w:pPr>
        <w:rPr>
          <w:rFonts w:ascii="Arial Narrow" w:hAnsi="Arial Narrow"/>
          <w:sz w:val="20"/>
          <w:szCs w:val="20"/>
          <w:lang w:val="es-PE"/>
        </w:rPr>
      </w:pPr>
    </w:p>
    <w:p w14:paraId="1FBF4814" w14:textId="77777777" w:rsidR="000A1E03" w:rsidRPr="000A1E03" w:rsidRDefault="000A1E03" w:rsidP="000A1E03">
      <w:pPr>
        <w:rPr>
          <w:rFonts w:ascii="Arial Narrow" w:hAnsi="Arial Narrow"/>
          <w:sz w:val="20"/>
          <w:szCs w:val="20"/>
          <w:lang w:val="es-PE"/>
        </w:rPr>
      </w:pPr>
    </w:p>
    <w:p w14:paraId="25551205" w14:textId="77777777" w:rsidR="000A1E03" w:rsidRPr="000A1E03" w:rsidRDefault="000A1E03" w:rsidP="000A1E03">
      <w:pPr>
        <w:rPr>
          <w:rFonts w:ascii="Arial Narrow" w:hAnsi="Arial Narrow"/>
          <w:sz w:val="20"/>
          <w:szCs w:val="20"/>
          <w:lang w:val="es-PE"/>
        </w:rPr>
      </w:pPr>
    </w:p>
    <w:p w14:paraId="7D3B5438" w14:textId="77777777" w:rsidR="000A1E03" w:rsidRPr="000A1E03" w:rsidRDefault="000A1E03" w:rsidP="000A1E03">
      <w:pPr>
        <w:rPr>
          <w:rFonts w:ascii="Arial Narrow" w:hAnsi="Arial Narrow"/>
          <w:sz w:val="20"/>
          <w:szCs w:val="20"/>
          <w:lang w:val="es-PE"/>
        </w:rPr>
      </w:pPr>
    </w:p>
    <w:p w14:paraId="6D4C3E1A" w14:textId="77777777" w:rsidR="000A1E03" w:rsidRPr="000A1E03" w:rsidRDefault="000A1E03" w:rsidP="000A1E03">
      <w:pPr>
        <w:rPr>
          <w:rFonts w:ascii="Arial Narrow" w:hAnsi="Arial Narrow"/>
          <w:sz w:val="20"/>
          <w:szCs w:val="20"/>
          <w:lang w:val="es-PE"/>
        </w:rPr>
      </w:pPr>
    </w:p>
    <w:p w14:paraId="58565FB4" w14:textId="04A25BC7" w:rsidR="000A1E03" w:rsidRPr="000A1E03" w:rsidRDefault="000A1E03" w:rsidP="000A1E03">
      <w:pPr>
        <w:tabs>
          <w:tab w:val="left" w:pos="10368"/>
        </w:tabs>
        <w:rPr>
          <w:rFonts w:ascii="Arial Narrow" w:hAnsi="Arial Narrow"/>
          <w:sz w:val="20"/>
          <w:szCs w:val="20"/>
          <w:lang w:val="es-PE"/>
        </w:rPr>
      </w:pPr>
      <w:r>
        <w:rPr>
          <w:rFonts w:ascii="Arial Narrow" w:hAnsi="Arial Narrow"/>
          <w:sz w:val="20"/>
          <w:szCs w:val="20"/>
          <w:lang w:val="es-PE"/>
        </w:rPr>
        <w:tab/>
      </w:r>
    </w:p>
    <w:sectPr w:rsidR="000A1E03" w:rsidRPr="000A1E03" w:rsidSect="00DD3D5A">
      <w:headerReference w:type="default" r:id="rId7"/>
      <w:footerReference w:type="default" r:id="rId8"/>
      <w:pgSz w:w="15840" w:h="12240" w:orient="landscape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14D02" w14:textId="77777777" w:rsidR="0049205E" w:rsidRDefault="0049205E" w:rsidP="009F76CC">
      <w:pPr>
        <w:spacing w:after="0" w:line="240" w:lineRule="auto"/>
      </w:pPr>
      <w:r>
        <w:separator/>
      </w:r>
    </w:p>
  </w:endnote>
  <w:endnote w:type="continuationSeparator" w:id="0">
    <w:p w14:paraId="0D894CA7" w14:textId="77777777" w:rsidR="0049205E" w:rsidRDefault="0049205E" w:rsidP="009F7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b/>
      </w:rPr>
      <w:id w:val="253863452"/>
      <w:docPartObj>
        <w:docPartGallery w:val="Page Numbers (Bottom of Page)"/>
        <w:docPartUnique/>
      </w:docPartObj>
    </w:sdtPr>
    <w:sdtEndPr>
      <w:rPr>
        <w:color w:val="1E3E85"/>
      </w:rPr>
    </w:sdtEndPr>
    <w:sdtContent>
      <w:sdt>
        <w:sdtPr>
          <w:rPr>
            <w:rFonts w:ascii="Arial" w:hAnsi="Arial" w:cs="Arial"/>
            <w:b/>
            <w:color w:val="1D3F86"/>
          </w:rPr>
          <w:id w:val="-1705238520"/>
          <w:docPartObj>
            <w:docPartGallery w:val="Page Numbers (Top of Page)"/>
            <w:docPartUnique/>
          </w:docPartObj>
        </w:sdtPr>
        <w:sdtEndPr>
          <w:rPr>
            <w:color w:val="1E3E85"/>
          </w:rPr>
        </w:sdtEndPr>
        <w:sdtContent>
          <w:p w14:paraId="6EDD8A2C" w14:textId="013EC5E9" w:rsidR="00B44FF5" w:rsidRPr="008A3D3D" w:rsidRDefault="00B44FF5" w:rsidP="00B44FF5">
            <w:pPr>
              <w:pStyle w:val="Piedepgina"/>
              <w:rPr>
                <w:rFonts w:ascii="Arial" w:hAnsi="Arial" w:cs="Arial"/>
                <w:b/>
                <w:color w:val="1E3E85"/>
                <w:lang w:val="es-PE"/>
              </w:rPr>
            </w:pPr>
            <w:r w:rsidRPr="00E7747E">
              <w:rPr>
                <w:rFonts w:ascii="Arial" w:hAnsi="Arial" w:cs="Arial"/>
                <w:b/>
                <w:color w:val="1D3F86"/>
                <w:lang w:val="es-ES"/>
              </w:rPr>
              <w:t xml:space="preserve">Página </w:t>
            </w:r>
            <w:r w:rsidRPr="00E7747E">
              <w:rPr>
                <w:rFonts w:ascii="Arial" w:hAnsi="Arial" w:cs="Arial"/>
                <w:b/>
                <w:bCs/>
                <w:color w:val="1D3F86"/>
                <w:sz w:val="24"/>
                <w:szCs w:val="24"/>
              </w:rPr>
              <w:fldChar w:fldCharType="begin"/>
            </w:r>
            <w:r w:rsidRPr="003D6EB5">
              <w:rPr>
                <w:rFonts w:ascii="Arial" w:hAnsi="Arial" w:cs="Arial"/>
                <w:b/>
                <w:bCs/>
                <w:color w:val="1D3F86"/>
                <w:lang w:val="es-PE"/>
              </w:rPr>
              <w:instrText>PAGE</w:instrText>
            </w:r>
            <w:r w:rsidRPr="00E7747E">
              <w:rPr>
                <w:rFonts w:ascii="Arial" w:hAnsi="Arial" w:cs="Arial"/>
                <w:b/>
                <w:bCs/>
                <w:color w:val="1D3F86"/>
                <w:sz w:val="24"/>
                <w:szCs w:val="24"/>
              </w:rPr>
              <w:fldChar w:fldCharType="separate"/>
            </w:r>
            <w:r w:rsidRPr="00B44FF5">
              <w:rPr>
                <w:rFonts w:ascii="Arial" w:hAnsi="Arial" w:cs="Arial"/>
                <w:b/>
                <w:bCs/>
                <w:color w:val="1D3F86"/>
                <w:sz w:val="24"/>
                <w:szCs w:val="24"/>
                <w:lang w:val="es-PE"/>
              </w:rPr>
              <w:t>1</w:t>
            </w:r>
            <w:r w:rsidRPr="00E7747E">
              <w:rPr>
                <w:rFonts w:ascii="Arial" w:hAnsi="Arial" w:cs="Arial"/>
                <w:b/>
                <w:bCs/>
                <w:color w:val="1D3F86"/>
                <w:sz w:val="24"/>
                <w:szCs w:val="24"/>
              </w:rPr>
              <w:fldChar w:fldCharType="end"/>
            </w:r>
            <w:r w:rsidRPr="00E7747E">
              <w:rPr>
                <w:rFonts w:ascii="Arial" w:hAnsi="Arial" w:cs="Arial"/>
                <w:b/>
                <w:color w:val="1D3F86"/>
                <w:lang w:val="es-ES"/>
              </w:rPr>
              <w:t xml:space="preserve"> de </w:t>
            </w:r>
            <w:r w:rsidRPr="00E7747E">
              <w:rPr>
                <w:rFonts w:ascii="Arial" w:hAnsi="Arial" w:cs="Arial"/>
                <w:b/>
                <w:bCs/>
                <w:color w:val="1D3F86"/>
                <w:sz w:val="24"/>
                <w:szCs w:val="24"/>
              </w:rPr>
              <w:fldChar w:fldCharType="begin"/>
            </w:r>
            <w:r w:rsidRPr="003D6EB5">
              <w:rPr>
                <w:rFonts w:ascii="Arial" w:hAnsi="Arial" w:cs="Arial"/>
                <w:b/>
                <w:bCs/>
                <w:color w:val="1D3F86"/>
                <w:lang w:val="es-PE"/>
              </w:rPr>
              <w:instrText>NUMPAGES</w:instrText>
            </w:r>
            <w:r w:rsidRPr="00E7747E">
              <w:rPr>
                <w:rFonts w:ascii="Arial" w:hAnsi="Arial" w:cs="Arial"/>
                <w:b/>
                <w:bCs/>
                <w:color w:val="1D3F86"/>
                <w:sz w:val="24"/>
                <w:szCs w:val="24"/>
              </w:rPr>
              <w:fldChar w:fldCharType="separate"/>
            </w:r>
            <w:r w:rsidRPr="00B44FF5">
              <w:rPr>
                <w:rFonts w:ascii="Arial" w:hAnsi="Arial" w:cs="Arial"/>
                <w:b/>
                <w:bCs/>
                <w:color w:val="1D3F86"/>
                <w:sz w:val="24"/>
                <w:szCs w:val="24"/>
                <w:lang w:val="es-PE"/>
              </w:rPr>
              <w:t>3</w:t>
            </w:r>
            <w:r w:rsidRPr="00E7747E">
              <w:rPr>
                <w:rFonts w:ascii="Arial" w:hAnsi="Arial" w:cs="Arial"/>
                <w:b/>
                <w:bCs/>
                <w:color w:val="1D3F86"/>
                <w:sz w:val="24"/>
                <w:szCs w:val="24"/>
              </w:rPr>
              <w:fldChar w:fldCharType="end"/>
            </w:r>
            <w:r w:rsidRPr="003D6EB5">
              <w:rPr>
                <w:rFonts w:ascii="Arial" w:hAnsi="Arial" w:cs="Arial"/>
                <w:b/>
                <w:bCs/>
                <w:color w:val="1D3F86"/>
                <w:sz w:val="24"/>
                <w:szCs w:val="24"/>
                <w:lang w:val="es-PE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1D3F86"/>
                <w:sz w:val="24"/>
                <w:szCs w:val="24"/>
                <w:lang w:val="es-PE"/>
              </w:rPr>
              <w:t xml:space="preserve">                                    </w:t>
            </w:r>
            <w:r>
              <w:rPr>
                <w:rFonts w:ascii="Arial" w:hAnsi="Arial" w:cs="Arial"/>
                <w:b/>
                <w:bCs/>
                <w:color w:val="1D3F86"/>
                <w:sz w:val="24"/>
                <w:szCs w:val="24"/>
                <w:lang w:val="es-PE"/>
              </w:rPr>
              <w:tab/>
            </w:r>
            <w:r w:rsidR="00AA0D6B">
              <w:rPr>
                <w:rFonts w:ascii="Arial" w:hAnsi="Arial" w:cs="Arial"/>
                <w:b/>
                <w:bCs/>
                <w:color w:val="1D3F86"/>
                <w:sz w:val="24"/>
                <w:szCs w:val="24"/>
                <w:lang w:val="es-PE"/>
              </w:rPr>
              <w:t xml:space="preserve">                                 </w:t>
            </w:r>
            <w:r w:rsidR="00AA0D6B">
              <w:rPr>
                <w:rFonts w:ascii="Arial" w:hAnsi="Arial" w:cs="Arial"/>
                <w:b/>
                <w:bCs/>
                <w:color w:val="1D3F86"/>
                <w:sz w:val="24"/>
                <w:szCs w:val="24"/>
                <w:lang w:val="es-PE"/>
              </w:rPr>
              <w:t xml:space="preserve">   </w:t>
            </w:r>
            <w:r w:rsidR="00AA0D6B" w:rsidRPr="008A3D3D">
              <w:rPr>
                <w:rFonts w:ascii="Arial" w:hAnsi="Arial" w:cs="Arial"/>
                <w:bCs/>
                <w:noProof/>
                <w:color w:val="B4C6E7" w:themeColor="accent1" w:themeTint="66"/>
                <w:sz w:val="18"/>
                <w:szCs w:val="18"/>
              </w:rPr>
              <w:drawing>
                <wp:inline distT="0" distB="0" distL="0" distR="0" wp14:anchorId="7D2F12A8" wp14:editId="11EBBC08">
                  <wp:extent cx="113665" cy="113976"/>
                  <wp:effectExtent l="0" t="0" r="635" b="635"/>
                  <wp:docPr id="778142963" name="Imagen 778142963" descr="Icono&#10;&#10;Descripción generada automá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36FC8C1-68AF-9D48-9C18-F047674431A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142963" name="Imagen 778142963" descr="Icono&#10;&#10;Descripción generada automáticamente">
                            <a:extLst>
                              <a:ext uri="{FF2B5EF4-FFF2-40B4-BE49-F238E27FC236}">
                                <a16:creationId xmlns:a16="http://schemas.microsoft.com/office/drawing/2014/main" id="{F36FC8C1-68AF-9D48-9C18-F047674431A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</a:blip>
                          <a:srcRect l="2" t="52123" r="718" b="28637"/>
                          <a:stretch/>
                        </pic:blipFill>
                        <pic:spPr bwMode="auto">
                          <a:xfrm>
                            <a:off x="0" y="0"/>
                            <a:ext cx="114467" cy="114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AA0D6B" w:rsidRPr="008A3D3D">
              <w:rPr>
                <w:rFonts w:ascii="Arial" w:hAnsi="Arial" w:cs="Arial"/>
                <w:color w:val="B4C6E7" w:themeColor="accent1" w:themeTint="66"/>
                <w:sz w:val="18"/>
                <w:szCs w:val="18"/>
                <w:lang w:val="es-PE"/>
              </w:rPr>
              <w:t xml:space="preserve"> </w:t>
            </w:r>
            <w:hyperlink r:id="rId2" w:history="1">
              <w:r w:rsidR="00AA0D6B" w:rsidRPr="008A3D3D">
                <w:rPr>
                  <w:rStyle w:val="Hipervnculo"/>
                  <w:rFonts w:ascii="Arial" w:hAnsi="Arial" w:cs="Arial"/>
                  <w:color w:val="1E3E85"/>
                  <w:lang w:val="es-PE"/>
                </w:rPr>
                <w:t>facebook.com/evisalud/</w:t>
              </w:r>
            </w:hyperlink>
            <w:r w:rsidR="00AA0D6B" w:rsidRPr="008A3D3D">
              <w:rPr>
                <w:rFonts w:ascii="Arial" w:hAnsi="Arial" w:cs="Arial"/>
                <w:color w:val="1E3E85"/>
                <w:sz w:val="18"/>
                <w:szCs w:val="18"/>
                <w:lang w:val="es-PE"/>
              </w:rPr>
              <w:t xml:space="preserve">  </w:t>
            </w:r>
            <w:r w:rsidR="00AA0D6B" w:rsidRPr="008A3D3D">
              <w:rPr>
                <w:rFonts w:ascii="Arial" w:hAnsi="Arial" w:cs="Arial"/>
                <w:bCs/>
                <w:noProof/>
                <w:color w:val="1E3E85"/>
                <w:sz w:val="18"/>
                <w:szCs w:val="18"/>
              </w:rPr>
              <w:drawing>
                <wp:inline distT="0" distB="0" distL="0" distR="0" wp14:anchorId="1B994245" wp14:editId="61900FDB">
                  <wp:extent cx="114935" cy="119156"/>
                  <wp:effectExtent l="0" t="0" r="0" b="0"/>
                  <wp:docPr id="251300452" name="Imagen 251300452" descr="Icono&#10;&#10;Descripción generada automá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36FC8C1-68AF-9D48-9C18-F047674431A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300452" name="Imagen 251300452" descr="Icono&#10;&#10;Descripción generada automáticamente">
                            <a:extLst>
                              <a:ext uri="{FF2B5EF4-FFF2-40B4-BE49-F238E27FC236}">
                                <a16:creationId xmlns:a16="http://schemas.microsoft.com/office/drawing/2014/main" id="{F36FC8C1-68AF-9D48-9C18-F047674431A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</a:blip>
                          <a:srcRect l="2" t="76545" r="-302" b="3359"/>
                          <a:stretch/>
                        </pic:blipFill>
                        <pic:spPr bwMode="auto">
                          <a:xfrm>
                            <a:off x="0" y="0"/>
                            <a:ext cx="115643" cy="119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AA0D6B" w:rsidRPr="008A3D3D">
              <w:rPr>
                <w:rFonts w:ascii="Arial" w:hAnsi="Arial" w:cs="Arial"/>
                <w:color w:val="1E3E85"/>
                <w:sz w:val="18"/>
                <w:szCs w:val="18"/>
                <w:lang w:val="es-PE"/>
              </w:rPr>
              <w:t xml:space="preserve"> </w:t>
            </w:r>
            <w:hyperlink r:id="rId3" w:history="1">
              <w:r w:rsidR="00AA0D6B" w:rsidRPr="008A3D3D">
                <w:rPr>
                  <w:rStyle w:val="Hipervnculo"/>
                  <w:rFonts w:ascii="Arial" w:hAnsi="Arial" w:cs="Arial"/>
                  <w:color w:val="1E3E85"/>
                  <w:lang w:val="es-PE"/>
                </w:rPr>
                <w:t>@</w:t>
              </w:r>
              <w:r w:rsidR="00AA0D6B" w:rsidRPr="002C3334">
                <w:rPr>
                  <w:rStyle w:val="Hipervnculo"/>
                  <w:rFonts w:ascii="Arial" w:hAnsi="Arial" w:cs="Arial"/>
                  <w:color w:val="1E3E85"/>
                  <w:lang w:val="es-PE"/>
                </w:rPr>
                <w:t>evisalud.oficial</w:t>
              </w:r>
            </w:hyperlink>
            <w:r w:rsidR="00AA0D6B" w:rsidRPr="008A3D3D">
              <w:rPr>
                <w:rFonts w:ascii="Arial" w:hAnsi="Arial" w:cs="Arial"/>
                <w:color w:val="1E3E85"/>
                <w:sz w:val="18"/>
                <w:szCs w:val="18"/>
                <w:lang w:val="es-PE"/>
              </w:rPr>
              <w:t xml:space="preserve">   </w:t>
            </w:r>
            <w:r w:rsidR="00AA0D6B" w:rsidRPr="008A3D3D">
              <w:rPr>
                <w:rFonts w:ascii="Arial" w:hAnsi="Arial" w:cs="Arial"/>
                <w:bCs/>
                <w:noProof/>
                <w:color w:val="1E3E85"/>
                <w:sz w:val="18"/>
                <w:szCs w:val="18"/>
              </w:rPr>
              <w:drawing>
                <wp:inline distT="0" distB="0" distL="0" distR="0" wp14:anchorId="6EBD26A3" wp14:editId="69803280">
                  <wp:extent cx="114300" cy="127000"/>
                  <wp:effectExtent l="0" t="0" r="0" b="0"/>
                  <wp:docPr id="545758633" name="Imagen 545758633" descr="Icono&#10;&#10;Descripción generada automá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36FC8C1-68AF-9D48-9C18-F047674431A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758633" name="Imagen 545758633" descr="Icono&#10;&#10;Descripción generada automáticamente">
                            <a:extLst>
                              <a:ext uri="{FF2B5EF4-FFF2-40B4-BE49-F238E27FC236}">
                                <a16:creationId xmlns:a16="http://schemas.microsoft.com/office/drawing/2014/main" id="{F36FC8C1-68AF-9D48-9C18-F047674431A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</a:blip>
                          <a:srcRect t="23778" r="-319" b="54680"/>
                          <a:stretch/>
                        </pic:blipFill>
                        <pic:spPr bwMode="auto">
                          <a:xfrm>
                            <a:off x="0" y="0"/>
                            <a:ext cx="115664" cy="128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AA0D6B" w:rsidRPr="008A3D3D">
              <w:rPr>
                <w:rFonts w:ascii="Arial" w:hAnsi="Arial" w:cs="Arial"/>
                <w:color w:val="1E3E85"/>
                <w:sz w:val="18"/>
                <w:szCs w:val="18"/>
                <w:lang w:val="es-PE"/>
              </w:rPr>
              <w:t xml:space="preserve"> </w:t>
            </w:r>
            <w:hyperlink r:id="rId4" w:history="1">
              <w:r w:rsidR="00AA0D6B" w:rsidRPr="002C3334">
                <w:rPr>
                  <w:rStyle w:val="Hipervnculo"/>
                  <w:rFonts w:ascii="Arial" w:hAnsi="Arial" w:cs="Arial"/>
                  <w:color w:val="1E3E85"/>
                  <w:lang w:val="es-PE"/>
                </w:rPr>
                <w:t>www.evisalud.com</w:t>
              </w:r>
            </w:hyperlink>
          </w:p>
        </w:sdtContent>
      </w:sdt>
    </w:sdtContent>
  </w:sdt>
  <w:p w14:paraId="5939DC2A" w14:textId="77777777" w:rsidR="00B44FF5" w:rsidRPr="00B44FF5" w:rsidRDefault="00B44FF5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E4CCA" w14:textId="77777777" w:rsidR="0049205E" w:rsidRDefault="0049205E" w:rsidP="009F76CC">
      <w:pPr>
        <w:spacing w:after="0" w:line="240" w:lineRule="auto"/>
      </w:pPr>
      <w:r>
        <w:separator/>
      </w:r>
    </w:p>
  </w:footnote>
  <w:footnote w:type="continuationSeparator" w:id="0">
    <w:p w14:paraId="291CE1BD" w14:textId="77777777" w:rsidR="0049205E" w:rsidRDefault="0049205E" w:rsidP="009F7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90790" w14:textId="55E01585" w:rsidR="009F76CC" w:rsidRDefault="0003335F" w:rsidP="007A3927">
    <w:pPr>
      <w:pStyle w:val="Encabezado"/>
      <w:ind w:left="-426"/>
      <w:rPr>
        <w:rFonts w:ascii="Arial" w:hAnsi="Arial" w:cs="Arial"/>
        <w:b/>
        <w:color w:val="1D3F86"/>
        <w:sz w:val="20"/>
        <w:szCs w:val="20"/>
        <w:lang w:val="es-PE"/>
      </w:rPr>
    </w:pPr>
    <w:r w:rsidRPr="0003335F">
      <w:rPr>
        <w:rFonts w:ascii="Arial" w:hAnsi="Arial" w:cs="Arial"/>
        <w:b/>
        <w:noProof/>
        <w:color w:val="1D3F86"/>
        <w:sz w:val="20"/>
        <w:szCs w:val="20"/>
      </w:rPr>
      <w:drawing>
        <wp:anchor distT="0" distB="0" distL="114300" distR="114300" simplePos="0" relativeHeight="251659776" behindDoc="0" locked="0" layoutInCell="1" allowOverlap="1" wp14:anchorId="5B8A246F" wp14:editId="7E33A7F8">
          <wp:simplePos x="0" y="0"/>
          <wp:positionH relativeFrom="column">
            <wp:posOffset>6928485</wp:posOffset>
          </wp:positionH>
          <wp:positionV relativeFrom="paragraph">
            <wp:posOffset>-202565</wp:posOffset>
          </wp:positionV>
          <wp:extent cx="1290955" cy="470535"/>
          <wp:effectExtent l="0" t="0" r="444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1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955" cy="470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D3D5A">
      <w:rPr>
        <w:rFonts w:ascii="Arial" w:hAnsi="Arial" w:cs="Arial"/>
        <w:b/>
        <w:color w:val="1D3F86"/>
        <w:lang w:val="es-PE"/>
      </w:rPr>
      <w:t xml:space="preserve"> </w:t>
    </w:r>
    <w:r w:rsidR="007A3927" w:rsidRPr="001358DF">
      <w:rPr>
        <w:rFonts w:ascii="Arial" w:hAnsi="Arial" w:cs="Arial"/>
        <w:b/>
        <w:color w:val="1D3F86"/>
        <w:sz w:val="20"/>
        <w:szCs w:val="20"/>
        <w:lang w:val="es-PE"/>
      </w:rPr>
      <w:t xml:space="preserve">  </w:t>
    </w:r>
    <w:r w:rsidR="007A3927">
      <w:rPr>
        <w:rFonts w:ascii="Arial" w:hAnsi="Arial" w:cs="Arial"/>
        <w:b/>
        <w:color w:val="1D3F86"/>
        <w:sz w:val="20"/>
        <w:szCs w:val="20"/>
        <w:lang w:val="es-PE"/>
      </w:rPr>
      <w:t xml:space="preserve">     </w:t>
    </w:r>
    <w:r w:rsidR="007A3927" w:rsidRPr="001358DF">
      <w:rPr>
        <w:rFonts w:ascii="Arial" w:hAnsi="Arial" w:cs="Arial"/>
        <w:b/>
        <w:color w:val="1D3F86"/>
        <w:sz w:val="20"/>
        <w:szCs w:val="20"/>
        <w:lang w:val="es-PE"/>
      </w:rPr>
      <w:t>EviTool-</w:t>
    </w:r>
    <w:proofErr w:type="spellStart"/>
    <w:r w:rsidR="007A3927">
      <w:rPr>
        <w:rFonts w:ascii="Arial" w:hAnsi="Arial" w:cs="Arial"/>
        <w:b/>
        <w:color w:val="1D3F86"/>
        <w:sz w:val="20"/>
        <w:szCs w:val="20"/>
        <w:lang w:val="es-PE"/>
      </w:rPr>
      <w:t>SoF</w:t>
    </w:r>
    <w:proofErr w:type="spellEnd"/>
    <w:r w:rsidR="00DD2F7C">
      <w:rPr>
        <w:rFonts w:ascii="Arial" w:hAnsi="Arial" w:cs="Arial"/>
        <w:b/>
        <w:color w:val="1D3F86"/>
        <w:sz w:val="20"/>
        <w:szCs w:val="20"/>
        <w:lang w:val="es-PE"/>
      </w:rPr>
      <w:t xml:space="preserve"> Diagnóstico</w:t>
    </w:r>
    <w:r w:rsidR="007A3927">
      <w:rPr>
        <w:rFonts w:ascii="Arial" w:hAnsi="Arial" w:cs="Arial"/>
        <w:b/>
        <w:color w:val="1D3F86"/>
        <w:sz w:val="20"/>
        <w:szCs w:val="20"/>
        <w:lang w:val="es-PE"/>
      </w:rPr>
      <w:t xml:space="preserve"> </w:t>
    </w:r>
    <w:r w:rsidR="007A3927" w:rsidRPr="001358DF">
      <w:rPr>
        <w:rFonts w:ascii="Arial" w:hAnsi="Arial" w:cs="Arial"/>
        <w:b/>
        <w:color w:val="1D3F86"/>
        <w:sz w:val="20"/>
        <w:szCs w:val="20"/>
        <w:lang w:val="es-PE"/>
      </w:rPr>
      <w:t xml:space="preserve">Versión </w:t>
    </w:r>
    <w:r w:rsidR="00DD2F7C">
      <w:rPr>
        <w:rFonts w:ascii="Arial" w:hAnsi="Arial" w:cs="Arial"/>
        <w:b/>
        <w:color w:val="1D3F86"/>
        <w:sz w:val="20"/>
        <w:szCs w:val="20"/>
        <w:lang w:val="es-PE"/>
      </w:rPr>
      <w:t>1</w:t>
    </w:r>
    <w:r w:rsidR="007A3927" w:rsidRPr="001358DF">
      <w:rPr>
        <w:rFonts w:ascii="Arial" w:hAnsi="Arial" w:cs="Arial"/>
        <w:b/>
        <w:color w:val="1D3F86"/>
        <w:sz w:val="20"/>
        <w:szCs w:val="20"/>
        <w:lang w:val="es-PE"/>
      </w:rPr>
      <w:t>.0</w:t>
    </w:r>
  </w:p>
  <w:p w14:paraId="659ACFF0" w14:textId="77777777" w:rsidR="007A3927" w:rsidRPr="007A3927" w:rsidRDefault="007A3927" w:rsidP="007A3927">
    <w:pPr>
      <w:pStyle w:val="Encabezado"/>
      <w:ind w:left="-426"/>
      <w:rPr>
        <w:rFonts w:ascii="Arial" w:hAnsi="Arial" w:cs="Arial"/>
        <w:b/>
        <w:color w:val="1D3F86"/>
        <w:sz w:val="20"/>
        <w:szCs w:val="20"/>
        <w:lang w:val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5EF1"/>
    <w:multiLevelType w:val="hybridMultilevel"/>
    <w:tmpl w:val="56742D76"/>
    <w:lvl w:ilvl="0" w:tplc="5B0E8A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51F81"/>
    <w:multiLevelType w:val="hybridMultilevel"/>
    <w:tmpl w:val="FABED8B8"/>
    <w:lvl w:ilvl="0" w:tplc="15C222E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D2C29"/>
    <w:multiLevelType w:val="hybridMultilevel"/>
    <w:tmpl w:val="8968BDAA"/>
    <w:lvl w:ilvl="0" w:tplc="CEF64D4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color w:val="auto"/>
      </w:r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E85059"/>
    <w:multiLevelType w:val="hybridMultilevel"/>
    <w:tmpl w:val="73587B00"/>
    <w:lvl w:ilvl="0" w:tplc="280A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7B90E7B"/>
    <w:multiLevelType w:val="hybridMultilevel"/>
    <w:tmpl w:val="70F4D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A05CA"/>
    <w:multiLevelType w:val="hybridMultilevel"/>
    <w:tmpl w:val="6AB0426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7DE3542"/>
    <w:multiLevelType w:val="hybridMultilevel"/>
    <w:tmpl w:val="70E201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141C6"/>
    <w:multiLevelType w:val="hybridMultilevel"/>
    <w:tmpl w:val="B20ADE08"/>
    <w:lvl w:ilvl="0" w:tplc="6EDC553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280A0019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7AF45F4"/>
    <w:multiLevelType w:val="hybridMultilevel"/>
    <w:tmpl w:val="AFE433C6"/>
    <w:lvl w:ilvl="0" w:tplc="536CC1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634B6DBF"/>
    <w:multiLevelType w:val="hybridMultilevel"/>
    <w:tmpl w:val="10A4D14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6FE44CF4"/>
    <w:multiLevelType w:val="hybridMultilevel"/>
    <w:tmpl w:val="8968BDAA"/>
    <w:lvl w:ilvl="0" w:tplc="CEF64D4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color w:val="auto"/>
      </w:r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35024E"/>
    <w:multiLevelType w:val="hybridMultilevel"/>
    <w:tmpl w:val="9724B534"/>
    <w:lvl w:ilvl="0" w:tplc="12246E3A">
      <w:start w:val="1"/>
      <w:numFmt w:val="lowerLetter"/>
      <w:lvlText w:val="%1)"/>
      <w:lvlJc w:val="left"/>
      <w:pPr>
        <w:ind w:left="720" w:hanging="360"/>
      </w:pPr>
      <w:rPr>
        <w:lang w:val="en-US"/>
      </w:rPr>
    </w:lvl>
    <w:lvl w:ilvl="1" w:tplc="C2CA5B96">
      <w:start w:val="1"/>
      <w:numFmt w:val="lowerLetter"/>
      <w:lvlText w:val="%2."/>
      <w:lvlJc w:val="left"/>
      <w:pPr>
        <w:ind w:left="1440" w:hanging="360"/>
      </w:pPr>
      <w:rPr>
        <w:lang w:val="es-PE"/>
      </w:rPr>
    </w:lvl>
    <w:lvl w:ilvl="2" w:tplc="F92CB77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BE1FB9"/>
    <w:multiLevelType w:val="hybridMultilevel"/>
    <w:tmpl w:val="70F4D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272713"/>
    <w:multiLevelType w:val="hybridMultilevel"/>
    <w:tmpl w:val="57E455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925015">
    <w:abstractNumId w:val="6"/>
  </w:num>
  <w:num w:numId="2" w16cid:durableId="469054932">
    <w:abstractNumId w:val="8"/>
  </w:num>
  <w:num w:numId="3" w16cid:durableId="1259215519">
    <w:abstractNumId w:val="10"/>
  </w:num>
  <w:num w:numId="4" w16cid:durableId="402027919">
    <w:abstractNumId w:val="12"/>
  </w:num>
  <w:num w:numId="5" w16cid:durableId="1487017955">
    <w:abstractNumId w:val="2"/>
  </w:num>
  <w:num w:numId="6" w16cid:durableId="1741436794">
    <w:abstractNumId w:val="4"/>
  </w:num>
  <w:num w:numId="7" w16cid:durableId="206845311">
    <w:abstractNumId w:val="9"/>
  </w:num>
  <w:num w:numId="8" w16cid:durableId="1818525315">
    <w:abstractNumId w:val="0"/>
  </w:num>
  <w:num w:numId="9" w16cid:durableId="868226586">
    <w:abstractNumId w:val="3"/>
  </w:num>
  <w:num w:numId="10" w16cid:durableId="879708855">
    <w:abstractNumId w:val="7"/>
  </w:num>
  <w:num w:numId="11" w16cid:durableId="870414679">
    <w:abstractNumId w:val="5"/>
  </w:num>
  <w:num w:numId="12" w16cid:durableId="184443190">
    <w:abstractNumId w:val="11"/>
  </w:num>
  <w:num w:numId="13" w16cid:durableId="830825885">
    <w:abstractNumId w:val="13"/>
  </w:num>
  <w:num w:numId="14" w16cid:durableId="1563253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cwMDEwMjQyB1LGlko6SsGpxcWZ+XkgBYbGtQBH8tysLQAAAA=="/>
  </w:docVars>
  <w:rsids>
    <w:rsidRoot w:val="00625FE5"/>
    <w:rsid w:val="000115EB"/>
    <w:rsid w:val="00014D54"/>
    <w:rsid w:val="00024462"/>
    <w:rsid w:val="0003335F"/>
    <w:rsid w:val="00037C82"/>
    <w:rsid w:val="00040144"/>
    <w:rsid w:val="00054902"/>
    <w:rsid w:val="0006188C"/>
    <w:rsid w:val="000750FA"/>
    <w:rsid w:val="000755A3"/>
    <w:rsid w:val="00075FCC"/>
    <w:rsid w:val="000814AC"/>
    <w:rsid w:val="000817DE"/>
    <w:rsid w:val="00085737"/>
    <w:rsid w:val="000869B7"/>
    <w:rsid w:val="00092A58"/>
    <w:rsid w:val="00095DDB"/>
    <w:rsid w:val="0009786C"/>
    <w:rsid w:val="000A1E03"/>
    <w:rsid w:val="000B5B10"/>
    <w:rsid w:val="000B64EA"/>
    <w:rsid w:val="000B6583"/>
    <w:rsid w:val="000C430A"/>
    <w:rsid w:val="000D1AF2"/>
    <w:rsid w:val="000E098F"/>
    <w:rsid w:val="000F4892"/>
    <w:rsid w:val="001003CA"/>
    <w:rsid w:val="0012388B"/>
    <w:rsid w:val="001375C2"/>
    <w:rsid w:val="00140293"/>
    <w:rsid w:val="00141750"/>
    <w:rsid w:val="001433E5"/>
    <w:rsid w:val="001471DD"/>
    <w:rsid w:val="001542E8"/>
    <w:rsid w:val="00160CCF"/>
    <w:rsid w:val="00173ADE"/>
    <w:rsid w:val="0018527F"/>
    <w:rsid w:val="001946B1"/>
    <w:rsid w:val="001B6357"/>
    <w:rsid w:val="001B7645"/>
    <w:rsid w:val="001C0C7D"/>
    <w:rsid w:val="001C2AB0"/>
    <w:rsid w:val="001C5315"/>
    <w:rsid w:val="001D56CB"/>
    <w:rsid w:val="001E03E2"/>
    <w:rsid w:val="001E3627"/>
    <w:rsid w:val="001F2BFD"/>
    <w:rsid w:val="002150EA"/>
    <w:rsid w:val="0022195F"/>
    <w:rsid w:val="00223B8E"/>
    <w:rsid w:val="00227752"/>
    <w:rsid w:val="0023082A"/>
    <w:rsid w:val="002332BB"/>
    <w:rsid w:val="00233F32"/>
    <w:rsid w:val="002354D1"/>
    <w:rsid w:val="0024197B"/>
    <w:rsid w:val="00245D92"/>
    <w:rsid w:val="00251741"/>
    <w:rsid w:val="00270CB9"/>
    <w:rsid w:val="002833D4"/>
    <w:rsid w:val="0029004E"/>
    <w:rsid w:val="00291123"/>
    <w:rsid w:val="00291857"/>
    <w:rsid w:val="00293DE9"/>
    <w:rsid w:val="00294A1B"/>
    <w:rsid w:val="002A3453"/>
    <w:rsid w:val="002A43D3"/>
    <w:rsid w:val="002B0280"/>
    <w:rsid w:val="002B02A6"/>
    <w:rsid w:val="002B1E60"/>
    <w:rsid w:val="002B2AC6"/>
    <w:rsid w:val="002D3CC0"/>
    <w:rsid w:val="002D7031"/>
    <w:rsid w:val="002D7DF2"/>
    <w:rsid w:val="002E26EE"/>
    <w:rsid w:val="002E5029"/>
    <w:rsid w:val="003021C0"/>
    <w:rsid w:val="00312604"/>
    <w:rsid w:val="00317845"/>
    <w:rsid w:val="0034280C"/>
    <w:rsid w:val="00347089"/>
    <w:rsid w:val="00350E66"/>
    <w:rsid w:val="00351DC8"/>
    <w:rsid w:val="00363EB0"/>
    <w:rsid w:val="00370EAC"/>
    <w:rsid w:val="00371099"/>
    <w:rsid w:val="00381382"/>
    <w:rsid w:val="00381B0F"/>
    <w:rsid w:val="00385715"/>
    <w:rsid w:val="00390176"/>
    <w:rsid w:val="003911AB"/>
    <w:rsid w:val="00392BF6"/>
    <w:rsid w:val="003931BC"/>
    <w:rsid w:val="003B02EC"/>
    <w:rsid w:val="003B2C55"/>
    <w:rsid w:val="003C0269"/>
    <w:rsid w:val="003C72D9"/>
    <w:rsid w:val="003D0A23"/>
    <w:rsid w:val="003D1075"/>
    <w:rsid w:val="003D738F"/>
    <w:rsid w:val="003E028F"/>
    <w:rsid w:val="003E47B0"/>
    <w:rsid w:val="00410D79"/>
    <w:rsid w:val="00413BF5"/>
    <w:rsid w:val="004201C4"/>
    <w:rsid w:val="00426028"/>
    <w:rsid w:val="00436AED"/>
    <w:rsid w:val="00450ECE"/>
    <w:rsid w:val="0046397C"/>
    <w:rsid w:val="00466C99"/>
    <w:rsid w:val="00467FCE"/>
    <w:rsid w:val="004815F6"/>
    <w:rsid w:val="004829C2"/>
    <w:rsid w:val="00484EBD"/>
    <w:rsid w:val="0049205E"/>
    <w:rsid w:val="004A0BE2"/>
    <w:rsid w:val="004A1222"/>
    <w:rsid w:val="004C6903"/>
    <w:rsid w:val="004D4841"/>
    <w:rsid w:val="004D48DB"/>
    <w:rsid w:val="004E01ED"/>
    <w:rsid w:val="004E06EE"/>
    <w:rsid w:val="004F33D1"/>
    <w:rsid w:val="00502A7E"/>
    <w:rsid w:val="00504E70"/>
    <w:rsid w:val="00505627"/>
    <w:rsid w:val="00513DED"/>
    <w:rsid w:val="005153E2"/>
    <w:rsid w:val="00524004"/>
    <w:rsid w:val="00526406"/>
    <w:rsid w:val="00533184"/>
    <w:rsid w:val="0053444D"/>
    <w:rsid w:val="005409FB"/>
    <w:rsid w:val="00553543"/>
    <w:rsid w:val="00560C53"/>
    <w:rsid w:val="00564184"/>
    <w:rsid w:val="00565A3E"/>
    <w:rsid w:val="00565FE9"/>
    <w:rsid w:val="0057421C"/>
    <w:rsid w:val="00581E7C"/>
    <w:rsid w:val="00584D08"/>
    <w:rsid w:val="005863E3"/>
    <w:rsid w:val="005953AF"/>
    <w:rsid w:val="005C4584"/>
    <w:rsid w:val="005E4B46"/>
    <w:rsid w:val="00610E27"/>
    <w:rsid w:val="00625FE5"/>
    <w:rsid w:val="0062630B"/>
    <w:rsid w:val="00632DA1"/>
    <w:rsid w:val="00632F5B"/>
    <w:rsid w:val="006441DD"/>
    <w:rsid w:val="00647701"/>
    <w:rsid w:val="00656DA7"/>
    <w:rsid w:val="006601BC"/>
    <w:rsid w:val="00661F7C"/>
    <w:rsid w:val="00663087"/>
    <w:rsid w:val="00664674"/>
    <w:rsid w:val="006674D3"/>
    <w:rsid w:val="0067514F"/>
    <w:rsid w:val="00677AFB"/>
    <w:rsid w:val="00681A94"/>
    <w:rsid w:val="0069616F"/>
    <w:rsid w:val="006A1E08"/>
    <w:rsid w:val="006A23DC"/>
    <w:rsid w:val="006A4AFE"/>
    <w:rsid w:val="006A5DBC"/>
    <w:rsid w:val="006B3D7B"/>
    <w:rsid w:val="006B66CA"/>
    <w:rsid w:val="006C5A7A"/>
    <w:rsid w:val="006D208C"/>
    <w:rsid w:val="006E6EDF"/>
    <w:rsid w:val="006E70AE"/>
    <w:rsid w:val="006F308D"/>
    <w:rsid w:val="00717082"/>
    <w:rsid w:val="00720BC0"/>
    <w:rsid w:val="007336E0"/>
    <w:rsid w:val="00740E79"/>
    <w:rsid w:val="00742BC4"/>
    <w:rsid w:val="00743C3B"/>
    <w:rsid w:val="0074404E"/>
    <w:rsid w:val="00745F25"/>
    <w:rsid w:val="0076410B"/>
    <w:rsid w:val="00765A88"/>
    <w:rsid w:val="00772E2B"/>
    <w:rsid w:val="007A1F1B"/>
    <w:rsid w:val="007A3927"/>
    <w:rsid w:val="007A3933"/>
    <w:rsid w:val="007A3976"/>
    <w:rsid w:val="007A6008"/>
    <w:rsid w:val="007B01AF"/>
    <w:rsid w:val="007B56CA"/>
    <w:rsid w:val="007B5974"/>
    <w:rsid w:val="007C2834"/>
    <w:rsid w:val="007C4F37"/>
    <w:rsid w:val="007C55FE"/>
    <w:rsid w:val="007C60CD"/>
    <w:rsid w:val="007C7106"/>
    <w:rsid w:val="007D4AA2"/>
    <w:rsid w:val="007D4E61"/>
    <w:rsid w:val="007E5BFA"/>
    <w:rsid w:val="007E697D"/>
    <w:rsid w:val="007E6F31"/>
    <w:rsid w:val="007F0B77"/>
    <w:rsid w:val="007F1136"/>
    <w:rsid w:val="007F7B67"/>
    <w:rsid w:val="00800418"/>
    <w:rsid w:val="008061E4"/>
    <w:rsid w:val="00811D3F"/>
    <w:rsid w:val="00811F07"/>
    <w:rsid w:val="00822519"/>
    <w:rsid w:val="00826E2C"/>
    <w:rsid w:val="0083425E"/>
    <w:rsid w:val="008561D8"/>
    <w:rsid w:val="00872D12"/>
    <w:rsid w:val="00872DA5"/>
    <w:rsid w:val="008A025E"/>
    <w:rsid w:val="008A1391"/>
    <w:rsid w:val="008A541E"/>
    <w:rsid w:val="008B31BC"/>
    <w:rsid w:val="008B70C8"/>
    <w:rsid w:val="008C02B9"/>
    <w:rsid w:val="008D53C1"/>
    <w:rsid w:val="008E77ED"/>
    <w:rsid w:val="008F4A97"/>
    <w:rsid w:val="00905968"/>
    <w:rsid w:val="00910D71"/>
    <w:rsid w:val="00930A97"/>
    <w:rsid w:val="00943CB5"/>
    <w:rsid w:val="00953F51"/>
    <w:rsid w:val="00954479"/>
    <w:rsid w:val="00954FF4"/>
    <w:rsid w:val="00957BE9"/>
    <w:rsid w:val="00963252"/>
    <w:rsid w:val="00963986"/>
    <w:rsid w:val="00963FAD"/>
    <w:rsid w:val="00973515"/>
    <w:rsid w:val="009823E7"/>
    <w:rsid w:val="00992014"/>
    <w:rsid w:val="00995BBB"/>
    <w:rsid w:val="009A0119"/>
    <w:rsid w:val="009A350B"/>
    <w:rsid w:val="009A6847"/>
    <w:rsid w:val="009A7C52"/>
    <w:rsid w:val="009B224B"/>
    <w:rsid w:val="009B2D0C"/>
    <w:rsid w:val="009C4040"/>
    <w:rsid w:val="009C6AA8"/>
    <w:rsid w:val="009E4117"/>
    <w:rsid w:val="009F39AC"/>
    <w:rsid w:val="009F54D2"/>
    <w:rsid w:val="009F76CC"/>
    <w:rsid w:val="00A00BCA"/>
    <w:rsid w:val="00A1074A"/>
    <w:rsid w:val="00A21608"/>
    <w:rsid w:val="00A2225A"/>
    <w:rsid w:val="00A27089"/>
    <w:rsid w:val="00A332CE"/>
    <w:rsid w:val="00A412F0"/>
    <w:rsid w:val="00A46FCD"/>
    <w:rsid w:val="00A75C12"/>
    <w:rsid w:val="00AA0D6B"/>
    <w:rsid w:val="00AA6C42"/>
    <w:rsid w:val="00AB23BF"/>
    <w:rsid w:val="00AB3254"/>
    <w:rsid w:val="00AB47C1"/>
    <w:rsid w:val="00AB5BE2"/>
    <w:rsid w:val="00AC7BE6"/>
    <w:rsid w:val="00AD7B71"/>
    <w:rsid w:val="00AE1918"/>
    <w:rsid w:val="00AE793A"/>
    <w:rsid w:val="00AF1FDE"/>
    <w:rsid w:val="00B00C49"/>
    <w:rsid w:val="00B1094E"/>
    <w:rsid w:val="00B23634"/>
    <w:rsid w:val="00B31D3A"/>
    <w:rsid w:val="00B32A41"/>
    <w:rsid w:val="00B37D15"/>
    <w:rsid w:val="00B44FF5"/>
    <w:rsid w:val="00B464DA"/>
    <w:rsid w:val="00B619B1"/>
    <w:rsid w:val="00B62F01"/>
    <w:rsid w:val="00B70509"/>
    <w:rsid w:val="00B81223"/>
    <w:rsid w:val="00B904BB"/>
    <w:rsid w:val="00B9163A"/>
    <w:rsid w:val="00B964BF"/>
    <w:rsid w:val="00B96667"/>
    <w:rsid w:val="00BA20D2"/>
    <w:rsid w:val="00BB616C"/>
    <w:rsid w:val="00BB6FB7"/>
    <w:rsid w:val="00BD0C2E"/>
    <w:rsid w:val="00BD313A"/>
    <w:rsid w:val="00BD31C3"/>
    <w:rsid w:val="00BE3E08"/>
    <w:rsid w:val="00BE61E5"/>
    <w:rsid w:val="00BF39FB"/>
    <w:rsid w:val="00BF5695"/>
    <w:rsid w:val="00BF7070"/>
    <w:rsid w:val="00C05236"/>
    <w:rsid w:val="00C23D9B"/>
    <w:rsid w:val="00C26F3F"/>
    <w:rsid w:val="00C31D24"/>
    <w:rsid w:val="00C43AAC"/>
    <w:rsid w:val="00C47570"/>
    <w:rsid w:val="00C51E7E"/>
    <w:rsid w:val="00C52F03"/>
    <w:rsid w:val="00C808CC"/>
    <w:rsid w:val="00C8213A"/>
    <w:rsid w:val="00C86DF8"/>
    <w:rsid w:val="00C953E5"/>
    <w:rsid w:val="00CA1AEA"/>
    <w:rsid w:val="00CB40B5"/>
    <w:rsid w:val="00CB56E4"/>
    <w:rsid w:val="00CC5BDA"/>
    <w:rsid w:val="00CC5CAA"/>
    <w:rsid w:val="00CC7A16"/>
    <w:rsid w:val="00CD03CD"/>
    <w:rsid w:val="00CD1805"/>
    <w:rsid w:val="00CD26D8"/>
    <w:rsid w:val="00CD46C3"/>
    <w:rsid w:val="00CE2C8C"/>
    <w:rsid w:val="00D024AA"/>
    <w:rsid w:val="00D044CF"/>
    <w:rsid w:val="00D1304D"/>
    <w:rsid w:val="00D17265"/>
    <w:rsid w:val="00D17515"/>
    <w:rsid w:val="00D24657"/>
    <w:rsid w:val="00D25B74"/>
    <w:rsid w:val="00D37EE7"/>
    <w:rsid w:val="00D707E3"/>
    <w:rsid w:val="00D726F7"/>
    <w:rsid w:val="00D9207E"/>
    <w:rsid w:val="00D9664D"/>
    <w:rsid w:val="00D96743"/>
    <w:rsid w:val="00DA41D0"/>
    <w:rsid w:val="00DA49D5"/>
    <w:rsid w:val="00DA6178"/>
    <w:rsid w:val="00DB5424"/>
    <w:rsid w:val="00DD0D9D"/>
    <w:rsid w:val="00DD1FE0"/>
    <w:rsid w:val="00DD2F7C"/>
    <w:rsid w:val="00DD3D5A"/>
    <w:rsid w:val="00DE0A63"/>
    <w:rsid w:val="00DF0B27"/>
    <w:rsid w:val="00E04CDC"/>
    <w:rsid w:val="00E05388"/>
    <w:rsid w:val="00E10C01"/>
    <w:rsid w:val="00E11521"/>
    <w:rsid w:val="00E21D22"/>
    <w:rsid w:val="00E26944"/>
    <w:rsid w:val="00E31A9F"/>
    <w:rsid w:val="00E326BC"/>
    <w:rsid w:val="00E328A0"/>
    <w:rsid w:val="00E345D6"/>
    <w:rsid w:val="00E357F5"/>
    <w:rsid w:val="00E37898"/>
    <w:rsid w:val="00E47B28"/>
    <w:rsid w:val="00E53FBB"/>
    <w:rsid w:val="00E65D85"/>
    <w:rsid w:val="00E72CCD"/>
    <w:rsid w:val="00E82150"/>
    <w:rsid w:val="00E87C3E"/>
    <w:rsid w:val="00E91020"/>
    <w:rsid w:val="00E9321E"/>
    <w:rsid w:val="00EB1D50"/>
    <w:rsid w:val="00EB40E5"/>
    <w:rsid w:val="00EB7EB0"/>
    <w:rsid w:val="00ED593E"/>
    <w:rsid w:val="00ED6B05"/>
    <w:rsid w:val="00EE0A35"/>
    <w:rsid w:val="00F006D2"/>
    <w:rsid w:val="00F27C69"/>
    <w:rsid w:val="00F30D6F"/>
    <w:rsid w:val="00F357E7"/>
    <w:rsid w:val="00F50120"/>
    <w:rsid w:val="00F50DF4"/>
    <w:rsid w:val="00F57AFF"/>
    <w:rsid w:val="00F62484"/>
    <w:rsid w:val="00F71DE5"/>
    <w:rsid w:val="00F85C2F"/>
    <w:rsid w:val="00FA037B"/>
    <w:rsid w:val="00FA57CB"/>
    <w:rsid w:val="00FB0519"/>
    <w:rsid w:val="00FB1F94"/>
    <w:rsid w:val="00FC3185"/>
    <w:rsid w:val="00FC5F53"/>
    <w:rsid w:val="00FD0641"/>
    <w:rsid w:val="00FD478A"/>
    <w:rsid w:val="00FD658C"/>
    <w:rsid w:val="00FE5DBD"/>
    <w:rsid w:val="00FF1B2E"/>
    <w:rsid w:val="00FF4EC5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35333E5"/>
  <w15:chartTrackingRefBased/>
  <w15:docId w15:val="{3A8BF8D7-DDFC-4020-A98D-D531701BD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74A"/>
  </w:style>
  <w:style w:type="paragraph" w:styleId="Ttulo1">
    <w:name w:val="heading 1"/>
    <w:basedOn w:val="Normal"/>
    <w:next w:val="Normal"/>
    <w:link w:val="Ttulo1Car"/>
    <w:uiPriority w:val="9"/>
    <w:qFormat/>
    <w:rsid w:val="00625FE5"/>
    <w:pPr>
      <w:tabs>
        <w:tab w:val="left" w:pos="3261"/>
      </w:tabs>
      <w:jc w:val="center"/>
      <w:outlineLvl w:val="0"/>
    </w:pPr>
    <w:rPr>
      <w:b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5FE5"/>
    <w:rPr>
      <w:b/>
      <w:lang w:val="es-MX"/>
    </w:rPr>
  </w:style>
  <w:style w:type="paragraph" w:styleId="Prrafodelista">
    <w:name w:val="List Paragraph"/>
    <w:basedOn w:val="Normal"/>
    <w:link w:val="PrrafodelistaCar"/>
    <w:uiPriority w:val="34"/>
    <w:qFormat/>
    <w:rsid w:val="00625FE5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625FE5"/>
  </w:style>
  <w:style w:type="paragraph" w:styleId="Encabezado">
    <w:name w:val="header"/>
    <w:basedOn w:val="Normal"/>
    <w:link w:val="EncabezadoCar"/>
    <w:uiPriority w:val="99"/>
    <w:unhideWhenUsed/>
    <w:rsid w:val="009F76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76CC"/>
  </w:style>
  <w:style w:type="paragraph" w:styleId="Piedepgina">
    <w:name w:val="footer"/>
    <w:basedOn w:val="Normal"/>
    <w:link w:val="PiedepginaCar"/>
    <w:uiPriority w:val="99"/>
    <w:unhideWhenUsed/>
    <w:rsid w:val="009F76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76CC"/>
  </w:style>
  <w:style w:type="character" w:styleId="Hipervnculo">
    <w:name w:val="Hyperlink"/>
    <w:basedOn w:val="Fuentedeprrafopredeter"/>
    <w:uiPriority w:val="99"/>
    <w:unhideWhenUsed/>
    <w:rsid w:val="009F76CC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76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76C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C31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F85C2F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E47B2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47B2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47B2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47B2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47B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nstagram.com/evisaludperu" TargetMode="External"/><Relationship Id="rId2" Type="http://schemas.openxmlformats.org/officeDocument/2006/relationships/hyperlink" Target="https://www.facebook.com/evisalud" TargetMode="External"/><Relationship Id="rId1" Type="http://schemas.openxmlformats.org/officeDocument/2006/relationships/image" Target="media/image2.png"/><Relationship Id="rId4" Type="http://schemas.openxmlformats.org/officeDocument/2006/relationships/hyperlink" Target="http://www.evisalu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Sergio André Goicochea Lugo</cp:lastModifiedBy>
  <cp:revision>26</cp:revision>
  <cp:lastPrinted>2020-07-26T06:23:00Z</cp:lastPrinted>
  <dcterms:created xsi:type="dcterms:W3CDTF">2022-09-16T17:01:00Z</dcterms:created>
  <dcterms:modified xsi:type="dcterms:W3CDTF">2023-11-18T18:50:00Z</dcterms:modified>
</cp:coreProperties>
</file>