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32E" w:rsidRDefault="0072632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第一回レポート課題</w:t>
                                    </w:r>
                                  </w:sdtContent>
                                </w:sdt>
                              </w:p>
                              <w:p w:rsidR="0072632E" w:rsidRDefault="0072632E">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/0</w:t>
                                    </w:r>
                                    <w:r>
                                      <w:t>3</w:t>
                                    </w:r>
                                  </w:sdtContent>
                                </w:sdt>
                              </w:p>
                              <w:p w:rsidR="0072632E" w:rsidRDefault="0072632E">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72632E" w:rsidRDefault="0072632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第一回レポート課題</w:t>
                              </w:r>
                            </w:sdtContent>
                          </w:sdt>
                        </w:p>
                        <w:p w:rsidR="0072632E" w:rsidRDefault="0072632E">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/0</w:t>
                              </w:r>
                              <w:r>
                                <w:t>3</w:t>
                              </w:r>
                            </w:sdtContent>
                          </w:sdt>
                        </w:p>
                        <w:p w:rsidR="0072632E" w:rsidRDefault="0072632E">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632E" w:rsidRDefault="0072632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72632E" w:rsidRDefault="0072632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123FF7"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8496197" w:history="1">
                <w:r w:rsidR="00123FF7" w:rsidRPr="00206694">
                  <w:rPr>
                    <w:rStyle w:val="af3"/>
                    <w:noProof/>
                  </w:rPr>
                  <w:t>レポートの課題内容</w:t>
                </w:r>
                <w:r w:rsidR="00123FF7">
                  <w:rPr>
                    <w:noProof/>
                    <w:webHidden/>
                  </w:rPr>
                  <w:tab/>
                </w:r>
                <w:r w:rsidR="00123FF7">
                  <w:rPr>
                    <w:noProof/>
                    <w:webHidden/>
                  </w:rPr>
                  <w:fldChar w:fldCharType="begin"/>
                </w:r>
                <w:r w:rsidR="00123FF7">
                  <w:rPr>
                    <w:noProof/>
                    <w:webHidden/>
                  </w:rPr>
                  <w:instrText xml:space="preserve"> PAGEREF _Toc8496197 \h </w:instrText>
                </w:r>
                <w:r w:rsidR="00123FF7">
                  <w:rPr>
                    <w:noProof/>
                    <w:webHidden/>
                  </w:rPr>
                </w:r>
                <w:r w:rsidR="00123FF7">
                  <w:rPr>
                    <w:noProof/>
                    <w:webHidden/>
                  </w:rPr>
                  <w:fldChar w:fldCharType="separate"/>
                </w:r>
                <w:r w:rsidR="00123FF7">
                  <w:rPr>
                    <w:noProof/>
                    <w:webHidden/>
                  </w:rPr>
                  <w:t>2</w:t>
                </w:r>
                <w:r w:rsidR="00123FF7">
                  <w:rPr>
                    <w:noProof/>
                    <w:webHidden/>
                  </w:rPr>
                  <w:fldChar w:fldCharType="end"/>
                </w:r>
              </w:hyperlink>
            </w:p>
            <w:p w:rsidR="00123FF7" w:rsidRDefault="00123FF7">
              <w:pPr>
                <w:pStyle w:val="11"/>
                <w:tabs>
                  <w:tab w:val="right" w:leader="dot" w:pos="8494"/>
                </w:tabs>
                <w:rPr>
                  <w:noProof/>
                  <w:kern w:val="2"/>
                  <w:sz w:val="21"/>
                </w:rPr>
              </w:pPr>
              <w:hyperlink w:anchor="_Toc8496198" w:history="1">
                <w:r w:rsidRPr="00206694">
                  <w:rPr>
                    <w:rStyle w:val="af3"/>
                    <w:noProof/>
                  </w:rPr>
                  <w:t>線形リスト</w:t>
                </w:r>
                <w:r>
                  <w:rPr>
                    <w:noProof/>
                    <w:webHidden/>
                  </w:rPr>
                  <w:tab/>
                </w:r>
                <w:r>
                  <w:rPr>
                    <w:noProof/>
                    <w:webHidden/>
                  </w:rPr>
                  <w:fldChar w:fldCharType="begin"/>
                </w:r>
                <w:r>
                  <w:rPr>
                    <w:noProof/>
                    <w:webHidden/>
                  </w:rPr>
                  <w:instrText xml:space="preserve"> PAGEREF _Toc8496198 \h </w:instrText>
                </w:r>
                <w:r>
                  <w:rPr>
                    <w:noProof/>
                    <w:webHidden/>
                  </w:rPr>
                </w:r>
                <w:r>
                  <w:rPr>
                    <w:noProof/>
                    <w:webHidden/>
                  </w:rPr>
                  <w:fldChar w:fldCharType="separate"/>
                </w:r>
                <w:r>
                  <w:rPr>
                    <w:noProof/>
                    <w:webHidden/>
                  </w:rPr>
                  <w:t>2</w:t>
                </w:r>
                <w:r>
                  <w:rPr>
                    <w:noProof/>
                    <w:webHidden/>
                  </w:rPr>
                  <w:fldChar w:fldCharType="end"/>
                </w:r>
              </w:hyperlink>
            </w:p>
            <w:p w:rsidR="00123FF7" w:rsidRDefault="00123FF7">
              <w:pPr>
                <w:pStyle w:val="31"/>
                <w:tabs>
                  <w:tab w:val="right" w:leader="dot" w:pos="8494"/>
                </w:tabs>
                <w:rPr>
                  <w:noProof/>
                  <w:kern w:val="2"/>
                  <w:sz w:val="21"/>
                </w:rPr>
              </w:pPr>
              <w:hyperlink w:anchor="_Toc8496199" w:history="1">
                <w:r w:rsidRPr="00206694">
                  <w:rPr>
                    <w:rStyle w:val="af3"/>
                    <w:noProof/>
                  </w:rPr>
                  <w:t>処理手順</w:t>
                </w:r>
                <w:r>
                  <w:rPr>
                    <w:noProof/>
                    <w:webHidden/>
                  </w:rPr>
                  <w:tab/>
                </w:r>
                <w:r>
                  <w:rPr>
                    <w:noProof/>
                    <w:webHidden/>
                  </w:rPr>
                  <w:fldChar w:fldCharType="begin"/>
                </w:r>
                <w:r>
                  <w:rPr>
                    <w:noProof/>
                    <w:webHidden/>
                  </w:rPr>
                  <w:instrText xml:space="preserve"> PAGEREF _Toc8496199 \h </w:instrText>
                </w:r>
                <w:r>
                  <w:rPr>
                    <w:noProof/>
                    <w:webHidden/>
                  </w:rPr>
                </w:r>
                <w:r>
                  <w:rPr>
                    <w:noProof/>
                    <w:webHidden/>
                  </w:rPr>
                  <w:fldChar w:fldCharType="separate"/>
                </w:r>
                <w:r>
                  <w:rPr>
                    <w:noProof/>
                    <w:webHidden/>
                  </w:rPr>
                  <w:t>2</w:t>
                </w:r>
                <w:r>
                  <w:rPr>
                    <w:noProof/>
                    <w:webHidden/>
                  </w:rPr>
                  <w:fldChar w:fldCharType="end"/>
                </w:r>
              </w:hyperlink>
            </w:p>
            <w:p w:rsidR="00123FF7" w:rsidRDefault="00123FF7">
              <w:pPr>
                <w:pStyle w:val="25"/>
                <w:tabs>
                  <w:tab w:val="right" w:leader="dot" w:pos="8494"/>
                </w:tabs>
                <w:rPr>
                  <w:noProof/>
                  <w:kern w:val="2"/>
                  <w:sz w:val="21"/>
                </w:rPr>
              </w:pPr>
              <w:hyperlink w:anchor="_Toc8496200" w:history="1">
                <w:r w:rsidRPr="00206694">
                  <w:rPr>
                    <w:rStyle w:val="af3"/>
                    <w:noProof/>
                  </w:rPr>
                  <w:t>コード</w:t>
                </w:r>
                <w:r>
                  <w:rPr>
                    <w:noProof/>
                    <w:webHidden/>
                  </w:rPr>
                  <w:tab/>
                </w:r>
                <w:r>
                  <w:rPr>
                    <w:noProof/>
                    <w:webHidden/>
                  </w:rPr>
                  <w:fldChar w:fldCharType="begin"/>
                </w:r>
                <w:r>
                  <w:rPr>
                    <w:noProof/>
                    <w:webHidden/>
                  </w:rPr>
                  <w:instrText xml:space="preserve"> PAGEREF _Toc8496200 \h </w:instrText>
                </w:r>
                <w:r>
                  <w:rPr>
                    <w:noProof/>
                    <w:webHidden/>
                  </w:rPr>
                </w:r>
                <w:r>
                  <w:rPr>
                    <w:noProof/>
                    <w:webHidden/>
                  </w:rPr>
                  <w:fldChar w:fldCharType="separate"/>
                </w:r>
                <w:r>
                  <w:rPr>
                    <w:noProof/>
                    <w:webHidden/>
                  </w:rPr>
                  <w:t>3</w:t>
                </w:r>
                <w:r>
                  <w:rPr>
                    <w:noProof/>
                    <w:webHidden/>
                  </w:rPr>
                  <w:fldChar w:fldCharType="end"/>
                </w:r>
              </w:hyperlink>
            </w:p>
            <w:p w:rsidR="00123FF7" w:rsidRDefault="00123FF7">
              <w:pPr>
                <w:pStyle w:val="25"/>
                <w:tabs>
                  <w:tab w:val="right" w:leader="dot" w:pos="8494"/>
                </w:tabs>
                <w:rPr>
                  <w:noProof/>
                  <w:kern w:val="2"/>
                  <w:sz w:val="21"/>
                </w:rPr>
              </w:pPr>
              <w:hyperlink w:anchor="_Toc8496201" w:history="1">
                <w:r w:rsidRPr="00206694">
                  <w:rPr>
                    <w:rStyle w:val="af3"/>
                    <w:noProof/>
                  </w:rPr>
                  <w:t>実行結果</w:t>
                </w:r>
                <w:r>
                  <w:rPr>
                    <w:noProof/>
                    <w:webHidden/>
                  </w:rPr>
                  <w:tab/>
                </w:r>
                <w:r>
                  <w:rPr>
                    <w:noProof/>
                    <w:webHidden/>
                  </w:rPr>
                  <w:fldChar w:fldCharType="begin"/>
                </w:r>
                <w:r>
                  <w:rPr>
                    <w:noProof/>
                    <w:webHidden/>
                  </w:rPr>
                  <w:instrText xml:space="preserve"> PAGEREF _Toc8496201 \h </w:instrText>
                </w:r>
                <w:r>
                  <w:rPr>
                    <w:noProof/>
                    <w:webHidden/>
                  </w:rPr>
                </w:r>
                <w:r>
                  <w:rPr>
                    <w:noProof/>
                    <w:webHidden/>
                  </w:rPr>
                  <w:fldChar w:fldCharType="separate"/>
                </w:r>
                <w:r>
                  <w:rPr>
                    <w:noProof/>
                    <w:webHidden/>
                  </w:rPr>
                  <w:t>3</w:t>
                </w:r>
                <w:r>
                  <w:rPr>
                    <w:noProof/>
                    <w:webHidden/>
                  </w:rPr>
                  <w:fldChar w:fldCharType="end"/>
                </w:r>
              </w:hyperlink>
            </w:p>
            <w:p w:rsidR="00123FF7" w:rsidRDefault="00123FF7">
              <w:pPr>
                <w:pStyle w:val="25"/>
                <w:tabs>
                  <w:tab w:val="right" w:leader="dot" w:pos="8494"/>
                </w:tabs>
                <w:rPr>
                  <w:noProof/>
                  <w:kern w:val="2"/>
                  <w:sz w:val="21"/>
                </w:rPr>
              </w:pPr>
              <w:hyperlink w:anchor="_Toc8496202" w:history="1">
                <w:r w:rsidRPr="00206694">
                  <w:rPr>
                    <w:rStyle w:val="af3"/>
                    <w:noProof/>
                  </w:rPr>
                  <w:t>考察</w:t>
                </w:r>
                <w:r>
                  <w:rPr>
                    <w:noProof/>
                    <w:webHidden/>
                  </w:rPr>
                  <w:tab/>
                </w:r>
                <w:r>
                  <w:rPr>
                    <w:noProof/>
                    <w:webHidden/>
                  </w:rPr>
                  <w:fldChar w:fldCharType="begin"/>
                </w:r>
                <w:r>
                  <w:rPr>
                    <w:noProof/>
                    <w:webHidden/>
                  </w:rPr>
                  <w:instrText xml:space="preserve"> PAGEREF _Toc8496202 \h </w:instrText>
                </w:r>
                <w:r>
                  <w:rPr>
                    <w:noProof/>
                    <w:webHidden/>
                  </w:rPr>
                </w:r>
                <w:r>
                  <w:rPr>
                    <w:noProof/>
                    <w:webHidden/>
                  </w:rPr>
                  <w:fldChar w:fldCharType="separate"/>
                </w:r>
                <w:r>
                  <w:rPr>
                    <w:noProof/>
                    <w:webHidden/>
                  </w:rPr>
                  <w:t>4</w:t>
                </w:r>
                <w:r>
                  <w:rPr>
                    <w:noProof/>
                    <w:webHidden/>
                  </w:rPr>
                  <w:fldChar w:fldCharType="end"/>
                </w:r>
              </w:hyperlink>
            </w:p>
            <w:p w:rsidR="00123FF7" w:rsidRDefault="00123FF7">
              <w:pPr>
                <w:pStyle w:val="11"/>
                <w:tabs>
                  <w:tab w:val="right" w:leader="dot" w:pos="8494"/>
                </w:tabs>
                <w:rPr>
                  <w:noProof/>
                  <w:kern w:val="2"/>
                  <w:sz w:val="21"/>
                </w:rPr>
              </w:pPr>
              <w:hyperlink w:anchor="_Toc8496203" w:history="1">
                <w:r w:rsidRPr="00206694">
                  <w:rPr>
                    <w:rStyle w:val="af3"/>
                    <w:noProof/>
                  </w:rPr>
                  <w:t>木構造</w:t>
                </w:r>
                <w:r>
                  <w:rPr>
                    <w:noProof/>
                    <w:webHidden/>
                  </w:rPr>
                  <w:tab/>
                </w:r>
                <w:r>
                  <w:rPr>
                    <w:noProof/>
                    <w:webHidden/>
                  </w:rPr>
                  <w:fldChar w:fldCharType="begin"/>
                </w:r>
                <w:r>
                  <w:rPr>
                    <w:noProof/>
                    <w:webHidden/>
                  </w:rPr>
                  <w:instrText xml:space="preserve"> PAGEREF _Toc8496203 \h </w:instrText>
                </w:r>
                <w:r>
                  <w:rPr>
                    <w:noProof/>
                    <w:webHidden/>
                  </w:rPr>
                </w:r>
                <w:r>
                  <w:rPr>
                    <w:noProof/>
                    <w:webHidden/>
                  </w:rPr>
                  <w:fldChar w:fldCharType="separate"/>
                </w:r>
                <w:r>
                  <w:rPr>
                    <w:noProof/>
                    <w:webHidden/>
                  </w:rPr>
                  <w:t>4</w:t>
                </w:r>
                <w:r>
                  <w:rPr>
                    <w:noProof/>
                    <w:webHidden/>
                  </w:rPr>
                  <w:fldChar w:fldCharType="end"/>
                </w:r>
              </w:hyperlink>
            </w:p>
            <w:p w:rsidR="00123FF7" w:rsidRDefault="00123FF7">
              <w:pPr>
                <w:pStyle w:val="25"/>
                <w:tabs>
                  <w:tab w:val="right" w:leader="dot" w:pos="8494"/>
                </w:tabs>
                <w:rPr>
                  <w:noProof/>
                  <w:kern w:val="2"/>
                  <w:sz w:val="21"/>
                </w:rPr>
              </w:pPr>
              <w:hyperlink w:anchor="_Toc8496204" w:history="1">
                <w:r w:rsidRPr="00206694">
                  <w:rPr>
                    <w:rStyle w:val="af3"/>
                    <w:noProof/>
                  </w:rPr>
                  <w:t>処理手順</w:t>
                </w:r>
                <w:r>
                  <w:rPr>
                    <w:noProof/>
                    <w:webHidden/>
                  </w:rPr>
                  <w:tab/>
                </w:r>
                <w:r>
                  <w:rPr>
                    <w:noProof/>
                    <w:webHidden/>
                  </w:rPr>
                  <w:fldChar w:fldCharType="begin"/>
                </w:r>
                <w:r>
                  <w:rPr>
                    <w:noProof/>
                    <w:webHidden/>
                  </w:rPr>
                  <w:instrText xml:space="preserve"> PAGEREF _Toc8496204 \h </w:instrText>
                </w:r>
                <w:r>
                  <w:rPr>
                    <w:noProof/>
                    <w:webHidden/>
                  </w:rPr>
                </w:r>
                <w:r>
                  <w:rPr>
                    <w:noProof/>
                    <w:webHidden/>
                  </w:rPr>
                  <w:fldChar w:fldCharType="separate"/>
                </w:r>
                <w:r>
                  <w:rPr>
                    <w:noProof/>
                    <w:webHidden/>
                  </w:rPr>
                  <w:t>4</w:t>
                </w:r>
                <w:r>
                  <w:rPr>
                    <w:noProof/>
                    <w:webHidden/>
                  </w:rPr>
                  <w:fldChar w:fldCharType="end"/>
                </w:r>
              </w:hyperlink>
            </w:p>
            <w:p w:rsidR="00123FF7" w:rsidRDefault="00123FF7">
              <w:pPr>
                <w:pStyle w:val="25"/>
                <w:tabs>
                  <w:tab w:val="right" w:leader="dot" w:pos="8494"/>
                </w:tabs>
                <w:rPr>
                  <w:noProof/>
                  <w:kern w:val="2"/>
                  <w:sz w:val="21"/>
                </w:rPr>
              </w:pPr>
              <w:hyperlink w:anchor="_Toc8496205" w:history="1">
                <w:r w:rsidRPr="00206694">
                  <w:rPr>
                    <w:rStyle w:val="af3"/>
                    <w:noProof/>
                  </w:rPr>
                  <w:t>コード</w:t>
                </w:r>
                <w:r>
                  <w:rPr>
                    <w:noProof/>
                    <w:webHidden/>
                  </w:rPr>
                  <w:tab/>
                </w:r>
                <w:r>
                  <w:rPr>
                    <w:noProof/>
                    <w:webHidden/>
                  </w:rPr>
                  <w:fldChar w:fldCharType="begin"/>
                </w:r>
                <w:r>
                  <w:rPr>
                    <w:noProof/>
                    <w:webHidden/>
                  </w:rPr>
                  <w:instrText xml:space="preserve"> PAGEREF _Toc8496205 \h </w:instrText>
                </w:r>
                <w:r>
                  <w:rPr>
                    <w:noProof/>
                    <w:webHidden/>
                  </w:rPr>
                </w:r>
                <w:r>
                  <w:rPr>
                    <w:noProof/>
                    <w:webHidden/>
                  </w:rPr>
                  <w:fldChar w:fldCharType="separate"/>
                </w:r>
                <w:r>
                  <w:rPr>
                    <w:noProof/>
                    <w:webHidden/>
                  </w:rPr>
                  <w:t>4</w:t>
                </w:r>
                <w:r>
                  <w:rPr>
                    <w:noProof/>
                    <w:webHidden/>
                  </w:rPr>
                  <w:fldChar w:fldCharType="end"/>
                </w:r>
              </w:hyperlink>
            </w:p>
            <w:p w:rsidR="00123FF7" w:rsidRDefault="00123FF7">
              <w:pPr>
                <w:pStyle w:val="25"/>
                <w:tabs>
                  <w:tab w:val="right" w:leader="dot" w:pos="8494"/>
                </w:tabs>
                <w:rPr>
                  <w:noProof/>
                  <w:kern w:val="2"/>
                  <w:sz w:val="21"/>
                </w:rPr>
              </w:pPr>
              <w:hyperlink w:anchor="_Toc8496206" w:history="1">
                <w:r w:rsidRPr="00206694">
                  <w:rPr>
                    <w:rStyle w:val="af3"/>
                    <w:noProof/>
                  </w:rPr>
                  <w:t>実行結果</w:t>
                </w:r>
                <w:r>
                  <w:rPr>
                    <w:noProof/>
                    <w:webHidden/>
                  </w:rPr>
                  <w:tab/>
                </w:r>
                <w:r>
                  <w:rPr>
                    <w:noProof/>
                    <w:webHidden/>
                  </w:rPr>
                  <w:fldChar w:fldCharType="begin"/>
                </w:r>
                <w:r>
                  <w:rPr>
                    <w:noProof/>
                    <w:webHidden/>
                  </w:rPr>
                  <w:instrText xml:space="preserve"> PAGEREF _Toc8496206 \h </w:instrText>
                </w:r>
                <w:r>
                  <w:rPr>
                    <w:noProof/>
                    <w:webHidden/>
                  </w:rPr>
                </w:r>
                <w:r>
                  <w:rPr>
                    <w:noProof/>
                    <w:webHidden/>
                  </w:rPr>
                  <w:fldChar w:fldCharType="separate"/>
                </w:r>
                <w:r>
                  <w:rPr>
                    <w:noProof/>
                    <w:webHidden/>
                  </w:rPr>
                  <w:t>4</w:t>
                </w:r>
                <w:r>
                  <w:rPr>
                    <w:noProof/>
                    <w:webHidden/>
                  </w:rPr>
                  <w:fldChar w:fldCharType="end"/>
                </w:r>
              </w:hyperlink>
            </w:p>
            <w:p w:rsidR="00123FF7" w:rsidRDefault="00123FF7">
              <w:pPr>
                <w:pStyle w:val="25"/>
                <w:tabs>
                  <w:tab w:val="right" w:leader="dot" w:pos="8494"/>
                </w:tabs>
                <w:rPr>
                  <w:noProof/>
                  <w:kern w:val="2"/>
                  <w:sz w:val="21"/>
                </w:rPr>
              </w:pPr>
              <w:hyperlink w:anchor="_Toc8496207" w:history="1">
                <w:r w:rsidRPr="00206694">
                  <w:rPr>
                    <w:rStyle w:val="af3"/>
                    <w:noProof/>
                  </w:rPr>
                  <w:t>考察</w:t>
                </w:r>
                <w:r>
                  <w:rPr>
                    <w:noProof/>
                    <w:webHidden/>
                  </w:rPr>
                  <w:tab/>
                </w:r>
                <w:r>
                  <w:rPr>
                    <w:noProof/>
                    <w:webHidden/>
                  </w:rPr>
                  <w:fldChar w:fldCharType="begin"/>
                </w:r>
                <w:r>
                  <w:rPr>
                    <w:noProof/>
                    <w:webHidden/>
                  </w:rPr>
                  <w:instrText xml:space="preserve"> PAGEREF _Toc8496207 \h </w:instrText>
                </w:r>
                <w:r>
                  <w:rPr>
                    <w:noProof/>
                    <w:webHidden/>
                  </w:rPr>
                </w:r>
                <w:r>
                  <w:rPr>
                    <w:noProof/>
                    <w:webHidden/>
                  </w:rPr>
                  <w:fldChar w:fldCharType="separate"/>
                </w:r>
                <w:r>
                  <w:rPr>
                    <w:noProof/>
                    <w:webHidden/>
                  </w:rPr>
                  <w:t>5</w:t>
                </w:r>
                <w:r>
                  <w:rPr>
                    <w:noProof/>
                    <w:webHidden/>
                  </w:rPr>
                  <w:fldChar w:fldCharType="end"/>
                </w:r>
              </w:hyperlink>
            </w:p>
            <w:p w:rsidR="00CC5229" w:rsidRDefault="00127AE4" w:rsidP="00CC5229">
              <w:r>
                <w:rPr>
                  <w:b/>
                  <w:bCs/>
                  <w:lang w:val="ja-JP"/>
                </w:rPr>
                <w:fldChar w:fldCharType="end"/>
              </w:r>
            </w:p>
          </w:sdtContent>
        </w:sdt>
      </w:sdtContent>
    </w:sdt>
    <w:p w:rsidR="001E426B" w:rsidRDefault="000C19F9" w:rsidP="001E426B">
      <w:pPr>
        <w:pStyle w:val="1"/>
      </w:pPr>
      <w:bookmarkStart w:id="0" w:name="_Toc8496197"/>
      <w:r>
        <w:rPr>
          <w:rFonts w:hint="eastAsia"/>
        </w:rPr>
        <w:lastRenderedPageBreak/>
        <w:t>レポートの</w:t>
      </w:r>
      <w:r w:rsidR="001E426B">
        <w:rPr>
          <w:rFonts w:hint="eastAsia"/>
        </w:rPr>
        <w:t>課題内容</w:t>
      </w:r>
      <w:bookmarkEnd w:id="0"/>
    </w:p>
    <w:p w:rsidR="00012DEB" w:rsidRDefault="006F6ED6" w:rsidP="002F68B2">
      <w:pPr>
        <w:ind w:firstLineChars="100" w:firstLine="220"/>
      </w:pPr>
      <w:r w:rsidRPr="006F6ED6">
        <w:rPr>
          <w:rFonts w:hint="eastAsia"/>
        </w:rPr>
        <w:t>１行が「数値</w:t>
      </w:r>
      <w:r w:rsidRPr="006F6ED6">
        <w:t>,文字列」で構成されるファイル（data_long.txt）を読み込み，ファイルの全てのデータを線形リストと木構造（２分探索木）に格納するプログラムを作成し、各データ構造の構築時間を比較せよ。 また、構築された各データ構造に対して「数値」で探索し、対応する「文字列」を表示する機能を実装し、「数値」で１０００回、探索する場合の探索時間を比較せよ。</w:t>
      </w:r>
    </w:p>
    <w:p w:rsidR="007F130A" w:rsidRDefault="007F130A" w:rsidP="000C19F9">
      <w:pPr>
        <w:ind w:firstLineChars="100" w:firstLine="220"/>
      </w:pPr>
      <w:r>
        <w:rPr>
          <w:rFonts w:hint="eastAsia"/>
        </w:rPr>
        <w:t>コードは</w:t>
      </w:r>
      <w:r w:rsidR="0072632E">
        <w:fldChar w:fldCharType="begin"/>
      </w:r>
      <w:r w:rsidR="0072632E">
        <w:instrText>HYPERLINK "https://github.com/HarukaKajita/DataStructure_report01"</w:instrText>
      </w:r>
      <w:r w:rsidR="0072632E">
        <w:fldChar w:fldCharType="separate"/>
      </w:r>
      <w:r w:rsidRPr="007F130A">
        <w:rPr>
          <w:rStyle w:val="af3"/>
          <w:rFonts w:hint="eastAsia"/>
        </w:rPr>
        <w:t>g</w:t>
      </w:r>
      <w:r w:rsidRPr="007F130A">
        <w:rPr>
          <w:rStyle w:val="af3"/>
        </w:rPr>
        <w:t>ith</w:t>
      </w:r>
      <w:r w:rsidRPr="007F130A">
        <w:rPr>
          <w:rStyle w:val="af3"/>
        </w:rPr>
        <w:t>u</w:t>
      </w:r>
      <w:r w:rsidRPr="007F130A">
        <w:rPr>
          <w:rStyle w:val="af3"/>
        </w:rPr>
        <w:t>b</w:t>
      </w:r>
      <w:r w:rsidR="0072632E">
        <w:rPr>
          <w:rStyle w:val="af3"/>
        </w:rPr>
        <w:fldChar w:fldCharType="end"/>
      </w:r>
      <w:r>
        <w:rPr>
          <w:rFonts w:hint="eastAsia"/>
        </w:rPr>
        <w:t>にアップロードしてあるので、レポートのコードが読みづらい場合は適宜参照して下さい。</w:t>
      </w:r>
    </w:p>
    <w:p w:rsidR="00B903F2" w:rsidRDefault="0072632E" w:rsidP="00B903F2">
      <w:pPr>
        <w:pStyle w:val="1"/>
      </w:pPr>
      <w:bookmarkStart w:id="1" w:name="_Toc8496198"/>
      <w:r>
        <w:rPr>
          <w:rFonts w:hint="eastAsia"/>
        </w:rPr>
        <w:t>線形リスト</w:t>
      </w:r>
      <w:bookmarkEnd w:id="1"/>
    </w:p>
    <w:p w:rsidR="0072632E" w:rsidRPr="0072632E" w:rsidRDefault="0072632E" w:rsidP="0072632E">
      <w:pPr>
        <w:pStyle w:val="3"/>
        <w:rPr>
          <w:rFonts w:hint="eastAsia"/>
        </w:rPr>
      </w:pPr>
      <w:bookmarkStart w:id="2" w:name="_Toc8496199"/>
      <w:r>
        <w:rPr>
          <w:rFonts w:hint="eastAsia"/>
        </w:rPr>
        <w:t>処理手順</w:t>
      </w:r>
      <w:bookmarkEnd w:id="2"/>
    </w:p>
    <w:p w:rsidR="003907EB" w:rsidRDefault="003907EB" w:rsidP="0072632E">
      <w:pPr>
        <w:rPr>
          <w:rFonts w:hint="eastAsia"/>
        </w:rPr>
      </w:pPr>
      <w:r>
        <w:rPr>
          <w:rFonts w:hint="eastAsia"/>
        </w:rPr>
        <w:t xml:space="preserve">　データ構造の構築の</w:t>
      </w:r>
      <w:r w:rsidR="008F3646">
        <w:rPr>
          <w:rFonts w:hint="eastAsia"/>
        </w:rPr>
        <w:t>処理</w:t>
      </w:r>
      <w:r>
        <w:rPr>
          <w:rFonts w:hint="eastAsia"/>
        </w:rPr>
        <w:t>手順を以下に示す。</w:t>
      </w:r>
    </w:p>
    <w:p w:rsidR="0072632E" w:rsidRDefault="003907EB" w:rsidP="008F3646">
      <w:pPr>
        <w:pStyle w:val="af2"/>
        <w:numPr>
          <w:ilvl w:val="0"/>
          <w:numId w:val="1"/>
        </w:numPr>
        <w:ind w:leftChars="0"/>
      </w:pPr>
      <w:r>
        <w:rPr>
          <w:rFonts w:hint="eastAsia"/>
        </w:rPr>
        <w:t>コマンドライン引数でデータが記述されたファイルを入力</w:t>
      </w:r>
      <w:r w:rsidR="00D054E4">
        <w:rPr>
          <w:rFonts w:hint="eastAsia"/>
        </w:rPr>
        <w:t>。</w:t>
      </w:r>
    </w:p>
    <w:p w:rsidR="003907EB" w:rsidRDefault="003907EB" w:rsidP="008F3646">
      <w:pPr>
        <w:pStyle w:val="af2"/>
        <w:numPr>
          <w:ilvl w:val="0"/>
          <w:numId w:val="1"/>
        </w:numPr>
        <w:ind w:leftChars="0"/>
      </w:pPr>
      <w:r>
        <w:rPr>
          <w:rFonts w:hint="eastAsia"/>
        </w:rPr>
        <w:t>データを</w:t>
      </w:r>
      <w:r>
        <w:rPr>
          <w:rFonts w:hint="eastAsia"/>
        </w:rPr>
        <w:t>一行ずつ</w:t>
      </w:r>
      <w:r>
        <w:rPr>
          <w:rFonts w:hint="eastAsia"/>
        </w:rPr>
        <w:t>読み込み、セルにキーと値を格納</w:t>
      </w:r>
      <w:r w:rsidR="00D054E4">
        <w:rPr>
          <w:rFonts w:hint="eastAsia"/>
        </w:rPr>
        <w:t>。</w:t>
      </w:r>
    </w:p>
    <w:p w:rsidR="0095068D" w:rsidRDefault="0095068D" w:rsidP="008F3646">
      <w:pPr>
        <w:pStyle w:val="af2"/>
        <w:numPr>
          <w:ilvl w:val="0"/>
          <w:numId w:val="1"/>
        </w:numPr>
        <w:ind w:leftChars="0"/>
      </w:pPr>
      <w:r>
        <w:rPr>
          <w:rFonts w:hint="eastAsia"/>
        </w:rPr>
        <w:t>全データを読むまで２を繰り返す。この時一つ前のセルの参照を各セルが保持することで線形リストとしてのデータ構造を構築している。（末尾は</w:t>
      </w:r>
      <w:r>
        <w:t>NULL</w:t>
      </w:r>
      <w:r>
        <w:rPr>
          <w:rFonts w:hint="eastAsia"/>
        </w:rPr>
        <w:t>）</w:t>
      </w:r>
    </w:p>
    <w:p w:rsidR="008F3646" w:rsidRDefault="008F3646" w:rsidP="008F3646">
      <w:pPr>
        <w:pStyle w:val="af2"/>
        <w:ind w:leftChars="0" w:left="420"/>
      </w:pPr>
    </w:p>
    <w:p w:rsidR="008F3646" w:rsidRDefault="008F3646" w:rsidP="00C85225">
      <w:pPr>
        <w:ind w:firstLineChars="100" w:firstLine="220"/>
      </w:pPr>
      <w:r>
        <w:rPr>
          <w:rFonts w:hint="eastAsia"/>
        </w:rPr>
        <w:lastRenderedPageBreak/>
        <w:t>探索処理の手順を以下に示す。</w:t>
      </w:r>
    </w:p>
    <w:p w:rsidR="00F51F15" w:rsidRDefault="00C85225" w:rsidP="00F51F15">
      <w:r>
        <w:t>for</w:t>
      </w:r>
      <w:r>
        <w:rPr>
          <w:rFonts w:hint="eastAsia"/>
        </w:rPr>
        <w:t>ループで0</w:t>
      </w:r>
      <w:r>
        <w:t>~999</w:t>
      </w:r>
      <w:r>
        <w:rPr>
          <w:rFonts w:hint="eastAsia"/>
        </w:rPr>
        <w:t>までの整数をキーとして持つデータを探索するプログラムになっているが、以下はそのf</w:t>
      </w:r>
      <w:r>
        <w:t>or</w:t>
      </w:r>
      <w:r>
        <w:rPr>
          <w:rFonts w:hint="eastAsia"/>
        </w:rPr>
        <w:t>文内での処理の手順である。</w:t>
      </w:r>
    </w:p>
    <w:p w:rsidR="00C85225" w:rsidRDefault="00C85225" w:rsidP="00D054E4">
      <w:pPr>
        <w:pStyle w:val="af2"/>
        <w:numPr>
          <w:ilvl w:val="0"/>
          <w:numId w:val="2"/>
        </w:numPr>
        <w:ind w:leftChars="0"/>
      </w:pPr>
      <w:r>
        <w:rPr>
          <w:rFonts w:hint="eastAsia"/>
        </w:rPr>
        <w:t>リストの先頭要素とキーの値を引数に、渡されたキーを持つデータを探し該当するデータがあればその要素のポインタを返す</w:t>
      </w:r>
      <w:proofErr w:type="spellStart"/>
      <w:r>
        <w:rPr>
          <w:rFonts w:hint="eastAsia"/>
        </w:rPr>
        <w:t>s</w:t>
      </w:r>
      <w:r>
        <w:t>earch_cell</w:t>
      </w:r>
      <w:proofErr w:type="spellEnd"/>
      <w:r>
        <w:t>()</w:t>
      </w:r>
      <w:r>
        <w:rPr>
          <w:rFonts w:hint="eastAsia"/>
        </w:rPr>
        <w:t>関数</w:t>
      </w:r>
      <w:r w:rsidR="00CE25A1">
        <w:rPr>
          <w:rFonts w:hint="eastAsia"/>
        </w:rPr>
        <w:t>を呼び出す。</w:t>
      </w:r>
    </w:p>
    <w:p w:rsidR="00CE25A1" w:rsidRDefault="00CE25A1" w:rsidP="00D054E4">
      <w:pPr>
        <w:pStyle w:val="af2"/>
        <w:numPr>
          <w:ilvl w:val="0"/>
          <w:numId w:val="2"/>
        </w:numPr>
        <w:ind w:leftChars="0"/>
      </w:pPr>
      <w:r>
        <w:rPr>
          <w:rFonts w:hint="eastAsia"/>
        </w:rPr>
        <w:t>１の返り値がN</w:t>
      </w:r>
      <w:r>
        <w:t>ULL</w:t>
      </w:r>
      <w:r>
        <w:rPr>
          <w:rFonts w:hint="eastAsia"/>
        </w:rPr>
        <w:t>の場合、探索がリストの末尾の要素まで到達した事を示すので、該当データーが存在しない旨の文を出力</w:t>
      </w:r>
      <w:r w:rsidR="00D054E4">
        <w:rPr>
          <w:rFonts w:hint="eastAsia"/>
        </w:rPr>
        <w:t>。</w:t>
      </w:r>
    </w:p>
    <w:p w:rsidR="00CE25A1" w:rsidRPr="00F51F15" w:rsidRDefault="00CE25A1" w:rsidP="00D054E4">
      <w:pPr>
        <w:pStyle w:val="af2"/>
        <w:numPr>
          <w:ilvl w:val="0"/>
          <w:numId w:val="2"/>
        </w:numPr>
        <w:ind w:leftChars="0"/>
        <w:rPr>
          <w:rFonts w:hint="eastAsia"/>
        </w:rPr>
      </w:pPr>
      <w:r>
        <w:rPr>
          <w:rFonts w:hint="eastAsia"/>
        </w:rPr>
        <w:t>１の返り値がN</w:t>
      </w:r>
      <w:r>
        <w:t>ULL</w:t>
      </w:r>
      <w:r>
        <w:rPr>
          <w:rFonts w:hint="eastAsia"/>
        </w:rPr>
        <w:t>でなかった場合は、該当するデータが存在した事になるのでデータのキーと値を出力</w:t>
      </w:r>
      <w:r w:rsidR="00D054E4">
        <w:rPr>
          <w:rFonts w:hint="eastAsia"/>
        </w:rPr>
        <w:t>。</w:t>
      </w:r>
    </w:p>
    <w:p w:rsidR="003907EB" w:rsidRPr="0072632E" w:rsidRDefault="003907EB" w:rsidP="0072632E">
      <w:pPr>
        <w:rPr>
          <w:rFonts w:hint="eastAsia"/>
        </w:rPr>
      </w:pPr>
    </w:p>
    <w:p w:rsidR="00D51206" w:rsidRDefault="00D51206" w:rsidP="00D51206">
      <w:pPr>
        <w:pStyle w:val="2"/>
      </w:pPr>
      <w:bookmarkStart w:id="3" w:name="_Toc8496200"/>
      <w:r>
        <w:rPr>
          <w:rFonts w:hint="eastAsia"/>
        </w:rPr>
        <w:t>コード</w:t>
      </w:r>
      <w:bookmarkEnd w:id="3"/>
    </w:p>
    <w:p w:rsidR="002A4F81" w:rsidRPr="002A4F81" w:rsidRDefault="002A4F81" w:rsidP="002A4F81">
      <w:pPr>
        <w:pStyle w:val="a4"/>
      </w:pPr>
      <w:r>
        <w:t xml:space="preserve">コード </w:t>
      </w:r>
      <w:r w:rsidR="003400F3">
        <w:t>1</w:t>
      </w:r>
      <w:r>
        <w:t xml:space="preserve"> </w:t>
      </w:r>
      <w:r w:rsidR="00166B4B">
        <w:t>list_cell</w:t>
      </w:r>
      <w:r w:rsidRPr="00FF321C">
        <w:t>.cpp</w:t>
      </w:r>
    </w:p>
    <w:tbl>
      <w:tblPr>
        <w:tblStyle w:val="af7"/>
        <w:tblW w:w="0" w:type="auto"/>
        <w:tblLook w:val="04A0" w:firstRow="1" w:lastRow="0" w:firstColumn="1" w:lastColumn="0" w:noHBand="0" w:noVBand="1"/>
      </w:tblPr>
      <w:tblGrid>
        <w:gridCol w:w="8494"/>
      </w:tblGrid>
      <w:tr w:rsidR="00C86128" w:rsidTr="00C86128">
        <w:tc>
          <w:tcPr>
            <w:tcW w:w="8494" w:type="dxa"/>
          </w:tcPr>
          <w:p w:rsidR="00C86128" w:rsidRDefault="00C86128" w:rsidP="00C86128">
            <w:pPr>
              <w:pStyle w:val="af5"/>
              <w:rPr>
                <w:color w:val="000000"/>
              </w:rPr>
            </w:pPr>
            <w:r>
              <w:t>#include&lt;iostream&gt;</w:t>
            </w:r>
          </w:p>
          <w:p w:rsidR="00C86128" w:rsidRDefault="00C86128" w:rsidP="00C86128">
            <w:pPr>
              <w:pStyle w:val="af5"/>
              <w:rPr>
                <w:color w:val="000000"/>
              </w:rPr>
            </w:pPr>
            <w:r>
              <w:t>#include&lt;</w:t>
            </w:r>
            <w:proofErr w:type="spellStart"/>
            <w:r>
              <w:t>iomanip</w:t>
            </w:r>
            <w:proofErr w:type="spellEnd"/>
            <w:r>
              <w:t>&gt;</w:t>
            </w:r>
          </w:p>
          <w:p w:rsidR="00C86128" w:rsidRDefault="00C86128" w:rsidP="00C86128">
            <w:pPr>
              <w:pStyle w:val="af5"/>
              <w:rPr>
                <w:color w:val="000000"/>
              </w:rPr>
            </w:pPr>
            <w:r>
              <w:t>#include&lt;</w:t>
            </w:r>
            <w:proofErr w:type="spellStart"/>
            <w:r>
              <w:t>fstream</w:t>
            </w:r>
            <w:proofErr w:type="spellEnd"/>
            <w:r>
              <w:t>&gt;</w:t>
            </w:r>
          </w:p>
          <w:p w:rsidR="00C86128" w:rsidRDefault="00C86128" w:rsidP="00C86128">
            <w:pPr>
              <w:pStyle w:val="af5"/>
              <w:rPr>
                <w:color w:val="000000"/>
              </w:rPr>
            </w:pPr>
            <w:r>
              <w:t>#include&lt;</w:t>
            </w:r>
            <w:proofErr w:type="spellStart"/>
            <w:r>
              <w:t>cstdlib</w:t>
            </w:r>
            <w:proofErr w:type="spellEnd"/>
            <w:r>
              <w:t>&gt;</w:t>
            </w:r>
          </w:p>
          <w:p w:rsidR="00C86128" w:rsidRPr="004F3000" w:rsidRDefault="00C86128" w:rsidP="004F3000">
            <w:pPr>
              <w:pStyle w:val="af5"/>
              <w:rPr>
                <w:color w:val="000000"/>
              </w:rPr>
            </w:pPr>
          </w:p>
        </w:tc>
      </w:tr>
    </w:tbl>
    <w:p w:rsidR="00C86128" w:rsidRDefault="00C86128" w:rsidP="00C86128"/>
    <w:p w:rsidR="007A41F5" w:rsidRDefault="007A41F5" w:rsidP="007A41F5">
      <w:pPr>
        <w:pStyle w:val="2"/>
      </w:pPr>
      <w:bookmarkStart w:id="4" w:name="_Toc8496201"/>
      <w:r>
        <w:rPr>
          <w:rFonts w:hint="eastAsia"/>
        </w:rPr>
        <w:t>実行結果</w:t>
      </w:r>
      <w:bookmarkEnd w:id="4"/>
    </w:p>
    <w:p w:rsidR="007A41F5" w:rsidRDefault="004B15B6" w:rsidP="004B15B6">
      <w:pPr>
        <w:pStyle w:val="a4"/>
      </w:pPr>
      <w:r>
        <w:t xml:space="preserve">実行結果 </w:t>
      </w:r>
      <w:fldSimple w:instr=" SEQ 実行結果 \* ARABIC ">
        <w:r w:rsidR="00644F75">
          <w:rPr>
            <w:noProof/>
          </w:rPr>
          <w:t>1</w:t>
        </w:r>
      </w:fldSimple>
      <w:r>
        <w:rPr>
          <w:rFonts w:hint="eastAsia"/>
        </w:rPr>
        <w:t xml:space="preserve">　l</w:t>
      </w:r>
      <w:r>
        <w:t>ist_cell.cpp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123FF7" w:rsidRDefault="00123FF7" w:rsidP="00123FF7">
            <w:pPr>
              <w:pStyle w:val="af5"/>
            </w:pPr>
            <w:r>
              <w:lastRenderedPageBreak/>
              <w:t>Loading data_long.txt</w:t>
            </w:r>
          </w:p>
          <w:p w:rsidR="005D00A6" w:rsidRPr="005D00A6" w:rsidRDefault="003A4220" w:rsidP="005D00A6">
            <w:pPr>
              <w:pStyle w:val="af5"/>
            </w:pPr>
            <w:r w:rsidRPr="005D00A6">
              <w:rPr>
                <w:rFonts w:ascii="ＭＳ 明朝" w:eastAsia="ＭＳ 明朝" w:hAnsi="ＭＳ 明朝" w:cs="ＭＳ 明朝" w:hint="eastAsia"/>
              </w:rPr>
              <w:t>構築時間：</w:t>
            </w:r>
            <w:r w:rsidRPr="005D00A6">
              <w:t>782510 (micro sec)</w:t>
            </w:r>
          </w:p>
          <w:p w:rsidR="00123FF7" w:rsidRPr="005D00A6" w:rsidRDefault="00123FF7" w:rsidP="005D00A6">
            <w:pPr>
              <w:pStyle w:val="af5"/>
            </w:pPr>
            <w:r w:rsidRPr="005D00A6">
              <w:rPr>
                <w:rFonts w:hint="eastAsia"/>
              </w:rPr>
              <w:t>/</w:t>
            </w:r>
            <w:r w:rsidRPr="005D00A6">
              <w:t>/--</w:t>
            </w:r>
            <w:r w:rsidRPr="005D00A6">
              <w:rPr>
                <w:rFonts w:ascii="ＭＳ 明朝" w:eastAsia="ＭＳ 明朝" w:hAnsi="ＭＳ 明朝" w:cs="ＭＳ 明朝" w:hint="eastAsia"/>
              </w:rPr>
              <w:t>中略</w:t>
            </w:r>
          </w:p>
          <w:p w:rsidR="00123FF7" w:rsidRPr="00F61393" w:rsidRDefault="00F61393" w:rsidP="005D00A6">
            <w:pPr>
              <w:pStyle w:val="af5"/>
              <w:rPr>
                <w:rFonts w:hint="eastAsia"/>
              </w:rPr>
            </w:pPr>
            <w:r w:rsidRPr="005D00A6">
              <w:rPr>
                <w:rFonts w:ascii="ＭＳ 明朝" w:eastAsia="ＭＳ 明朝" w:hAnsi="ＭＳ 明朝" w:cs="ＭＳ 明朝" w:hint="eastAsia"/>
              </w:rPr>
              <w:t>探索時間：</w:t>
            </w:r>
            <w:r w:rsidRPr="005D00A6">
              <w:t>2.16433e+07 (micro sec)</w:t>
            </w:r>
          </w:p>
        </w:tc>
      </w:tr>
    </w:tbl>
    <w:p w:rsidR="007A41F5" w:rsidRPr="00C86128" w:rsidRDefault="007A41F5" w:rsidP="00C86128">
      <w:pPr>
        <w:rPr>
          <w:rFonts w:hint="eastAsia"/>
        </w:rPr>
      </w:pPr>
    </w:p>
    <w:p w:rsidR="001755C7" w:rsidRDefault="00FE22F1" w:rsidP="00012DEB">
      <w:pPr>
        <w:pStyle w:val="1"/>
      </w:pPr>
      <w:bookmarkStart w:id="5" w:name="_Toc8496203"/>
      <w:r>
        <w:rPr>
          <w:rFonts w:hint="eastAsia"/>
        </w:rPr>
        <w:t>木構造</w:t>
      </w:r>
      <w:bookmarkEnd w:id="5"/>
    </w:p>
    <w:p w:rsidR="00CF2ED8" w:rsidRPr="00CF2ED8" w:rsidRDefault="00FE22F1" w:rsidP="00CF2ED8">
      <w:pPr>
        <w:pStyle w:val="2"/>
      </w:pPr>
      <w:bookmarkStart w:id="6" w:name="_Toc8496204"/>
      <w:r>
        <w:rPr>
          <w:rFonts w:hint="eastAsia"/>
        </w:rPr>
        <w:t>処理手順</w:t>
      </w:r>
      <w:bookmarkEnd w:id="6"/>
    </w:p>
    <w:p w:rsidR="004B5A91" w:rsidRDefault="00FE22F1" w:rsidP="004B5A91">
      <w:pPr>
        <w:ind w:firstLineChars="100" w:firstLine="220"/>
      </w:pPr>
      <w:r>
        <w:rPr>
          <w:rFonts w:hint="eastAsia"/>
        </w:rPr>
        <w:t>ほげほげ</w:t>
      </w:r>
    </w:p>
    <w:p w:rsidR="00622CA3" w:rsidRDefault="00FE22F1" w:rsidP="00FE22F1">
      <w:pPr>
        <w:pStyle w:val="2"/>
      </w:pPr>
      <w:bookmarkStart w:id="7" w:name="_Toc8496205"/>
      <w:r>
        <w:rPr>
          <w:rFonts w:hint="eastAsia"/>
        </w:rPr>
        <w:t>コード</w:t>
      </w:r>
      <w:bookmarkEnd w:id="7"/>
    </w:p>
    <w:p w:rsidR="00F730C2" w:rsidRPr="00F730C2" w:rsidRDefault="00F730C2" w:rsidP="00F730C2">
      <w:pPr>
        <w:pStyle w:val="a4"/>
      </w:pPr>
      <w:r>
        <w:t xml:space="preserve">コード </w:t>
      </w:r>
      <w:r w:rsidR="003400F3">
        <w:t>2</w:t>
      </w:r>
      <w:r>
        <w:rPr>
          <w:rFonts w:hint="eastAsia"/>
        </w:rPr>
        <w:t xml:space="preserve">　</w:t>
      </w:r>
      <w:r w:rsidR="00065986">
        <w:t>mk_tree</w:t>
      </w:r>
      <w:r>
        <w:t>.cpp</w:t>
      </w:r>
    </w:p>
    <w:tbl>
      <w:tblPr>
        <w:tblStyle w:val="af7"/>
        <w:tblW w:w="0" w:type="auto"/>
        <w:tblLook w:val="04A0" w:firstRow="1" w:lastRow="0" w:firstColumn="1" w:lastColumn="0" w:noHBand="0" w:noVBand="1"/>
      </w:tblPr>
      <w:tblGrid>
        <w:gridCol w:w="8494"/>
      </w:tblGrid>
      <w:tr w:rsidR="00E741A0" w:rsidTr="00E741A0">
        <w:tc>
          <w:tcPr>
            <w:tcW w:w="8494" w:type="dxa"/>
          </w:tcPr>
          <w:p w:rsidR="00E741A0" w:rsidRDefault="00E741A0" w:rsidP="00E741A0">
            <w:pPr>
              <w:pStyle w:val="af5"/>
              <w:rPr>
                <w:color w:val="000000"/>
              </w:rPr>
            </w:pPr>
            <w:r>
              <w:rPr>
                <w:color w:val="0000FF"/>
              </w:rPr>
              <w:t>class</w:t>
            </w:r>
            <w:r>
              <w:rPr>
                <w:color w:val="000000"/>
              </w:rPr>
              <w:t xml:space="preserve"> </w:t>
            </w:r>
            <w:r>
              <w:rPr>
                <w:color w:val="2B91AF"/>
              </w:rPr>
              <w:t>Storage</w:t>
            </w:r>
            <w:r>
              <w:rPr>
                <w:color w:val="000000"/>
              </w:rPr>
              <w:t xml:space="preserve"> {</w:t>
            </w:r>
          </w:p>
          <w:p w:rsidR="00E741A0" w:rsidRDefault="00E741A0" w:rsidP="00E741A0">
            <w:pPr>
              <w:pStyle w:val="af5"/>
              <w:rPr>
                <w:color w:val="000000"/>
              </w:rPr>
            </w:pPr>
            <w:r>
              <w:rPr>
                <w:color w:val="0000FF"/>
              </w:rPr>
              <w:t>private</w:t>
            </w:r>
            <w:r>
              <w:rPr>
                <w:color w:val="000000"/>
              </w:rPr>
              <w:t>:</w:t>
            </w:r>
          </w:p>
          <w:p w:rsidR="007A41F5" w:rsidRPr="00CA12B7" w:rsidRDefault="00E741A0" w:rsidP="007A41F5">
            <w:pPr>
              <w:pStyle w:val="af5"/>
              <w:rPr>
                <w:rFonts w:eastAsiaTheme="minorEastAsia"/>
                <w:color w:val="000000"/>
              </w:rPr>
            </w:pPr>
            <w:r>
              <w:rPr>
                <w:color w:val="000000"/>
              </w:rPr>
              <w:tab/>
            </w:r>
            <w:r>
              <w:rPr>
                <w:color w:val="2B91AF"/>
              </w:rPr>
              <w:t>Food</w:t>
            </w:r>
            <w:r>
              <w:rPr>
                <w:color w:val="000000"/>
              </w:rPr>
              <w:t xml:space="preserve"> foods[300];</w:t>
            </w:r>
          </w:p>
          <w:p w:rsidR="00E741A0" w:rsidRPr="00CA12B7" w:rsidRDefault="00E741A0" w:rsidP="00974DCE">
            <w:pPr>
              <w:pStyle w:val="af5"/>
              <w:rPr>
                <w:rFonts w:eastAsiaTheme="minorEastAsia"/>
                <w:color w:val="000000"/>
              </w:rPr>
            </w:pPr>
          </w:p>
        </w:tc>
      </w:tr>
    </w:tbl>
    <w:p w:rsidR="00E741A0" w:rsidRPr="00E741A0" w:rsidRDefault="00E741A0" w:rsidP="00E741A0"/>
    <w:p w:rsidR="001D0CA1" w:rsidRDefault="007A41F5" w:rsidP="007A41F5">
      <w:pPr>
        <w:pStyle w:val="2"/>
      </w:pPr>
      <w:bookmarkStart w:id="8" w:name="_Toc8496206"/>
      <w:r>
        <w:rPr>
          <w:rFonts w:hint="eastAsia"/>
        </w:rPr>
        <w:t>実行結果</w:t>
      </w:r>
      <w:bookmarkEnd w:id="8"/>
    </w:p>
    <w:p w:rsidR="007A41F5" w:rsidRDefault="00644F75" w:rsidP="00644F75">
      <w:pPr>
        <w:pStyle w:val="a4"/>
      </w:pPr>
      <w:r>
        <w:t xml:space="preserve">実行結果 </w:t>
      </w:r>
      <w:fldSimple w:instr=" SEQ 実行結果 \* ARABIC ">
        <w:r>
          <w:rPr>
            <w:noProof/>
          </w:rPr>
          <w:t>2</w:t>
        </w:r>
      </w:fldSimple>
      <w:r>
        <w:rPr>
          <w:rFonts w:hint="eastAsia"/>
        </w:rPr>
        <w:t xml:space="preserve">　m</w:t>
      </w:r>
      <w:r>
        <w:t>k_tree.cpp</w:t>
      </w:r>
      <w:r>
        <w:rPr>
          <w:rFonts w:hint="eastAsia"/>
        </w:rPr>
        <w:t>の実行結果の抜粋</w:t>
      </w:r>
    </w:p>
    <w:tbl>
      <w:tblPr>
        <w:tblStyle w:val="af7"/>
        <w:tblW w:w="0" w:type="auto"/>
        <w:tblLook w:val="04A0" w:firstRow="1" w:lastRow="0" w:firstColumn="1" w:lastColumn="0" w:noHBand="0" w:noVBand="1"/>
      </w:tblPr>
      <w:tblGrid>
        <w:gridCol w:w="8494"/>
      </w:tblGrid>
      <w:tr w:rsidR="00644F75" w:rsidTr="00644F75">
        <w:tc>
          <w:tcPr>
            <w:tcW w:w="8494" w:type="dxa"/>
          </w:tcPr>
          <w:p w:rsidR="00353EDF" w:rsidRDefault="00353EDF" w:rsidP="00353EDF">
            <w:pPr>
              <w:pStyle w:val="af5"/>
            </w:pPr>
            <w:r>
              <w:t>Loading data_long.txt</w:t>
            </w:r>
          </w:p>
          <w:p w:rsidR="00353EDF" w:rsidRDefault="00353EDF" w:rsidP="00353EDF">
            <w:pPr>
              <w:pStyle w:val="af5"/>
            </w:pPr>
            <w:r>
              <w:rPr>
                <w:rFonts w:ascii="ＭＳ 明朝" w:eastAsia="ＭＳ 明朝" w:hAnsi="ＭＳ 明朝" w:cs="ＭＳ 明朝" w:hint="eastAsia"/>
              </w:rPr>
              <w:t>構築時間：</w:t>
            </w:r>
            <w:r>
              <w:t>2.09494e+06 (micro sec)</w:t>
            </w:r>
          </w:p>
          <w:p w:rsidR="00644F75" w:rsidRDefault="003069C6" w:rsidP="00353EDF">
            <w:pPr>
              <w:pStyle w:val="af5"/>
              <w:rPr>
                <w:rFonts w:hint="eastAsia"/>
              </w:rPr>
            </w:pPr>
            <w:r w:rsidRPr="003069C6">
              <w:rPr>
                <w:rFonts w:ascii="ＭＳ 明朝" w:eastAsia="ＭＳ 明朝" w:hAnsi="ＭＳ 明朝" w:cs="ＭＳ 明朝" w:hint="eastAsia"/>
              </w:rPr>
              <w:t>探索時間：</w:t>
            </w:r>
            <w:r w:rsidRPr="003069C6">
              <w:t>463457 (micro sec)</w:t>
            </w:r>
            <w:bookmarkStart w:id="9" w:name="_GoBack"/>
            <w:bookmarkEnd w:id="9"/>
          </w:p>
        </w:tc>
      </w:tr>
    </w:tbl>
    <w:p w:rsidR="00644F75" w:rsidRPr="00644F75" w:rsidRDefault="00644F75" w:rsidP="00644F75">
      <w:pPr>
        <w:rPr>
          <w:rFonts w:hint="eastAsia"/>
        </w:rPr>
      </w:pPr>
    </w:p>
    <w:p w:rsidR="007A41F5" w:rsidRDefault="007A41F5" w:rsidP="00123FF7">
      <w:pPr>
        <w:pStyle w:val="1"/>
        <w:rPr>
          <w:rFonts w:hint="eastAsia"/>
        </w:rPr>
      </w:pPr>
      <w:bookmarkStart w:id="10" w:name="_Toc8496207"/>
      <w:r>
        <w:rPr>
          <w:rFonts w:hint="eastAsia"/>
        </w:rPr>
        <w:t>考察</w:t>
      </w:r>
      <w:bookmarkEnd w:id="10"/>
    </w:p>
    <w:p w:rsidR="007A41F5" w:rsidRPr="001D0CA1" w:rsidRDefault="007A41F5" w:rsidP="001D0CA1">
      <w:pPr>
        <w:rPr>
          <w:rFonts w:hint="eastAsia"/>
        </w:rPr>
      </w:pPr>
    </w:p>
    <w:sectPr w:rsidR="007A41F5" w:rsidRPr="001D0CA1"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270" w:rsidRDefault="00132270" w:rsidP="004E1CE0">
      <w:pPr>
        <w:spacing w:after="0" w:line="240" w:lineRule="auto"/>
      </w:pPr>
      <w:r>
        <w:separator/>
      </w:r>
    </w:p>
  </w:endnote>
  <w:endnote w:type="continuationSeparator" w:id="0">
    <w:p w:rsidR="00132270" w:rsidRDefault="00132270"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72632E" w:rsidRDefault="0072632E">
        <w:pPr>
          <w:pStyle w:val="afb"/>
          <w:jc w:val="center"/>
        </w:pPr>
        <w:r>
          <w:fldChar w:fldCharType="begin"/>
        </w:r>
        <w:r>
          <w:instrText>PAGE   \* MERGEFORMAT</w:instrText>
        </w:r>
        <w:r>
          <w:fldChar w:fldCharType="separate"/>
        </w:r>
        <w:r>
          <w:rPr>
            <w:lang w:val="ja-JP"/>
          </w:rPr>
          <w:t>2</w:t>
        </w:r>
        <w:r>
          <w:fldChar w:fldCharType="end"/>
        </w:r>
      </w:p>
    </w:sdtContent>
  </w:sdt>
  <w:p w:rsidR="0072632E" w:rsidRDefault="0072632E">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270" w:rsidRDefault="00132270" w:rsidP="004E1CE0">
      <w:pPr>
        <w:spacing w:after="0" w:line="240" w:lineRule="auto"/>
      </w:pPr>
      <w:r>
        <w:separator/>
      </w:r>
    </w:p>
  </w:footnote>
  <w:footnote w:type="continuationSeparator" w:id="0">
    <w:p w:rsidR="00132270" w:rsidRDefault="00132270"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21612"/>
    <w:rsid w:val="00050AE9"/>
    <w:rsid w:val="00065986"/>
    <w:rsid w:val="00081CFE"/>
    <w:rsid w:val="00083A01"/>
    <w:rsid w:val="000C19F9"/>
    <w:rsid w:val="000C4CEE"/>
    <w:rsid w:val="000D1AAA"/>
    <w:rsid w:val="000D2BF4"/>
    <w:rsid w:val="00123FF7"/>
    <w:rsid w:val="00127AE4"/>
    <w:rsid w:val="00132270"/>
    <w:rsid w:val="00166B4B"/>
    <w:rsid w:val="001755C7"/>
    <w:rsid w:val="00177E71"/>
    <w:rsid w:val="00186A9E"/>
    <w:rsid w:val="001A0949"/>
    <w:rsid w:val="001C3195"/>
    <w:rsid w:val="001D0CA1"/>
    <w:rsid w:val="001E40B9"/>
    <w:rsid w:val="001E426B"/>
    <w:rsid w:val="001E6095"/>
    <w:rsid w:val="002A2826"/>
    <w:rsid w:val="002A4F81"/>
    <w:rsid w:val="002C1100"/>
    <w:rsid w:val="002E745F"/>
    <w:rsid w:val="002F0D93"/>
    <w:rsid w:val="002F68B2"/>
    <w:rsid w:val="003069C6"/>
    <w:rsid w:val="00307099"/>
    <w:rsid w:val="003076EF"/>
    <w:rsid w:val="003115F7"/>
    <w:rsid w:val="00316D72"/>
    <w:rsid w:val="003400F3"/>
    <w:rsid w:val="00353EDF"/>
    <w:rsid w:val="00357E1C"/>
    <w:rsid w:val="003907EB"/>
    <w:rsid w:val="003A4220"/>
    <w:rsid w:val="003A5A78"/>
    <w:rsid w:val="003D0AB0"/>
    <w:rsid w:val="003E128F"/>
    <w:rsid w:val="00407D08"/>
    <w:rsid w:val="004101C1"/>
    <w:rsid w:val="0044036D"/>
    <w:rsid w:val="00471BFF"/>
    <w:rsid w:val="004B0F50"/>
    <w:rsid w:val="004B15B6"/>
    <w:rsid w:val="004B5A91"/>
    <w:rsid w:val="004E1CE0"/>
    <w:rsid w:val="004F3000"/>
    <w:rsid w:val="004F3346"/>
    <w:rsid w:val="005B4DF7"/>
    <w:rsid w:val="005D00A6"/>
    <w:rsid w:val="006162D8"/>
    <w:rsid w:val="00622CA3"/>
    <w:rsid w:val="006323BC"/>
    <w:rsid w:val="00644F75"/>
    <w:rsid w:val="006475C1"/>
    <w:rsid w:val="006715C4"/>
    <w:rsid w:val="006B1DBE"/>
    <w:rsid w:val="006D2BEF"/>
    <w:rsid w:val="006E19D5"/>
    <w:rsid w:val="006E3D95"/>
    <w:rsid w:val="006F6ED6"/>
    <w:rsid w:val="0070547F"/>
    <w:rsid w:val="00725000"/>
    <w:rsid w:val="0072632E"/>
    <w:rsid w:val="00741729"/>
    <w:rsid w:val="00774C36"/>
    <w:rsid w:val="00775555"/>
    <w:rsid w:val="00794FAF"/>
    <w:rsid w:val="007A41F5"/>
    <w:rsid w:val="007B2B77"/>
    <w:rsid w:val="007C1349"/>
    <w:rsid w:val="007D4188"/>
    <w:rsid w:val="007F01D5"/>
    <w:rsid w:val="007F0F66"/>
    <w:rsid w:val="007F130A"/>
    <w:rsid w:val="00824DF4"/>
    <w:rsid w:val="00841C99"/>
    <w:rsid w:val="00850DB9"/>
    <w:rsid w:val="00863103"/>
    <w:rsid w:val="00873EC0"/>
    <w:rsid w:val="00882104"/>
    <w:rsid w:val="008F3646"/>
    <w:rsid w:val="008F556D"/>
    <w:rsid w:val="0095068D"/>
    <w:rsid w:val="00974DCE"/>
    <w:rsid w:val="009A5969"/>
    <w:rsid w:val="009B3546"/>
    <w:rsid w:val="009D2D07"/>
    <w:rsid w:val="009D7600"/>
    <w:rsid w:val="00A152A6"/>
    <w:rsid w:val="00A4062B"/>
    <w:rsid w:val="00A503D8"/>
    <w:rsid w:val="00A70D30"/>
    <w:rsid w:val="00AD6C1E"/>
    <w:rsid w:val="00AF2586"/>
    <w:rsid w:val="00B903F2"/>
    <w:rsid w:val="00BA4045"/>
    <w:rsid w:val="00BB7806"/>
    <w:rsid w:val="00BF1BF7"/>
    <w:rsid w:val="00C10BCF"/>
    <w:rsid w:val="00C24BDA"/>
    <w:rsid w:val="00C52F9B"/>
    <w:rsid w:val="00C70BAD"/>
    <w:rsid w:val="00C85225"/>
    <w:rsid w:val="00C86128"/>
    <w:rsid w:val="00C865D8"/>
    <w:rsid w:val="00CA12B7"/>
    <w:rsid w:val="00CC5229"/>
    <w:rsid w:val="00CE25A1"/>
    <w:rsid w:val="00CE5556"/>
    <w:rsid w:val="00CF2ED8"/>
    <w:rsid w:val="00D02DDB"/>
    <w:rsid w:val="00D054E4"/>
    <w:rsid w:val="00D51206"/>
    <w:rsid w:val="00D65C7B"/>
    <w:rsid w:val="00D84C02"/>
    <w:rsid w:val="00D85BD0"/>
    <w:rsid w:val="00D932F2"/>
    <w:rsid w:val="00D93E85"/>
    <w:rsid w:val="00DD56E7"/>
    <w:rsid w:val="00E166F7"/>
    <w:rsid w:val="00E16877"/>
    <w:rsid w:val="00E71F87"/>
    <w:rsid w:val="00E741A0"/>
    <w:rsid w:val="00EE2EC0"/>
    <w:rsid w:val="00F00230"/>
    <w:rsid w:val="00F13229"/>
    <w:rsid w:val="00F51F15"/>
    <w:rsid w:val="00F53F16"/>
    <w:rsid w:val="00F61393"/>
    <w:rsid w:val="00F6397D"/>
    <w:rsid w:val="00F730C2"/>
    <w:rsid w:val="00FA1A24"/>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ACA22F"/>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3647D0-4DB9-4E59-8D75-7AD71F56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294</Words>
  <Characters>1682</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アルゴリズムとデータ構造　第一回レポート課題</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第一回レポート課題</dc:title>
  <dc:subject>2019/05/03</dc:subject>
  <dc:creator>US162039：梶田悠</dc:creator>
  <cp:keywords/>
  <dc:description/>
  <cp:lastModifiedBy>Kajita Haruka</cp:lastModifiedBy>
  <cp:revision>28</cp:revision>
  <dcterms:created xsi:type="dcterms:W3CDTF">2019-05-11T09:54:00Z</dcterms:created>
  <dcterms:modified xsi:type="dcterms:W3CDTF">2019-05-11T11:00:00Z</dcterms:modified>
</cp:coreProperties>
</file>