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784" w:rsidRDefault="00CC4784">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第二回レポート課題</w:t>
                                    </w:r>
                                  </w:sdtContent>
                                </w:sdt>
                              </w:p>
                              <w:p w:rsidR="00CC4784" w:rsidRDefault="00CC4784">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rPr>
                                        <w:rFonts w:hint="eastAsia"/>
                                      </w:rPr>
                                      <w:t>7</w:t>
                                    </w:r>
                                    <w:r w:rsidRPr="007F0F66">
                                      <w:t>/</w:t>
                                    </w:r>
                                    <w:r>
                                      <w:t>31</w:t>
                                    </w:r>
                                  </w:sdtContent>
                                </w:sdt>
                              </w:p>
                              <w:p w:rsidR="00CC4784" w:rsidRDefault="00CC4784">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CC4784" w:rsidRDefault="00CC4784">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第二回レポート課題</w:t>
                              </w:r>
                            </w:sdtContent>
                          </w:sdt>
                        </w:p>
                        <w:p w:rsidR="00CC4784" w:rsidRDefault="00CC4784">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rPr>
                                  <w:rFonts w:hint="eastAsia"/>
                                </w:rPr>
                                <w:t>7</w:t>
                              </w:r>
                              <w:r w:rsidRPr="007F0F66">
                                <w:t>/</w:t>
                              </w:r>
                              <w:r>
                                <w:t>31</w:t>
                              </w:r>
                            </w:sdtContent>
                          </w:sdt>
                        </w:p>
                        <w:p w:rsidR="00CC4784" w:rsidRDefault="00CC4784">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784" w:rsidRDefault="00CC4784">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C4784" w:rsidRDefault="00CC4784">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015806"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15502695" w:history="1">
                <w:r w:rsidR="00015806" w:rsidRPr="00D658DE">
                  <w:rPr>
                    <w:rStyle w:val="af3"/>
                    <w:noProof/>
                  </w:rPr>
                  <w:t>課題内容</w:t>
                </w:r>
                <w:r w:rsidR="00015806">
                  <w:rPr>
                    <w:noProof/>
                    <w:webHidden/>
                  </w:rPr>
                  <w:tab/>
                </w:r>
                <w:r w:rsidR="00015806">
                  <w:rPr>
                    <w:noProof/>
                    <w:webHidden/>
                  </w:rPr>
                  <w:fldChar w:fldCharType="begin"/>
                </w:r>
                <w:r w:rsidR="00015806">
                  <w:rPr>
                    <w:noProof/>
                    <w:webHidden/>
                  </w:rPr>
                  <w:instrText xml:space="preserve"> PAGEREF _Toc15502695 \h </w:instrText>
                </w:r>
                <w:r w:rsidR="00015806">
                  <w:rPr>
                    <w:noProof/>
                    <w:webHidden/>
                  </w:rPr>
                </w:r>
                <w:r w:rsidR="00015806">
                  <w:rPr>
                    <w:noProof/>
                    <w:webHidden/>
                  </w:rPr>
                  <w:fldChar w:fldCharType="separate"/>
                </w:r>
                <w:r w:rsidR="00015806">
                  <w:rPr>
                    <w:noProof/>
                    <w:webHidden/>
                  </w:rPr>
                  <w:t>1</w:t>
                </w:r>
                <w:r w:rsidR="00015806">
                  <w:rPr>
                    <w:noProof/>
                    <w:webHidden/>
                  </w:rPr>
                  <w:fldChar w:fldCharType="end"/>
                </w:r>
              </w:hyperlink>
            </w:p>
            <w:p w:rsidR="00015806" w:rsidRDefault="00015806">
              <w:pPr>
                <w:pStyle w:val="11"/>
                <w:tabs>
                  <w:tab w:val="right" w:leader="dot" w:pos="8494"/>
                </w:tabs>
                <w:rPr>
                  <w:noProof/>
                  <w:kern w:val="2"/>
                  <w:sz w:val="21"/>
                </w:rPr>
              </w:pPr>
              <w:hyperlink w:anchor="_Toc15502696" w:history="1">
                <w:r w:rsidRPr="00D658DE">
                  <w:rPr>
                    <w:rStyle w:val="af3"/>
                    <w:noProof/>
                  </w:rPr>
                  <w:t>処理手順</w:t>
                </w:r>
                <w:r>
                  <w:rPr>
                    <w:noProof/>
                    <w:webHidden/>
                  </w:rPr>
                  <w:tab/>
                </w:r>
                <w:r>
                  <w:rPr>
                    <w:noProof/>
                    <w:webHidden/>
                  </w:rPr>
                  <w:fldChar w:fldCharType="begin"/>
                </w:r>
                <w:r>
                  <w:rPr>
                    <w:noProof/>
                    <w:webHidden/>
                  </w:rPr>
                  <w:instrText xml:space="preserve"> PAGEREF _Toc15502696 \h </w:instrText>
                </w:r>
                <w:r>
                  <w:rPr>
                    <w:noProof/>
                    <w:webHidden/>
                  </w:rPr>
                </w:r>
                <w:r>
                  <w:rPr>
                    <w:noProof/>
                    <w:webHidden/>
                  </w:rPr>
                  <w:fldChar w:fldCharType="separate"/>
                </w:r>
                <w:r>
                  <w:rPr>
                    <w:noProof/>
                    <w:webHidden/>
                  </w:rPr>
                  <w:t>2</w:t>
                </w:r>
                <w:r>
                  <w:rPr>
                    <w:noProof/>
                    <w:webHidden/>
                  </w:rPr>
                  <w:fldChar w:fldCharType="end"/>
                </w:r>
              </w:hyperlink>
            </w:p>
            <w:p w:rsidR="00015806" w:rsidRDefault="00015806">
              <w:pPr>
                <w:pStyle w:val="11"/>
                <w:tabs>
                  <w:tab w:val="right" w:leader="dot" w:pos="8494"/>
                </w:tabs>
                <w:rPr>
                  <w:noProof/>
                  <w:kern w:val="2"/>
                  <w:sz w:val="21"/>
                </w:rPr>
              </w:pPr>
              <w:hyperlink w:anchor="_Toc15502697" w:history="1">
                <w:r w:rsidRPr="00D658DE">
                  <w:rPr>
                    <w:rStyle w:val="af3"/>
                    <w:noProof/>
                  </w:rPr>
                  <w:t>ソースコード</w:t>
                </w:r>
                <w:r>
                  <w:rPr>
                    <w:noProof/>
                    <w:webHidden/>
                  </w:rPr>
                  <w:tab/>
                </w:r>
                <w:r>
                  <w:rPr>
                    <w:noProof/>
                    <w:webHidden/>
                  </w:rPr>
                  <w:fldChar w:fldCharType="begin"/>
                </w:r>
                <w:r>
                  <w:rPr>
                    <w:noProof/>
                    <w:webHidden/>
                  </w:rPr>
                  <w:instrText xml:space="preserve"> PAGEREF _Toc15502697 \h </w:instrText>
                </w:r>
                <w:r>
                  <w:rPr>
                    <w:noProof/>
                    <w:webHidden/>
                  </w:rPr>
                </w:r>
                <w:r>
                  <w:rPr>
                    <w:noProof/>
                    <w:webHidden/>
                  </w:rPr>
                  <w:fldChar w:fldCharType="separate"/>
                </w:r>
                <w:r>
                  <w:rPr>
                    <w:noProof/>
                    <w:webHidden/>
                  </w:rPr>
                  <w:t>2</w:t>
                </w:r>
                <w:r>
                  <w:rPr>
                    <w:noProof/>
                    <w:webHidden/>
                  </w:rPr>
                  <w:fldChar w:fldCharType="end"/>
                </w:r>
              </w:hyperlink>
            </w:p>
            <w:p w:rsidR="00015806" w:rsidRDefault="00015806">
              <w:pPr>
                <w:pStyle w:val="11"/>
                <w:tabs>
                  <w:tab w:val="right" w:leader="dot" w:pos="8494"/>
                </w:tabs>
                <w:rPr>
                  <w:noProof/>
                  <w:kern w:val="2"/>
                  <w:sz w:val="21"/>
                </w:rPr>
              </w:pPr>
              <w:hyperlink w:anchor="_Toc15502698" w:history="1">
                <w:r w:rsidRPr="00D658DE">
                  <w:rPr>
                    <w:rStyle w:val="af3"/>
                    <w:noProof/>
                  </w:rPr>
                  <w:t>実行結果</w:t>
                </w:r>
                <w:r>
                  <w:rPr>
                    <w:noProof/>
                    <w:webHidden/>
                  </w:rPr>
                  <w:tab/>
                </w:r>
                <w:r>
                  <w:rPr>
                    <w:noProof/>
                    <w:webHidden/>
                  </w:rPr>
                  <w:fldChar w:fldCharType="begin"/>
                </w:r>
                <w:r>
                  <w:rPr>
                    <w:noProof/>
                    <w:webHidden/>
                  </w:rPr>
                  <w:instrText xml:space="preserve"> PAGEREF _Toc15502698 \h </w:instrText>
                </w:r>
                <w:r>
                  <w:rPr>
                    <w:noProof/>
                    <w:webHidden/>
                  </w:rPr>
                </w:r>
                <w:r>
                  <w:rPr>
                    <w:noProof/>
                    <w:webHidden/>
                  </w:rPr>
                  <w:fldChar w:fldCharType="separate"/>
                </w:r>
                <w:r>
                  <w:rPr>
                    <w:noProof/>
                    <w:webHidden/>
                  </w:rPr>
                  <w:t>2</w:t>
                </w:r>
                <w:r>
                  <w:rPr>
                    <w:noProof/>
                    <w:webHidden/>
                  </w:rPr>
                  <w:fldChar w:fldCharType="end"/>
                </w:r>
              </w:hyperlink>
            </w:p>
            <w:p w:rsidR="00015806" w:rsidRDefault="00015806">
              <w:pPr>
                <w:pStyle w:val="11"/>
                <w:tabs>
                  <w:tab w:val="right" w:leader="dot" w:pos="8494"/>
                </w:tabs>
                <w:rPr>
                  <w:noProof/>
                  <w:kern w:val="2"/>
                  <w:sz w:val="21"/>
                </w:rPr>
              </w:pPr>
              <w:hyperlink w:anchor="_Toc15502699" w:history="1">
                <w:r w:rsidRPr="00D658DE">
                  <w:rPr>
                    <w:rStyle w:val="af3"/>
                    <w:noProof/>
                  </w:rPr>
                  <w:t>考察</w:t>
                </w:r>
                <w:r>
                  <w:rPr>
                    <w:noProof/>
                    <w:webHidden/>
                  </w:rPr>
                  <w:tab/>
                </w:r>
                <w:r>
                  <w:rPr>
                    <w:noProof/>
                    <w:webHidden/>
                  </w:rPr>
                  <w:fldChar w:fldCharType="begin"/>
                </w:r>
                <w:r>
                  <w:rPr>
                    <w:noProof/>
                    <w:webHidden/>
                  </w:rPr>
                  <w:instrText xml:space="preserve"> PAGEREF _Toc15502699 \h </w:instrText>
                </w:r>
                <w:r>
                  <w:rPr>
                    <w:noProof/>
                    <w:webHidden/>
                  </w:rPr>
                </w:r>
                <w:r>
                  <w:rPr>
                    <w:noProof/>
                    <w:webHidden/>
                  </w:rPr>
                  <w:fldChar w:fldCharType="separate"/>
                </w:r>
                <w:r>
                  <w:rPr>
                    <w:noProof/>
                    <w:webHidden/>
                  </w:rPr>
                  <w:t>3</w:t>
                </w:r>
                <w:r>
                  <w:rPr>
                    <w:noProof/>
                    <w:webHidden/>
                  </w:rPr>
                  <w:fldChar w:fldCharType="end"/>
                </w:r>
              </w:hyperlink>
            </w:p>
            <w:p w:rsidR="004E5D08" w:rsidRDefault="00127AE4" w:rsidP="00CC5229">
              <w:pPr>
                <w:rPr>
                  <w:b/>
                  <w:bCs/>
                  <w:lang w:val="ja-JP"/>
                </w:rPr>
              </w:pPr>
              <w:r>
                <w:rPr>
                  <w:b/>
                  <w:bCs/>
                  <w:lang w:val="ja-JP"/>
                </w:rPr>
                <w:fldChar w:fldCharType="end"/>
              </w:r>
            </w:p>
            <w:p w:rsidR="00CC5229" w:rsidRDefault="00CC4784" w:rsidP="00CC5229"/>
          </w:sdtContent>
        </w:sdt>
      </w:sdtContent>
    </w:sdt>
    <w:p w:rsidR="001E426B" w:rsidRDefault="001E426B" w:rsidP="001E426B">
      <w:pPr>
        <w:pStyle w:val="1"/>
      </w:pPr>
      <w:bookmarkStart w:id="0" w:name="_Toc15502695"/>
      <w:r>
        <w:rPr>
          <w:rFonts w:hint="eastAsia"/>
        </w:rPr>
        <w:t>課題内容</w:t>
      </w:r>
      <w:bookmarkEnd w:id="0"/>
    </w:p>
    <w:p w:rsidR="00FD1C63" w:rsidRDefault="00FD1C63" w:rsidP="00DA5EE4">
      <w:pPr>
        <w:ind w:firstLineChars="100" w:firstLine="220"/>
      </w:pPr>
      <w:r>
        <w:rPr>
          <w:rFonts w:hint="eastAsia"/>
        </w:rPr>
        <w:t>１行が「氏名</w:t>
      </w:r>
      <w:r>
        <w:t xml:space="preserve">,携帯電話番号」で構成されるデータファイル（data.txt）を読み込み、氏名をアルファベット順にソートし、氏名に対応する電話番号を探索して表示するプログラムを作成した（sample.cpp）。 </w:t>
      </w:r>
    </w:p>
    <w:p w:rsidR="00FD1C63" w:rsidRPr="00FD1C63" w:rsidRDefault="00FD1C63" w:rsidP="00FD1C63">
      <w:pPr>
        <w:rPr>
          <w:rFonts w:hint="eastAsia"/>
        </w:rPr>
      </w:pPr>
      <w:r>
        <w:t>sample.cpp では、氏名と携帯電話番号との対応のデータを格納するデータ構造に線形リスト、ソートアルゴリズムにバブルソートを採用している。 しかし、データ量は630126件と膨大であり、現在のプログラムでは処理が終了するまで約４時間もの時間を要する。 そこで、データ構造にハッシュ、ソートアルゴリズムにクイックソートを</w:t>
      </w:r>
      <w:r>
        <w:lastRenderedPageBreak/>
        <w:t>採用することで処理を高速化させ、短時間（約１分）で処理が終了できるようにプログラムを改良せよ。 実行結果としては、氏名と携帯電話番号の間に ＞ を示し、また、レポートに示す実行結果としては</w:t>
      </w:r>
      <w:r>
        <w:rPr>
          <w:rFonts w:hint="eastAsia"/>
        </w:rPr>
        <w:t>アルファベット順の上位５件、下位５件を示せ。（作成するプログラムは全件表示のままでよい。）</w:t>
      </w:r>
      <w:r>
        <w:t xml:space="preserve"> また、レポートの課題内容としてsample.cpp、および、data.txtを記載する必要はない。</w:t>
      </w:r>
    </w:p>
    <w:p w:rsidR="00B903F2" w:rsidRDefault="00FD1C63" w:rsidP="00FD1C63">
      <w:pPr>
        <w:pStyle w:val="1"/>
      </w:pPr>
      <w:bookmarkStart w:id="1" w:name="_Toc15502696"/>
      <w:r>
        <w:rPr>
          <w:rFonts w:hint="eastAsia"/>
        </w:rPr>
        <w:t>処理手順</w:t>
      </w:r>
      <w:bookmarkEnd w:id="1"/>
    </w:p>
    <w:p w:rsidR="00B37A6C" w:rsidRDefault="00B37A6C" w:rsidP="00DA5EE4">
      <w:pPr>
        <w:ind w:firstLineChars="100" w:firstLine="220"/>
      </w:pPr>
      <w:r>
        <w:t>data.txt</w:t>
      </w:r>
      <w:r>
        <w:rPr>
          <w:rFonts w:hint="eastAsia"/>
        </w:rPr>
        <w:t>内の名前データのみを格納した配列と、名前と番号をデータとして持つノードから構成されるハッシュ構造を構築し、配列をクイックソートでソートししたのちに、配列内の名前を先頭から順に参照しハッシュ構造から同じ名前のノードを検索し番号を出力する事で課題を解決した。</w:t>
      </w:r>
    </w:p>
    <w:p w:rsidR="00B37A6C" w:rsidRPr="00B37A6C" w:rsidRDefault="00B37A6C" w:rsidP="00B37A6C">
      <w:pPr>
        <w:ind w:firstLineChars="100" w:firstLine="220"/>
        <w:rPr>
          <w:rFonts w:hint="eastAsia"/>
        </w:rPr>
      </w:pPr>
      <w:r>
        <w:rPr>
          <w:rFonts w:hint="eastAsia"/>
        </w:rPr>
        <w:t>課題の重要な部分であるクイックソートと、ハッシュ構造に関する部分についてのみ処理手順を解説する。</w:t>
      </w:r>
    </w:p>
    <w:p w:rsidR="007576F0" w:rsidRPr="007576F0" w:rsidRDefault="007576F0" w:rsidP="007576F0">
      <w:pPr>
        <w:pStyle w:val="2"/>
        <w:rPr>
          <w:rStyle w:val="20"/>
        </w:rPr>
      </w:pPr>
      <w:r>
        <w:rPr>
          <w:rFonts w:hint="eastAsia"/>
        </w:rPr>
        <w:t>クイックソート</w:t>
      </w:r>
    </w:p>
    <w:p w:rsidR="00823BE7" w:rsidRDefault="007576F0" w:rsidP="00DA5EE4">
      <w:pPr>
        <w:rPr>
          <w:rFonts w:hint="eastAsia"/>
        </w:rPr>
      </w:pPr>
      <w:r>
        <w:rPr>
          <w:rFonts w:hint="eastAsia"/>
        </w:rPr>
        <w:t xml:space="preserve">　</w:t>
      </w:r>
      <w:proofErr w:type="spellStart"/>
      <w:r>
        <w:t>quick_sort</w:t>
      </w:r>
      <w:proofErr w:type="spellEnd"/>
      <w:r>
        <w:t>()</w:t>
      </w:r>
      <w:r>
        <w:rPr>
          <w:rFonts w:hint="eastAsia"/>
        </w:rPr>
        <w:t>関数は引数は、s</w:t>
      </w:r>
      <w:r>
        <w:t>tring</w:t>
      </w:r>
      <w:r>
        <w:rPr>
          <w:rFonts w:hint="eastAsia"/>
        </w:rPr>
        <w:t>配列の先頭アドレスとソート区間の両端のインデックスの3つである。</w:t>
      </w:r>
      <w:r w:rsidR="00644AAD">
        <w:rPr>
          <w:rFonts w:hint="eastAsia"/>
        </w:rPr>
        <w:t>配列の先頭要素の値を基準に処理を進める。先頭要素から末尾に向かって基準より大きい要素を探し、インデックス(</w:t>
      </w:r>
      <w:r w:rsidR="00644AAD">
        <w:t>=index1)</w:t>
      </w:r>
      <w:r w:rsidR="00644AAD">
        <w:rPr>
          <w:rFonts w:hint="eastAsia"/>
        </w:rPr>
        <w:t>を記録する。同様に末尾から、先頭に向かって基準より小さい要素を探しインデックス(</w:t>
      </w:r>
      <w:r w:rsidR="00644AAD">
        <w:t>=index2)</w:t>
      </w:r>
      <w:r w:rsidR="00644AAD">
        <w:rPr>
          <w:rFonts w:hint="eastAsia"/>
        </w:rPr>
        <w:t>を記録す</w:t>
      </w:r>
      <w:r w:rsidR="00644AAD">
        <w:rPr>
          <w:rFonts w:hint="eastAsia"/>
        </w:rPr>
        <w:lastRenderedPageBreak/>
        <w:t>る。</w:t>
      </w:r>
      <w:r w:rsidR="00644AAD">
        <w:t>Index1&lt;=index2</w:t>
      </w:r>
      <w:r w:rsidR="00644AAD">
        <w:rPr>
          <w:rFonts w:hint="eastAsia"/>
        </w:rPr>
        <w:t>であれば二つの要素を入れ替える。i</w:t>
      </w:r>
      <w:r w:rsidR="00644AAD">
        <w:t>ndex1&gt;index2</w:t>
      </w:r>
      <w:r w:rsidR="00644AAD">
        <w:rPr>
          <w:rFonts w:hint="eastAsia"/>
        </w:rPr>
        <w:t>になるまでこの処理を繰り返すと、配列が基準より小さい値が先頭側、大きい値が末尾側に集まる。この時、基準として使用した</w:t>
      </w:r>
      <w:r w:rsidR="00823BE7">
        <w:rPr>
          <w:rFonts w:hint="eastAsia"/>
        </w:rPr>
        <w:t>値は</w:t>
      </w:r>
      <w:r w:rsidR="00644AAD">
        <w:rPr>
          <w:rFonts w:hint="eastAsia"/>
        </w:rPr>
        <w:t>先頭要</w:t>
      </w:r>
      <w:r w:rsidR="00823BE7">
        <w:rPr>
          <w:rFonts w:hint="eastAsia"/>
        </w:rPr>
        <w:t>素の値なのでこの要素の位置を適切に調整する必要がある。先頭要素</w:t>
      </w:r>
      <w:r w:rsidR="00644AAD">
        <w:rPr>
          <w:rFonts w:hint="eastAsia"/>
        </w:rPr>
        <w:t>を基準より小さい値を持つ要素群の最後の要素と交換する事で</w:t>
      </w:r>
      <w:r w:rsidR="00823BE7">
        <w:rPr>
          <w:rFonts w:hint="eastAsia"/>
        </w:rPr>
        <w:t>、配列の大小関係の分割を完了する。基準の要素の前後の要素群をそれぞれ同じアルゴリズムで処理する事で書く要素が前後の要素と昇順の関係を持つようになり配列全体のソートが完了する。</w:t>
      </w:r>
    </w:p>
    <w:p w:rsidR="00823BE7" w:rsidRPr="00644AAD" w:rsidRDefault="00823BE7" w:rsidP="00823BE7">
      <w:pPr>
        <w:pStyle w:val="2"/>
        <w:rPr>
          <w:rFonts w:hint="eastAsia"/>
        </w:rPr>
      </w:pPr>
      <w:r>
        <w:rPr>
          <w:rFonts w:hint="eastAsia"/>
        </w:rPr>
        <w:t>ハッシュ構造</w:t>
      </w:r>
    </w:p>
    <w:p w:rsidR="00644AAD" w:rsidRDefault="00B37A6C" w:rsidP="00DA5EE4">
      <w:pPr>
        <w:rPr>
          <w:rFonts w:hint="eastAsia"/>
        </w:rPr>
      </w:pPr>
      <w:r>
        <w:rPr>
          <w:rFonts w:hint="eastAsia"/>
        </w:rPr>
        <w:t xml:space="preserve">　</w:t>
      </w:r>
      <w:r w:rsidR="00CD019B">
        <w:rPr>
          <w:rFonts w:hint="eastAsia"/>
        </w:rPr>
        <w:t>前述したように名前から番号をしたい状況なので、名前の文字列からハッシュ値を生成しこれをインデ</w:t>
      </w:r>
      <w:r w:rsidR="00EA56E3">
        <w:rPr>
          <w:rFonts w:hint="eastAsia"/>
        </w:rPr>
        <w:t>ッ</w:t>
      </w:r>
      <w:r w:rsidR="00CD019B">
        <w:rPr>
          <w:rFonts w:hint="eastAsia"/>
        </w:rPr>
        <w:t>クスにt</w:t>
      </w:r>
      <w:r w:rsidR="00CD019B">
        <w:t>able</w:t>
      </w:r>
      <w:r w:rsidR="00CD019B">
        <w:rPr>
          <w:rFonts w:hint="eastAsia"/>
        </w:rPr>
        <w:t>配列にノードを格納した。別ノードとハッシュ値が競合した場合はチェイン法によって線形リスト</w:t>
      </w:r>
      <w:r w:rsidR="00084731">
        <w:rPr>
          <w:rFonts w:hint="eastAsia"/>
        </w:rPr>
        <w:t>で同じハッシュ値のノードを管理するように</w:t>
      </w:r>
      <w:r w:rsidR="00CD019B">
        <w:rPr>
          <w:rFonts w:hint="eastAsia"/>
        </w:rPr>
        <w:t>データ構造を構築した。名前から番号を検索するs</w:t>
      </w:r>
      <w:r w:rsidR="00CD019B">
        <w:t>earch()</w:t>
      </w:r>
      <w:r w:rsidR="00CD019B">
        <w:rPr>
          <w:rFonts w:hint="eastAsia"/>
        </w:rPr>
        <w:t>関数は引数で入力された名前からハッシュ値を生成し</w:t>
      </w:r>
      <w:r w:rsidR="00084731">
        <w:rPr>
          <w:rFonts w:hint="eastAsia"/>
        </w:rPr>
        <w:t>該当する線形リストを順に同じ名前を持つノードが見つかるまで探索し、該当要素があればそのノードの番号のデータを出力するように実装した。</w:t>
      </w:r>
    </w:p>
    <w:p w:rsidR="007576F0" w:rsidRPr="00FD1C63" w:rsidRDefault="007576F0" w:rsidP="00DA5EE4">
      <w:pPr>
        <w:rPr>
          <w:rFonts w:hint="eastAsia"/>
        </w:rPr>
      </w:pPr>
    </w:p>
    <w:p w:rsidR="00D51206" w:rsidRDefault="00FD1C63" w:rsidP="00FD1C63">
      <w:pPr>
        <w:pStyle w:val="1"/>
      </w:pPr>
      <w:bookmarkStart w:id="2" w:name="_Toc15502697"/>
      <w:r>
        <w:rPr>
          <w:rFonts w:hint="eastAsia"/>
        </w:rPr>
        <w:lastRenderedPageBreak/>
        <w:t>ソースコード</w:t>
      </w:r>
      <w:bookmarkEnd w:id="2"/>
    </w:p>
    <w:p w:rsidR="00096A4D" w:rsidRPr="00096A4D" w:rsidRDefault="00096A4D" w:rsidP="00096A4D">
      <w:pPr>
        <w:rPr>
          <w:rFonts w:hint="eastAsia"/>
        </w:rPr>
      </w:pPr>
      <w:r>
        <w:rPr>
          <w:rFonts w:hint="eastAsia"/>
        </w:rPr>
        <w:t>作成したソースコードは</w:t>
      </w:r>
      <w:hyperlink r:id="rId9" w:history="1">
        <w:r w:rsidRPr="00096A4D">
          <w:rPr>
            <w:rStyle w:val="af3"/>
            <w:rFonts w:hint="eastAsia"/>
          </w:rPr>
          <w:t>g</w:t>
        </w:r>
        <w:r w:rsidRPr="00096A4D">
          <w:rPr>
            <w:rStyle w:val="af3"/>
          </w:rPr>
          <w:t>ith</w:t>
        </w:r>
        <w:r w:rsidRPr="00096A4D">
          <w:rPr>
            <w:rStyle w:val="af3"/>
          </w:rPr>
          <w:t>u</w:t>
        </w:r>
        <w:r w:rsidRPr="00096A4D">
          <w:rPr>
            <w:rStyle w:val="af3"/>
          </w:rPr>
          <w:t>b</w:t>
        </w:r>
      </w:hyperlink>
      <w:r>
        <w:rPr>
          <w:rFonts w:hint="eastAsia"/>
        </w:rPr>
        <w:t>にアップロードしています。見ずらい場合や情報に不足がある場合は適宜参照して下さい。</w:t>
      </w:r>
    </w:p>
    <w:p w:rsidR="002A4F81" w:rsidRPr="002A4F81" w:rsidRDefault="00096A4D" w:rsidP="00096A4D">
      <w:pPr>
        <w:pStyle w:val="a4"/>
      </w:pPr>
      <w:r>
        <w:t xml:space="preserve">コード </w:t>
      </w:r>
      <w:r>
        <w:fldChar w:fldCharType="begin"/>
      </w:r>
      <w:r>
        <w:instrText xml:space="preserve"> SEQ コード \* ARABIC </w:instrText>
      </w:r>
      <w:r>
        <w:fldChar w:fldCharType="separate"/>
      </w:r>
      <w:r>
        <w:rPr>
          <w:noProof/>
        </w:rPr>
        <w:t>1</w:t>
      </w:r>
      <w:r>
        <w:fldChar w:fldCharType="end"/>
      </w:r>
      <w:r>
        <w:t xml:space="preserve"> </w:t>
      </w:r>
      <w:proofErr w:type="spellStart"/>
      <w:r>
        <w:t>quick_sort</w:t>
      </w:r>
      <w:proofErr w:type="spellEnd"/>
      <w:r>
        <w:t>()</w:t>
      </w:r>
      <w:r>
        <w:rPr>
          <w:rFonts w:hint="eastAsia"/>
        </w:rPr>
        <w:t>関数</w:t>
      </w:r>
    </w:p>
    <w:tbl>
      <w:tblPr>
        <w:tblStyle w:val="af7"/>
        <w:tblW w:w="0" w:type="auto"/>
        <w:tblLook w:val="04A0" w:firstRow="1" w:lastRow="0" w:firstColumn="1" w:lastColumn="0" w:noHBand="0" w:noVBand="1"/>
      </w:tblPr>
      <w:tblGrid>
        <w:gridCol w:w="8494"/>
      </w:tblGrid>
      <w:tr w:rsidR="00C86128" w:rsidTr="00C86128">
        <w:tc>
          <w:tcPr>
            <w:tcW w:w="8494" w:type="dxa"/>
          </w:tcPr>
          <w:p w:rsidR="00CC4784" w:rsidRDefault="00CC4784" w:rsidP="00CC4784">
            <w:pPr>
              <w:pStyle w:val="af5"/>
            </w:pPr>
            <w:r>
              <w:rPr>
                <w:color w:val="0000FF"/>
              </w:rPr>
              <w:t>void</w:t>
            </w:r>
            <w:r>
              <w:t xml:space="preserve"> </w:t>
            </w:r>
            <w:proofErr w:type="spellStart"/>
            <w:r>
              <w:t>exchange_pVal</w:t>
            </w:r>
            <w:proofErr w:type="spellEnd"/>
            <w:r>
              <w:t>(</w:t>
            </w:r>
            <w:r>
              <w:rPr>
                <w:color w:val="2B91AF"/>
              </w:rPr>
              <w:t>string</w:t>
            </w:r>
            <w:r>
              <w:t xml:space="preserve">* a, </w:t>
            </w:r>
            <w:r>
              <w:rPr>
                <w:color w:val="2B91AF"/>
              </w:rPr>
              <w:t>string</w:t>
            </w:r>
            <w:r>
              <w:t>* b)</w:t>
            </w:r>
          </w:p>
          <w:p w:rsidR="00CC4784" w:rsidRDefault="00CC4784" w:rsidP="00CC4784">
            <w:pPr>
              <w:pStyle w:val="af5"/>
            </w:pPr>
            <w:r>
              <w:t>{</w:t>
            </w:r>
          </w:p>
          <w:p w:rsidR="00CC4784" w:rsidRDefault="00CC4784" w:rsidP="00CC4784">
            <w:pPr>
              <w:pStyle w:val="af5"/>
            </w:pPr>
            <w:r>
              <w:tab/>
            </w:r>
            <w:r>
              <w:rPr>
                <w:color w:val="2B91AF"/>
              </w:rPr>
              <w:t>string</w:t>
            </w:r>
            <w:r>
              <w:t xml:space="preserve"> </w:t>
            </w:r>
            <w:proofErr w:type="spellStart"/>
            <w:r>
              <w:t>tmp</w:t>
            </w:r>
            <w:proofErr w:type="spellEnd"/>
            <w:r>
              <w:t>;</w:t>
            </w:r>
          </w:p>
          <w:p w:rsidR="00CC4784" w:rsidRDefault="00CC4784" w:rsidP="00CC4784">
            <w:pPr>
              <w:pStyle w:val="af5"/>
            </w:pPr>
          </w:p>
          <w:p w:rsidR="00CC4784" w:rsidRDefault="00CC4784" w:rsidP="00CC4784">
            <w:pPr>
              <w:pStyle w:val="af5"/>
            </w:pPr>
            <w:r>
              <w:tab/>
            </w:r>
            <w:proofErr w:type="spellStart"/>
            <w:r>
              <w:t>tmp</w:t>
            </w:r>
            <w:proofErr w:type="spellEnd"/>
            <w:r>
              <w:t xml:space="preserve"> </w:t>
            </w:r>
            <w:r>
              <w:rPr>
                <w:color w:val="008080"/>
              </w:rPr>
              <w:t>=</w:t>
            </w:r>
            <w:r>
              <w:t xml:space="preserve"> *a;</w:t>
            </w:r>
          </w:p>
          <w:p w:rsidR="00CC4784" w:rsidRDefault="00CC4784" w:rsidP="00CC4784">
            <w:pPr>
              <w:pStyle w:val="af5"/>
            </w:pPr>
            <w:r>
              <w:tab/>
              <w:t xml:space="preserve">*a </w:t>
            </w:r>
            <w:r>
              <w:rPr>
                <w:color w:val="008080"/>
              </w:rPr>
              <w:t>=</w:t>
            </w:r>
            <w:r>
              <w:t xml:space="preserve"> *b;</w:t>
            </w:r>
          </w:p>
          <w:p w:rsidR="00CC4784" w:rsidRDefault="00CC4784" w:rsidP="00CC4784">
            <w:pPr>
              <w:pStyle w:val="af5"/>
            </w:pPr>
            <w:r>
              <w:tab/>
              <w:t xml:space="preserve">*b </w:t>
            </w:r>
            <w:r>
              <w:rPr>
                <w:color w:val="008080"/>
              </w:rPr>
              <w:t>=</w:t>
            </w:r>
            <w:r>
              <w:t xml:space="preserve"> </w:t>
            </w:r>
            <w:proofErr w:type="spellStart"/>
            <w:r>
              <w:t>tmp</w:t>
            </w:r>
            <w:proofErr w:type="spellEnd"/>
            <w:r>
              <w:t>;</w:t>
            </w:r>
          </w:p>
          <w:p w:rsidR="00CC4784" w:rsidRDefault="00CC4784" w:rsidP="00CC4784">
            <w:pPr>
              <w:pStyle w:val="af5"/>
            </w:pPr>
            <w:r>
              <w:t>}</w:t>
            </w:r>
          </w:p>
          <w:p w:rsidR="00CC4784" w:rsidRDefault="00CC4784" w:rsidP="00CC4784">
            <w:pPr>
              <w:pStyle w:val="af5"/>
            </w:pPr>
          </w:p>
          <w:p w:rsidR="00CC4784" w:rsidRDefault="00CC4784" w:rsidP="00CC4784">
            <w:pPr>
              <w:pStyle w:val="af5"/>
            </w:pPr>
            <w:r>
              <w:rPr>
                <w:color w:val="0000FF"/>
              </w:rPr>
              <w:t>void</w:t>
            </w:r>
            <w:r>
              <w:t xml:space="preserve"> </w:t>
            </w:r>
            <w:proofErr w:type="spellStart"/>
            <w:r>
              <w:t>quick_sort</w:t>
            </w:r>
            <w:proofErr w:type="spellEnd"/>
            <w:r>
              <w:t>(</w:t>
            </w:r>
            <w:r>
              <w:rPr>
                <w:color w:val="2B91AF"/>
              </w:rPr>
              <w:t>string</w:t>
            </w:r>
            <w:r>
              <w:t xml:space="preserve"> a[], </w:t>
            </w:r>
            <w:r>
              <w:rPr>
                <w:color w:val="0000FF"/>
              </w:rPr>
              <w:t>int</w:t>
            </w:r>
            <w:r>
              <w:t xml:space="preserve"> left, </w:t>
            </w:r>
            <w:r>
              <w:rPr>
                <w:color w:val="0000FF"/>
              </w:rPr>
              <w:t>int</w:t>
            </w:r>
            <w:r>
              <w:t xml:space="preserve"> right)</w:t>
            </w:r>
          </w:p>
          <w:p w:rsidR="00CC4784" w:rsidRDefault="00CC4784" w:rsidP="00CC4784">
            <w:pPr>
              <w:pStyle w:val="af5"/>
            </w:pPr>
            <w:r>
              <w:t>{</w:t>
            </w:r>
          </w:p>
          <w:p w:rsidR="00CC4784" w:rsidRDefault="00CC4784" w:rsidP="00CC4784">
            <w:pPr>
              <w:pStyle w:val="af5"/>
            </w:pPr>
            <w:r>
              <w:tab/>
            </w:r>
            <w:r>
              <w:rPr>
                <w:color w:val="0000FF"/>
              </w:rPr>
              <w:t>int</w:t>
            </w:r>
            <w:r>
              <w:t xml:space="preserve"> index1 = left ;</w:t>
            </w:r>
          </w:p>
          <w:p w:rsidR="00CC4784" w:rsidRDefault="00CC4784" w:rsidP="00CC4784">
            <w:pPr>
              <w:pStyle w:val="af5"/>
            </w:pPr>
            <w:r>
              <w:tab/>
            </w:r>
            <w:r>
              <w:rPr>
                <w:color w:val="0000FF"/>
              </w:rPr>
              <w:t>int</w:t>
            </w:r>
            <w:r>
              <w:t xml:space="preserve"> index2 = right;</w:t>
            </w:r>
          </w:p>
          <w:p w:rsidR="00CC4784" w:rsidRDefault="00CC4784" w:rsidP="00CC4784">
            <w:pPr>
              <w:pStyle w:val="af5"/>
            </w:pPr>
            <w:r>
              <w:tab/>
            </w:r>
            <w:r>
              <w:rPr>
                <w:color w:val="2B91AF"/>
              </w:rPr>
              <w:t>string</w:t>
            </w:r>
            <w:r>
              <w:t xml:space="preserve"> x = a[left];</w:t>
            </w:r>
          </w:p>
          <w:p w:rsidR="00CC4784" w:rsidRDefault="00CC4784" w:rsidP="00CC4784">
            <w:pPr>
              <w:pStyle w:val="af5"/>
            </w:pPr>
          </w:p>
          <w:p w:rsidR="00CC4784" w:rsidRDefault="00CC4784" w:rsidP="00CC4784">
            <w:pPr>
              <w:pStyle w:val="af5"/>
            </w:pPr>
            <w:r>
              <w:tab/>
            </w:r>
            <w:r>
              <w:rPr>
                <w:color w:val="0000FF"/>
              </w:rPr>
              <w:t>do</w:t>
            </w:r>
          </w:p>
          <w:p w:rsidR="00CC4784" w:rsidRDefault="00CC4784" w:rsidP="00CC4784">
            <w:pPr>
              <w:pStyle w:val="af5"/>
            </w:pPr>
            <w:r>
              <w:tab/>
              <w:t>{</w:t>
            </w:r>
          </w:p>
          <w:p w:rsidR="00CC4784" w:rsidRDefault="00CC4784" w:rsidP="00CC4784">
            <w:pPr>
              <w:pStyle w:val="af5"/>
            </w:pPr>
            <w:r>
              <w:tab/>
            </w:r>
            <w:r>
              <w:tab/>
            </w:r>
            <w:r>
              <w:rPr>
                <w:color w:val="0000FF"/>
              </w:rPr>
              <w:t>while</w:t>
            </w:r>
            <w:r>
              <w:t xml:space="preserve"> (a[index1] </w:t>
            </w:r>
            <w:r>
              <w:rPr>
                <w:color w:val="008080"/>
              </w:rPr>
              <w:t>&lt;</w:t>
            </w:r>
            <w:r>
              <w:t xml:space="preserve"> x)</w:t>
            </w:r>
          </w:p>
          <w:p w:rsidR="00CC4784" w:rsidRDefault="00CC4784" w:rsidP="00CC4784">
            <w:pPr>
              <w:pStyle w:val="af5"/>
            </w:pPr>
            <w:r>
              <w:tab/>
            </w:r>
            <w:r>
              <w:tab/>
              <w:t>{</w:t>
            </w:r>
          </w:p>
          <w:p w:rsidR="00CC4784" w:rsidRDefault="00CC4784" w:rsidP="00CC4784">
            <w:pPr>
              <w:pStyle w:val="af5"/>
            </w:pPr>
            <w:r>
              <w:tab/>
            </w:r>
            <w:r>
              <w:tab/>
            </w:r>
            <w:r>
              <w:tab/>
              <w:t>index1++;</w:t>
            </w:r>
          </w:p>
          <w:p w:rsidR="00CC4784" w:rsidRDefault="00CC4784" w:rsidP="00CC4784">
            <w:pPr>
              <w:pStyle w:val="af5"/>
            </w:pPr>
            <w:r>
              <w:tab/>
            </w:r>
            <w:r>
              <w:tab/>
              <w:t>}</w:t>
            </w:r>
          </w:p>
          <w:p w:rsidR="00CC4784" w:rsidRDefault="00CC4784" w:rsidP="00CC4784">
            <w:pPr>
              <w:pStyle w:val="af5"/>
            </w:pPr>
          </w:p>
          <w:p w:rsidR="00CC4784" w:rsidRDefault="00CC4784" w:rsidP="00CC4784">
            <w:pPr>
              <w:pStyle w:val="af5"/>
            </w:pPr>
            <w:r>
              <w:tab/>
            </w:r>
            <w:r>
              <w:tab/>
            </w:r>
            <w:r>
              <w:rPr>
                <w:color w:val="0000FF"/>
              </w:rPr>
              <w:t>while</w:t>
            </w:r>
            <w:r>
              <w:t xml:space="preserve"> (a[index2] </w:t>
            </w:r>
            <w:r>
              <w:rPr>
                <w:color w:val="008080"/>
              </w:rPr>
              <w:t>&gt;</w:t>
            </w:r>
            <w:r>
              <w:t xml:space="preserve"> x)</w:t>
            </w:r>
          </w:p>
          <w:p w:rsidR="00CC4784" w:rsidRDefault="00CC4784" w:rsidP="00CC4784">
            <w:pPr>
              <w:pStyle w:val="af5"/>
            </w:pPr>
            <w:r>
              <w:tab/>
            </w:r>
            <w:r>
              <w:tab/>
              <w:t>{</w:t>
            </w:r>
          </w:p>
          <w:p w:rsidR="00CC4784" w:rsidRDefault="00CC4784" w:rsidP="00CC4784">
            <w:pPr>
              <w:pStyle w:val="af5"/>
            </w:pPr>
            <w:r>
              <w:tab/>
            </w:r>
            <w:r>
              <w:tab/>
            </w:r>
            <w:r>
              <w:tab/>
              <w:t>index2--;</w:t>
            </w:r>
          </w:p>
          <w:p w:rsidR="00CC4784" w:rsidRDefault="00CC4784" w:rsidP="00CC4784">
            <w:pPr>
              <w:pStyle w:val="af5"/>
            </w:pPr>
            <w:r>
              <w:tab/>
            </w:r>
            <w:r>
              <w:tab/>
              <w:t>}</w:t>
            </w:r>
          </w:p>
          <w:p w:rsidR="00CC4784" w:rsidRDefault="00CC4784" w:rsidP="00CC4784">
            <w:pPr>
              <w:pStyle w:val="af5"/>
            </w:pPr>
          </w:p>
          <w:p w:rsidR="00CC4784" w:rsidRDefault="00CC4784" w:rsidP="00CC4784">
            <w:pPr>
              <w:pStyle w:val="af5"/>
            </w:pPr>
            <w:r>
              <w:tab/>
            </w:r>
            <w:r>
              <w:tab/>
            </w:r>
            <w:r>
              <w:rPr>
                <w:color w:val="0000FF"/>
              </w:rPr>
              <w:t>if</w:t>
            </w:r>
            <w:r>
              <w:t xml:space="preserve"> (index1 &lt;= index2)</w:t>
            </w:r>
          </w:p>
          <w:p w:rsidR="00CC4784" w:rsidRDefault="00CC4784" w:rsidP="00CC4784">
            <w:pPr>
              <w:pStyle w:val="af5"/>
            </w:pPr>
            <w:r>
              <w:tab/>
            </w:r>
            <w:r>
              <w:tab/>
              <w:t>{</w:t>
            </w:r>
          </w:p>
          <w:p w:rsidR="00CC4784" w:rsidRDefault="00CC4784" w:rsidP="00CC4784">
            <w:pPr>
              <w:pStyle w:val="af5"/>
            </w:pPr>
            <w:r>
              <w:tab/>
            </w:r>
            <w:r>
              <w:tab/>
            </w:r>
            <w:r>
              <w:tab/>
            </w:r>
            <w:proofErr w:type="spellStart"/>
            <w:r>
              <w:t>exchange_pVal</w:t>
            </w:r>
            <w:proofErr w:type="spellEnd"/>
            <w:r>
              <w:t>(&amp;a[index1], &amp;a[index2]);</w:t>
            </w:r>
          </w:p>
          <w:p w:rsidR="00CC4784" w:rsidRDefault="00CC4784" w:rsidP="00CC4784">
            <w:pPr>
              <w:pStyle w:val="af5"/>
            </w:pPr>
            <w:r>
              <w:tab/>
            </w:r>
            <w:r>
              <w:tab/>
            </w:r>
            <w:r>
              <w:tab/>
              <w:t>index1++;</w:t>
            </w:r>
          </w:p>
          <w:p w:rsidR="00CC4784" w:rsidRDefault="00CC4784" w:rsidP="00CC4784">
            <w:pPr>
              <w:pStyle w:val="af5"/>
            </w:pPr>
            <w:r>
              <w:tab/>
            </w:r>
            <w:r>
              <w:tab/>
            </w:r>
            <w:r>
              <w:tab/>
              <w:t>index2--;</w:t>
            </w:r>
          </w:p>
          <w:p w:rsidR="00CC4784" w:rsidRDefault="00CC4784" w:rsidP="00CC4784">
            <w:pPr>
              <w:pStyle w:val="af5"/>
            </w:pPr>
            <w:r>
              <w:tab/>
            </w:r>
            <w:r>
              <w:tab/>
              <w:t>}</w:t>
            </w:r>
          </w:p>
          <w:p w:rsidR="00CC4784" w:rsidRDefault="00CC4784" w:rsidP="00CC4784">
            <w:pPr>
              <w:pStyle w:val="af5"/>
            </w:pPr>
            <w:r>
              <w:tab/>
              <w:t xml:space="preserve">} </w:t>
            </w:r>
            <w:r>
              <w:rPr>
                <w:color w:val="0000FF"/>
              </w:rPr>
              <w:t>while</w:t>
            </w:r>
            <w:r>
              <w:t xml:space="preserve"> (index1 &lt; index2);</w:t>
            </w:r>
          </w:p>
          <w:p w:rsidR="00CC4784" w:rsidRDefault="00CC4784" w:rsidP="00CC4784">
            <w:pPr>
              <w:pStyle w:val="af5"/>
            </w:pPr>
          </w:p>
          <w:p w:rsidR="00CC4784" w:rsidRDefault="00CC4784" w:rsidP="00CC4784">
            <w:pPr>
              <w:pStyle w:val="af5"/>
            </w:pPr>
            <w:r>
              <w:tab/>
            </w:r>
            <w:r>
              <w:rPr>
                <w:color w:val="0000FF"/>
              </w:rPr>
              <w:t>if</w:t>
            </w:r>
            <w:r>
              <w:t xml:space="preserve"> (left &lt; index2) {</w:t>
            </w:r>
          </w:p>
          <w:p w:rsidR="00CC4784" w:rsidRDefault="00CC4784" w:rsidP="00CC4784">
            <w:pPr>
              <w:pStyle w:val="af5"/>
            </w:pPr>
            <w:r>
              <w:tab/>
            </w:r>
            <w:r>
              <w:tab/>
            </w:r>
            <w:proofErr w:type="spellStart"/>
            <w:r>
              <w:t>exchange_pVal</w:t>
            </w:r>
            <w:proofErr w:type="spellEnd"/>
            <w:r>
              <w:t>(&amp;a[left], &amp;a[index2]);</w:t>
            </w:r>
          </w:p>
          <w:p w:rsidR="00CC4784" w:rsidRDefault="00CC4784" w:rsidP="00CC4784">
            <w:pPr>
              <w:pStyle w:val="af5"/>
            </w:pPr>
            <w:r>
              <w:lastRenderedPageBreak/>
              <w:tab/>
              <w:t>}</w:t>
            </w:r>
          </w:p>
          <w:p w:rsidR="00CC4784" w:rsidRDefault="00CC4784" w:rsidP="00CC4784">
            <w:pPr>
              <w:pStyle w:val="af5"/>
            </w:pPr>
          </w:p>
          <w:p w:rsidR="00CC4784" w:rsidRDefault="00CC4784" w:rsidP="00CC4784">
            <w:pPr>
              <w:pStyle w:val="af5"/>
            </w:pPr>
            <w:r>
              <w:tab/>
            </w:r>
            <w:r>
              <w:rPr>
                <w:color w:val="0000FF"/>
              </w:rPr>
              <w:t>if</w:t>
            </w:r>
            <w:r>
              <w:t xml:space="preserve"> (left &lt; index2) {</w:t>
            </w:r>
          </w:p>
          <w:p w:rsidR="00CC4784" w:rsidRDefault="00CC4784" w:rsidP="00CC4784">
            <w:pPr>
              <w:pStyle w:val="af5"/>
            </w:pPr>
            <w:r>
              <w:tab/>
            </w:r>
            <w:r>
              <w:tab/>
            </w:r>
            <w:proofErr w:type="spellStart"/>
            <w:r>
              <w:t>quick_sort</w:t>
            </w:r>
            <w:proofErr w:type="spellEnd"/>
            <w:r>
              <w:t>(a, left, index2);</w:t>
            </w:r>
          </w:p>
          <w:p w:rsidR="00CC4784" w:rsidRDefault="00CC4784" w:rsidP="00CC4784">
            <w:pPr>
              <w:pStyle w:val="af5"/>
            </w:pPr>
            <w:r>
              <w:tab/>
              <w:t>}</w:t>
            </w:r>
          </w:p>
          <w:p w:rsidR="00CC4784" w:rsidRDefault="00CC4784" w:rsidP="00CC4784">
            <w:pPr>
              <w:pStyle w:val="af5"/>
            </w:pPr>
          </w:p>
          <w:p w:rsidR="00CC4784" w:rsidRDefault="00CC4784" w:rsidP="00CC4784">
            <w:pPr>
              <w:pStyle w:val="af5"/>
            </w:pPr>
            <w:r>
              <w:tab/>
            </w:r>
            <w:r>
              <w:rPr>
                <w:color w:val="0000FF"/>
              </w:rPr>
              <w:t>if</w:t>
            </w:r>
            <w:r>
              <w:t xml:space="preserve"> (index1 &lt; right) {</w:t>
            </w:r>
          </w:p>
          <w:p w:rsidR="00CC4784" w:rsidRDefault="00CC4784" w:rsidP="00CC4784">
            <w:pPr>
              <w:pStyle w:val="af5"/>
            </w:pPr>
            <w:r>
              <w:tab/>
            </w:r>
            <w:r>
              <w:tab/>
            </w:r>
            <w:proofErr w:type="spellStart"/>
            <w:r>
              <w:t>quick_sort</w:t>
            </w:r>
            <w:proofErr w:type="spellEnd"/>
            <w:r>
              <w:t>(a, index1, right);</w:t>
            </w:r>
          </w:p>
          <w:p w:rsidR="00CC4784" w:rsidRDefault="00CC4784" w:rsidP="00CC4784">
            <w:pPr>
              <w:pStyle w:val="af5"/>
            </w:pPr>
            <w:r>
              <w:tab/>
              <w:t>}</w:t>
            </w:r>
          </w:p>
          <w:p w:rsidR="00C86128" w:rsidRPr="004F3000" w:rsidRDefault="00CC4784" w:rsidP="00CC4784">
            <w:pPr>
              <w:pStyle w:val="af5"/>
            </w:pPr>
            <w:r>
              <w:t>}</w:t>
            </w:r>
          </w:p>
        </w:tc>
      </w:tr>
    </w:tbl>
    <w:p w:rsidR="00C86128" w:rsidRDefault="00C86128" w:rsidP="00C86128"/>
    <w:p w:rsidR="00096A4D" w:rsidRDefault="00096A4D" w:rsidP="00096A4D">
      <w:pPr>
        <w:pStyle w:val="a4"/>
        <w:rPr>
          <w:rFonts w:hint="eastAsia"/>
        </w:rPr>
      </w:pPr>
      <w:r>
        <w:t xml:space="preserve">コード </w:t>
      </w:r>
      <w:r>
        <w:fldChar w:fldCharType="begin"/>
      </w:r>
      <w:r>
        <w:instrText xml:space="preserve"> SEQ コード \* ARABIC </w:instrText>
      </w:r>
      <w:r>
        <w:fldChar w:fldCharType="separate"/>
      </w:r>
      <w:r>
        <w:rPr>
          <w:noProof/>
        </w:rPr>
        <w:t>2</w:t>
      </w:r>
      <w:r>
        <w:fldChar w:fldCharType="end"/>
      </w:r>
      <w:r>
        <w:t xml:space="preserve"> </w:t>
      </w:r>
      <w:proofErr w:type="spellStart"/>
      <w:r>
        <w:t>customHash</w:t>
      </w:r>
      <w:proofErr w:type="spellEnd"/>
      <w:r>
        <w:rPr>
          <w:rFonts w:hint="eastAsia"/>
        </w:rPr>
        <w:t>クラス</w:t>
      </w:r>
    </w:p>
    <w:tbl>
      <w:tblPr>
        <w:tblStyle w:val="af7"/>
        <w:tblW w:w="0" w:type="auto"/>
        <w:tblLook w:val="04A0" w:firstRow="1" w:lastRow="0" w:firstColumn="1" w:lastColumn="0" w:noHBand="0" w:noVBand="1"/>
      </w:tblPr>
      <w:tblGrid>
        <w:gridCol w:w="8494"/>
      </w:tblGrid>
      <w:tr w:rsidR="00096A4D" w:rsidTr="00096A4D">
        <w:tc>
          <w:tcPr>
            <w:tcW w:w="8494" w:type="dxa"/>
          </w:tcPr>
          <w:p w:rsidR="00096A4D" w:rsidRDefault="00096A4D" w:rsidP="00096A4D">
            <w:pPr>
              <w:pStyle w:val="af5"/>
            </w:pPr>
            <w:r>
              <w:rPr>
                <w:color w:val="0000FF"/>
              </w:rPr>
              <w:t>int</w:t>
            </w:r>
            <w:r>
              <w:t xml:space="preserve"> </w:t>
            </w:r>
            <w:proofErr w:type="spellStart"/>
            <w:r>
              <w:t>hashfunction</w:t>
            </w:r>
            <w:proofErr w:type="spellEnd"/>
            <w:r>
              <w:t>(</w:t>
            </w:r>
            <w:r>
              <w:rPr>
                <w:color w:val="2B91AF"/>
              </w:rPr>
              <w:t>string</w:t>
            </w:r>
            <w:r>
              <w:t xml:space="preserve"> key, </w:t>
            </w:r>
            <w:r>
              <w:rPr>
                <w:color w:val="0000FF"/>
              </w:rPr>
              <w:t>int</w:t>
            </w:r>
            <w:r>
              <w:t xml:space="preserve"> size) {</w:t>
            </w:r>
          </w:p>
          <w:p w:rsidR="00096A4D" w:rsidRDefault="00096A4D" w:rsidP="00096A4D">
            <w:pPr>
              <w:pStyle w:val="af5"/>
            </w:pPr>
            <w:r>
              <w:tab/>
            </w:r>
            <w:r>
              <w:rPr>
                <w:color w:val="0000FF"/>
              </w:rPr>
              <w:t>unsigned</w:t>
            </w:r>
            <w:r>
              <w:t xml:space="preserve"> </w:t>
            </w:r>
            <w:r>
              <w:rPr>
                <w:color w:val="0000FF"/>
              </w:rPr>
              <w:t>int</w:t>
            </w:r>
            <w:r>
              <w:t xml:space="preserve"> v = 0;</w:t>
            </w:r>
          </w:p>
          <w:p w:rsidR="00096A4D" w:rsidRDefault="00096A4D" w:rsidP="00096A4D">
            <w:pPr>
              <w:pStyle w:val="af5"/>
            </w:pP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w:t>
            </w:r>
            <w:proofErr w:type="spellStart"/>
            <w:r>
              <w:t>key.length</w:t>
            </w:r>
            <w:proofErr w:type="spellEnd"/>
            <w:r>
              <w:t xml:space="preserve">(); </w:t>
            </w:r>
            <w:proofErr w:type="spellStart"/>
            <w:r>
              <w:t>i</w:t>
            </w:r>
            <w:proofErr w:type="spellEnd"/>
            <w:r>
              <w:t>++) {</w:t>
            </w:r>
          </w:p>
          <w:p w:rsidR="00096A4D" w:rsidRDefault="00096A4D" w:rsidP="00096A4D">
            <w:pPr>
              <w:pStyle w:val="af5"/>
            </w:pPr>
            <w:r>
              <w:tab/>
            </w:r>
            <w:r>
              <w:tab/>
              <w:t>v += key</w:t>
            </w:r>
            <w:r>
              <w:rPr>
                <w:color w:val="008080"/>
              </w:rPr>
              <w:t>[</w:t>
            </w:r>
            <w:proofErr w:type="spellStart"/>
            <w:r>
              <w:t>i</w:t>
            </w:r>
            <w:proofErr w:type="spellEnd"/>
            <w:r>
              <w:rPr>
                <w:color w:val="008080"/>
              </w:rPr>
              <w:t>]</w:t>
            </w:r>
            <w:r>
              <w:t>;</w:t>
            </w:r>
          </w:p>
          <w:p w:rsidR="00096A4D" w:rsidRDefault="00096A4D" w:rsidP="00096A4D">
            <w:pPr>
              <w:pStyle w:val="af5"/>
            </w:pPr>
            <w:r>
              <w:tab/>
              <w:t>}</w:t>
            </w:r>
          </w:p>
          <w:p w:rsidR="00096A4D" w:rsidRDefault="00096A4D" w:rsidP="00096A4D">
            <w:pPr>
              <w:pStyle w:val="af5"/>
            </w:pPr>
            <w:r>
              <w:tab/>
            </w:r>
            <w:r>
              <w:rPr>
                <w:color w:val="0000FF"/>
              </w:rPr>
              <w:t>return</w:t>
            </w:r>
            <w:r>
              <w:t xml:space="preserve"> v % size;</w:t>
            </w:r>
          </w:p>
          <w:p w:rsidR="00096A4D" w:rsidRDefault="00096A4D" w:rsidP="00096A4D">
            <w:pPr>
              <w:pStyle w:val="af5"/>
            </w:pPr>
            <w:r>
              <w:t>}</w:t>
            </w:r>
          </w:p>
          <w:p w:rsidR="00096A4D" w:rsidRDefault="00096A4D" w:rsidP="00096A4D">
            <w:pPr>
              <w:pStyle w:val="af5"/>
            </w:pPr>
          </w:p>
          <w:p w:rsidR="00096A4D" w:rsidRDefault="00096A4D" w:rsidP="00096A4D">
            <w:pPr>
              <w:pStyle w:val="af5"/>
            </w:pPr>
            <w:r>
              <w:rPr>
                <w:color w:val="0000FF"/>
              </w:rPr>
              <w:t>struct</w:t>
            </w:r>
            <w:r>
              <w:t xml:space="preserve"> </w:t>
            </w:r>
            <w:r>
              <w:rPr>
                <w:color w:val="2B91AF"/>
              </w:rPr>
              <w:t>node</w:t>
            </w:r>
            <w:r>
              <w:t xml:space="preserve"> {</w:t>
            </w:r>
          </w:p>
          <w:p w:rsidR="00096A4D" w:rsidRDefault="00096A4D" w:rsidP="00096A4D">
            <w:pPr>
              <w:pStyle w:val="af5"/>
            </w:pPr>
            <w:r>
              <w:tab/>
            </w:r>
            <w:r>
              <w:rPr>
                <w:color w:val="2B91AF"/>
              </w:rPr>
              <w:t>string</w:t>
            </w:r>
            <w:r>
              <w:t xml:space="preserve"> key;</w:t>
            </w:r>
          </w:p>
          <w:p w:rsidR="00096A4D" w:rsidRDefault="00096A4D" w:rsidP="00096A4D">
            <w:pPr>
              <w:pStyle w:val="af5"/>
            </w:pPr>
            <w:r>
              <w:tab/>
            </w:r>
            <w:r>
              <w:rPr>
                <w:color w:val="2B91AF"/>
              </w:rPr>
              <w:t>string</w:t>
            </w:r>
            <w:r>
              <w:t xml:space="preserve"> value;</w:t>
            </w:r>
          </w:p>
          <w:p w:rsidR="00096A4D" w:rsidRDefault="00096A4D" w:rsidP="00096A4D">
            <w:pPr>
              <w:pStyle w:val="af5"/>
            </w:pPr>
            <w:r>
              <w:tab/>
            </w:r>
            <w:r>
              <w:rPr>
                <w:color w:val="0000FF"/>
              </w:rPr>
              <w:t>struct</w:t>
            </w:r>
            <w:r>
              <w:t xml:space="preserve"> </w:t>
            </w:r>
            <w:r>
              <w:rPr>
                <w:color w:val="2B91AF"/>
              </w:rPr>
              <w:t>node</w:t>
            </w:r>
            <w:r>
              <w:t>* next;</w:t>
            </w:r>
          </w:p>
          <w:p w:rsidR="00096A4D" w:rsidRDefault="00096A4D" w:rsidP="00096A4D">
            <w:pPr>
              <w:pStyle w:val="af5"/>
            </w:pPr>
            <w:r>
              <w:t>};</w:t>
            </w:r>
          </w:p>
          <w:p w:rsidR="00096A4D" w:rsidRDefault="00096A4D" w:rsidP="00096A4D">
            <w:pPr>
              <w:pStyle w:val="af5"/>
            </w:pPr>
          </w:p>
          <w:p w:rsidR="00096A4D" w:rsidRDefault="00096A4D" w:rsidP="00096A4D">
            <w:pPr>
              <w:pStyle w:val="af5"/>
            </w:pPr>
            <w:r>
              <w:rPr>
                <w:color w:val="0000FF"/>
              </w:rPr>
              <w:t>struct</w:t>
            </w:r>
            <w:r>
              <w:t xml:space="preserve"> </w:t>
            </w:r>
            <w:proofErr w:type="spellStart"/>
            <w:r>
              <w:rPr>
                <w:color w:val="2B91AF"/>
              </w:rPr>
              <w:t>customHash</w:t>
            </w:r>
            <w:proofErr w:type="spellEnd"/>
          </w:p>
          <w:p w:rsidR="00096A4D" w:rsidRDefault="00096A4D" w:rsidP="00096A4D">
            <w:pPr>
              <w:pStyle w:val="af5"/>
            </w:pPr>
            <w:r>
              <w:t>{</w:t>
            </w:r>
          </w:p>
          <w:p w:rsidR="00096A4D" w:rsidRDefault="00096A4D" w:rsidP="00096A4D">
            <w:pPr>
              <w:pStyle w:val="af5"/>
            </w:pPr>
            <w:r>
              <w:tab/>
            </w:r>
            <w:r>
              <w:rPr>
                <w:color w:val="0000FF"/>
              </w:rPr>
              <w:t>int</w:t>
            </w:r>
            <w:r>
              <w:t xml:space="preserve"> size;</w:t>
            </w:r>
          </w:p>
          <w:p w:rsidR="00096A4D" w:rsidRDefault="00096A4D" w:rsidP="00096A4D">
            <w:pPr>
              <w:pStyle w:val="af5"/>
            </w:pPr>
            <w:r>
              <w:tab/>
            </w:r>
            <w:r>
              <w:rPr>
                <w:color w:val="0000FF"/>
              </w:rPr>
              <w:t>struct</w:t>
            </w:r>
            <w:r>
              <w:t xml:space="preserve"> </w:t>
            </w:r>
            <w:r>
              <w:rPr>
                <w:color w:val="2B91AF"/>
              </w:rPr>
              <w:t>node</w:t>
            </w:r>
            <w:r>
              <w:t>** table;</w:t>
            </w:r>
          </w:p>
          <w:p w:rsidR="00096A4D" w:rsidRDefault="00096A4D" w:rsidP="00096A4D">
            <w:pPr>
              <w:pStyle w:val="af5"/>
            </w:pPr>
          </w:p>
          <w:p w:rsidR="00096A4D" w:rsidRDefault="00096A4D" w:rsidP="00096A4D">
            <w:pPr>
              <w:pStyle w:val="af5"/>
            </w:pPr>
            <w:r>
              <w:tab/>
            </w:r>
            <w:r>
              <w:rPr>
                <w:color w:val="0000FF"/>
              </w:rPr>
              <w:t>int</w:t>
            </w:r>
            <w:r>
              <w:t xml:space="preserve"> initialize(</w:t>
            </w:r>
            <w:proofErr w:type="spellStart"/>
            <w:r>
              <w:rPr>
                <w:color w:val="2B91AF"/>
              </w:rPr>
              <w:t>customHash</w:t>
            </w:r>
            <w:proofErr w:type="spellEnd"/>
            <w:r>
              <w:t xml:space="preserve">* h, </w:t>
            </w:r>
            <w:r>
              <w:rPr>
                <w:color w:val="0000FF"/>
              </w:rPr>
              <w:t>int</w:t>
            </w:r>
            <w:r>
              <w:t xml:space="preserve"> size) {</w:t>
            </w:r>
          </w:p>
          <w:p w:rsidR="00096A4D" w:rsidRDefault="00096A4D" w:rsidP="00096A4D">
            <w:pPr>
              <w:pStyle w:val="af5"/>
            </w:pPr>
            <w:r>
              <w:tab/>
            </w:r>
            <w:r>
              <w:tab/>
              <w:t>h-&gt;table = (</w:t>
            </w:r>
            <w:r>
              <w:rPr>
                <w:color w:val="2B91AF"/>
              </w:rPr>
              <w:t>node</w:t>
            </w:r>
            <w:r>
              <w:t xml:space="preserve"> * *) </w:t>
            </w:r>
            <w:r>
              <w:rPr>
                <w:color w:val="0000FF"/>
              </w:rPr>
              <w:t>new</w:t>
            </w:r>
            <w:r>
              <w:t xml:space="preserve"> </w:t>
            </w:r>
            <w:r>
              <w:rPr>
                <w:color w:val="0000FF"/>
              </w:rPr>
              <w:t>struct</w:t>
            </w:r>
            <w:r>
              <w:t xml:space="preserve"> </w:t>
            </w:r>
            <w:r>
              <w:rPr>
                <w:color w:val="2B91AF"/>
              </w:rPr>
              <w:t>node</w:t>
            </w:r>
            <w:r>
              <w:t>[size];</w:t>
            </w:r>
          </w:p>
          <w:p w:rsidR="00096A4D" w:rsidRDefault="00096A4D" w:rsidP="00096A4D">
            <w:pPr>
              <w:pStyle w:val="af5"/>
            </w:pPr>
            <w:r>
              <w:tab/>
            </w:r>
            <w:r>
              <w:tab/>
              <w:t>h-&gt;size = size;</w:t>
            </w:r>
          </w:p>
          <w:p w:rsidR="00096A4D" w:rsidRDefault="00096A4D" w:rsidP="00096A4D">
            <w:pPr>
              <w:pStyle w:val="af5"/>
            </w:pPr>
            <w:r>
              <w:tab/>
            </w: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96A4D" w:rsidRDefault="00096A4D" w:rsidP="00096A4D">
            <w:pPr>
              <w:pStyle w:val="af5"/>
            </w:pPr>
            <w:r>
              <w:tab/>
            </w:r>
            <w:r>
              <w:tab/>
            </w:r>
            <w:r>
              <w:tab/>
              <w:t>h-&gt;table[</w:t>
            </w:r>
            <w:proofErr w:type="spellStart"/>
            <w:r>
              <w:t>i</w:t>
            </w:r>
            <w:proofErr w:type="spellEnd"/>
            <w:r>
              <w:t xml:space="preserve">] = </w:t>
            </w:r>
            <w:r>
              <w:rPr>
                <w:color w:val="6F008A"/>
              </w:rPr>
              <w:t>NULL</w:t>
            </w:r>
            <w:r>
              <w:t>;</w:t>
            </w:r>
          </w:p>
          <w:p w:rsidR="00096A4D" w:rsidRDefault="00096A4D" w:rsidP="00096A4D">
            <w:pPr>
              <w:pStyle w:val="af5"/>
            </w:pPr>
            <w:r>
              <w:tab/>
            </w:r>
            <w:r>
              <w:tab/>
              <w:t>}</w:t>
            </w:r>
          </w:p>
          <w:p w:rsidR="00096A4D" w:rsidRDefault="00096A4D" w:rsidP="00096A4D">
            <w:pPr>
              <w:pStyle w:val="af5"/>
            </w:pPr>
            <w:r>
              <w:tab/>
            </w:r>
            <w:r>
              <w:tab/>
            </w:r>
            <w:r>
              <w:rPr>
                <w:color w:val="0000FF"/>
              </w:rPr>
              <w:t>return</w:t>
            </w:r>
            <w:r>
              <w:t xml:space="preserve"> 1;</w:t>
            </w:r>
          </w:p>
          <w:p w:rsidR="00096A4D" w:rsidRDefault="00096A4D" w:rsidP="00096A4D">
            <w:pPr>
              <w:pStyle w:val="af5"/>
            </w:pPr>
            <w:r>
              <w:tab/>
              <w:t>}</w:t>
            </w:r>
          </w:p>
          <w:p w:rsidR="00096A4D" w:rsidRDefault="00096A4D" w:rsidP="00096A4D">
            <w:pPr>
              <w:pStyle w:val="af5"/>
            </w:pPr>
          </w:p>
          <w:p w:rsidR="00096A4D" w:rsidRDefault="00096A4D" w:rsidP="00096A4D">
            <w:pPr>
              <w:pStyle w:val="af5"/>
            </w:pPr>
            <w:r>
              <w:tab/>
            </w:r>
            <w:r>
              <w:rPr>
                <w:color w:val="0000FF"/>
              </w:rPr>
              <w:t>int</w:t>
            </w:r>
            <w:r>
              <w:t xml:space="preserve"> add(</w:t>
            </w:r>
            <w:proofErr w:type="spellStart"/>
            <w:r>
              <w:rPr>
                <w:color w:val="2B91AF"/>
              </w:rPr>
              <w:t>customHash</w:t>
            </w:r>
            <w:proofErr w:type="spellEnd"/>
            <w:r>
              <w:t xml:space="preserve">* h, </w:t>
            </w:r>
            <w:r>
              <w:rPr>
                <w:color w:val="2B91AF"/>
              </w:rPr>
              <w:t>string</w:t>
            </w:r>
            <w:r>
              <w:t xml:space="preserve"> key, </w:t>
            </w:r>
            <w:r>
              <w:rPr>
                <w:color w:val="2B91AF"/>
              </w:rPr>
              <w:t>string</w:t>
            </w:r>
            <w:r>
              <w:t xml:space="preserve"> value) {</w:t>
            </w:r>
          </w:p>
          <w:p w:rsidR="00096A4D" w:rsidRDefault="00096A4D" w:rsidP="00096A4D">
            <w:pPr>
              <w:pStyle w:val="af5"/>
            </w:pPr>
            <w:r>
              <w:tab/>
            </w:r>
            <w:r>
              <w:tab/>
            </w:r>
            <w:r>
              <w:rPr>
                <w:color w:val="0000FF"/>
              </w:rPr>
              <w:t>int</w:t>
            </w:r>
            <w:r>
              <w:t xml:space="preserve"> </w:t>
            </w:r>
            <w:proofErr w:type="spellStart"/>
            <w:r>
              <w:t>hash_value</w:t>
            </w:r>
            <w:proofErr w:type="spellEnd"/>
            <w:r>
              <w:t xml:space="preserve"> = </w:t>
            </w:r>
            <w:proofErr w:type="spellStart"/>
            <w:r>
              <w:t>hashfunction</w:t>
            </w:r>
            <w:proofErr w:type="spellEnd"/>
            <w:r>
              <w:t>(key, h-&gt;size);</w:t>
            </w:r>
          </w:p>
          <w:p w:rsidR="00096A4D" w:rsidRDefault="00096A4D" w:rsidP="00096A4D">
            <w:pPr>
              <w:pStyle w:val="af5"/>
            </w:pPr>
            <w:r>
              <w:tab/>
            </w:r>
            <w:r>
              <w:tab/>
            </w:r>
            <w:r>
              <w:rPr>
                <w:color w:val="2B91AF"/>
              </w:rPr>
              <w:t>node</w:t>
            </w:r>
            <w:r>
              <w:t>* temp;</w:t>
            </w:r>
          </w:p>
          <w:p w:rsidR="00096A4D" w:rsidRDefault="00096A4D" w:rsidP="00096A4D">
            <w:pPr>
              <w:pStyle w:val="af5"/>
            </w:pPr>
            <w:r>
              <w:tab/>
            </w:r>
            <w:r>
              <w:tab/>
              <w:t xml:space="preserve">temp = </w:t>
            </w:r>
            <w:r>
              <w:rPr>
                <w:color w:val="0000FF"/>
              </w:rPr>
              <w:t>new</w:t>
            </w:r>
            <w:r>
              <w:t xml:space="preserve"> </w:t>
            </w:r>
            <w:r>
              <w:rPr>
                <w:color w:val="2B91AF"/>
              </w:rPr>
              <w:t>node</w:t>
            </w:r>
            <w:r>
              <w:t>;</w:t>
            </w:r>
          </w:p>
          <w:p w:rsidR="00096A4D" w:rsidRDefault="00096A4D" w:rsidP="00096A4D">
            <w:pPr>
              <w:pStyle w:val="af5"/>
            </w:pPr>
            <w:r>
              <w:tab/>
            </w:r>
            <w:r>
              <w:tab/>
              <w:t xml:space="preserve">temp-&gt;key </w:t>
            </w:r>
            <w:r>
              <w:rPr>
                <w:color w:val="008080"/>
              </w:rPr>
              <w:t>=</w:t>
            </w:r>
            <w:r>
              <w:t xml:space="preserve"> key;</w:t>
            </w:r>
          </w:p>
          <w:p w:rsidR="00096A4D" w:rsidRDefault="00096A4D" w:rsidP="00096A4D">
            <w:pPr>
              <w:pStyle w:val="af5"/>
            </w:pPr>
            <w:r>
              <w:lastRenderedPageBreak/>
              <w:tab/>
            </w:r>
            <w:r>
              <w:tab/>
              <w:t xml:space="preserve">temp-&gt;value </w:t>
            </w:r>
            <w:r>
              <w:rPr>
                <w:color w:val="008080"/>
              </w:rPr>
              <w:t>=</w:t>
            </w:r>
            <w:r>
              <w:t xml:space="preserve"> value;</w:t>
            </w:r>
          </w:p>
          <w:p w:rsidR="00096A4D" w:rsidRDefault="00096A4D" w:rsidP="00096A4D">
            <w:pPr>
              <w:pStyle w:val="af5"/>
            </w:pPr>
          </w:p>
          <w:p w:rsidR="00096A4D" w:rsidRDefault="00096A4D" w:rsidP="00096A4D">
            <w:pPr>
              <w:pStyle w:val="af5"/>
            </w:pPr>
            <w:r>
              <w:tab/>
            </w:r>
            <w:r>
              <w:tab/>
              <w:t>temp-&gt;next = h-&gt;table[</w:t>
            </w:r>
            <w:proofErr w:type="spellStart"/>
            <w:r>
              <w:t>hash_value</w:t>
            </w:r>
            <w:proofErr w:type="spellEnd"/>
            <w:r>
              <w:t>];</w:t>
            </w:r>
          </w:p>
          <w:p w:rsidR="00096A4D" w:rsidRDefault="00096A4D" w:rsidP="00096A4D">
            <w:pPr>
              <w:pStyle w:val="af5"/>
            </w:pPr>
            <w:r>
              <w:tab/>
            </w:r>
            <w:r>
              <w:tab/>
              <w:t>h-&gt;table[</w:t>
            </w:r>
            <w:proofErr w:type="spellStart"/>
            <w:r>
              <w:t>hash_value</w:t>
            </w:r>
            <w:proofErr w:type="spellEnd"/>
            <w:r>
              <w:t>] = temp;</w:t>
            </w:r>
          </w:p>
          <w:p w:rsidR="00096A4D" w:rsidRDefault="00096A4D" w:rsidP="00096A4D">
            <w:pPr>
              <w:pStyle w:val="af5"/>
            </w:pPr>
            <w:r>
              <w:tab/>
              <w:t>}</w:t>
            </w:r>
          </w:p>
          <w:p w:rsidR="00096A4D" w:rsidRDefault="00096A4D" w:rsidP="00096A4D">
            <w:pPr>
              <w:pStyle w:val="af5"/>
            </w:pPr>
          </w:p>
          <w:p w:rsidR="00096A4D" w:rsidRDefault="00096A4D" w:rsidP="00096A4D">
            <w:pPr>
              <w:pStyle w:val="af5"/>
            </w:pPr>
            <w:r>
              <w:tab/>
            </w:r>
            <w:r>
              <w:rPr>
                <w:color w:val="2B91AF"/>
              </w:rPr>
              <w:t>string</w:t>
            </w:r>
            <w:r>
              <w:t xml:space="preserve"> search(</w:t>
            </w:r>
            <w:proofErr w:type="spellStart"/>
            <w:r>
              <w:rPr>
                <w:color w:val="2B91AF"/>
              </w:rPr>
              <w:t>customHash</w:t>
            </w:r>
            <w:proofErr w:type="spellEnd"/>
            <w:r>
              <w:t xml:space="preserve">* h, </w:t>
            </w:r>
            <w:r>
              <w:rPr>
                <w:color w:val="2B91AF"/>
              </w:rPr>
              <w:t>string</w:t>
            </w:r>
            <w:r>
              <w:t xml:space="preserve"> key) {</w:t>
            </w:r>
          </w:p>
          <w:p w:rsidR="00096A4D" w:rsidRDefault="00096A4D" w:rsidP="00096A4D">
            <w:pPr>
              <w:pStyle w:val="af5"/>
            </w:pPr>
            <w:r>
              <w:tab/>
            </w:r>
            <w:r>
              <w:tab/>
            </w:r>
            <w:r>
              <w:rPr>
                <w:color w:val="0000FF"/>
              </w:rPr>
              <w:t>int</w:t>
            </w:r>
            <w:r>
              <w:t xml:space="preserve"> </w:t>
            </w:r>
            <w:proofErr w:type="spellStart"/>
            <w:r>
              <w:t>hash_value</w:t>
            </w:r>
            <w:proofErr w:type="spellEnd"/>
            <w:r>
              <w:t xml:space="preserve"> = </w:t>
            </w:r>
            <w:proofErr w:type="spellStart"/>
            <w:r>
              <w:t>hashfunction</w:t>
            </w:r>
            <w:proofErr w:type="spellEnd"/>
            <w:r>
              <w:t>(key, h-&gt;size);</w:t>
            </w:r>
          </w:p>
          <w:p w:rsidR="00096A4D" w:rsidRDefault="00096A4D" w:rsidP="00096A4D">
            <w:pPr>
              <w:pStyle w:val="af5"/>
            </w:pPr>
            <w:r>
              <w:tab/>
            </w:r>
            <w:r>
              <w:tab/>
            </w:r>
            <w:r>
              <w:rPr>
                <w:color w:val="2B91AF"/>
              </w:rPr>
              <w:t>node</w:t>
            </w:r>
            <w:r>
              <w:t>* p = h-&gt;table[</w:t>
            </w:r>
            <w:proofErr w:type="spellStart"/>
            <w:r>
              <w:t>hash_value</w:t>
            </w:r>
            <w:proofErr w:type="spellEnd"/>
            <w:r>
              <w:t>];</w:t>
            </w:r>
          </w:p>
          <w:p w:rsidR="00096A4D" w:rsidRDefault="00096A4D" w:rsidP="00096A4D">
            <w:pPr>
              <w:pStyle w:val="af5"/>
            </w:pPr>
            <w:r>
              <w:tab/>
            </w:r>
            <w:r>
              <w:tab/>
            </w:r>
            <w:r>
              <w:rPr>
                <w:color w:val="0000FF"/>
              </w:rPr>
              <w:t>while</w:t>
            </w:r>
            <w:r>
              <w:t xml:space="preserve"> (p != </w:t>
            </w:r>
            <w:r>
              <w:rPr>
                <w:color w:val="6F008A"/>
              </w:rPr>
              <w:t>NULL</w:t>
            </w:r>
            <w:r>
              <w:t>) {</w:t>
            </w:r>
          </w:p>
          <w:p w:rsidR="00096A4D" w:rsidRDefault="00096A4D" w:rsidP="00096A4D">
            <w:pPr>
              <w:pStyle w:val="af5"/>
            </w:pPr>
            <w:r>
              <w:tab/>
            </w:r>
            <w:r>
              <w:tab/>
            </w:r>
            <w:r>
              <w:tab/>
            </w:r>
            <w:r>
              <w:rPr>
                <w:color w:val="0000FF"/>
              </w:rPr>
              <w:t>if</w:t>
            </w:r>
            <w:r>
              <w:t xml:space="preserve"> (p-&gt;key </w:t>
            </w:r>
            <w:r>
              <w:rPr>
                <w:color w:val="008080"/>
              </w:rPr>
              <w:t>==</w:t>
            </w:r>
            <w:r>
              <w:t xml:space="preserve"> key) {</w:t>
            </w:r>
          </w:p>
          <w:p w:rsidR="00096A4D" w:rsidRDefault="00096A4D" w:rsidP="00096A4D">
            <w:pPr>
              <w:pStyle w:val="af5"/>
            </w:pPr>
            <w:r>
              <w:tab/>
            </w:r>
            <w:r>
              <w:tab/>
            </w:r>
            <w:r>
              <w:tab/>
            </w:r>
            <w:r>
              <w:tab/>
            </w:r>
            <w:r>
              <w:rPr>
                <w:color w:val="0000FF"/>
              </w:rPr>
              <w:t>return</w:t>
            </w:r>
            <w:r>
              <w:t xml:space="preserve"> p-&gt;value;</w:t>
            </w:r>
          </w:p>
          <w:p w:rsidR="00096A4D" w:rsidRDefault="00096A4D" w:rsidP="00096A4D">
            <w:pPr>
              <w:pStyle w:val="af5"/>
            </w:pPr>
            <w:r>
              <w:tab/>
            </w:r>
            <w:r>
              <w:tab/>
            </w:r>
            <w:r>
              <w:tab/>
              <w:t>}</w:t>
            </w:r>
          </w:p>
          <w:p w:rsidR="00096A4D" w:rsidRDefault="00096A4D" w:rsidP="00096A4D">
            <w:pPr>
              <w:pStyle w:val="af5"/>
            </w:pPr>
            <w:r>
              <w:tab/>
            </w:r>
            <w:r>
              <w:tab/>
            </w:r>
            <w:r>
              <w:tab/>
              <w:t>p = p-&gt;next;</w:t>
            </w:r>
          </w:p>
          <w:p w:rsidR="00096A4D" w:rsidRDefault="00096A4D" w:rsidP="00096A4D">
            <w:pPr>
              <w:pStyle w:val="af5"/>
            </w:pPr>
            <w:r>
              <w:tab/>
            </w:r>
            <w:r>
              <w:tab/>
              <w:t>}</w:t>
            </w:r>
          </w:p>
          <w:p w:rsidR="00096A4D" w:rsidRDefault="00096A4D" w:rsidP="00096A4D">
            <w:pPr>
              <w:pStyle w:val="af5"/>
            </w:pPr>
            <w:r>
              <w:tab/>
            </w:r>
            <w:r>
              <w:tab/>
            </w:r>
            <w:r>
              <w:rPr>
                <w:color w:val="0000FF"/>
              </w:rPr>
              <w:t>return</w:t>
            </w:r>
            <w:r>
              <w:t xml:space="preserve"> </w:t>
            </w:r>
            <w:r>
              <w:rPr>
                <w:color w:val="A31515"/>
              </w:rPr>
              <w:t>"none"</w:t>
            </w:r>
            <w:r>
              <w:t>;</w:t>
            </w:r>
          </w:p>
          <w:p w:rsidR="00096A4D" w:rsidRDefault="00096A4D" w:rsidP="00096A4D">
            <w:pPr>
              <w:pStyle w:val="af5"/>
            </w:pPr>
            <w:r>
              <w:tab/>
              <w:t>}</w:t>
            </w:r>
          </w:p>
          <w:p w:rsidR="00096A4D" w:rsidRDefault="00096A4D" w:rsidP="00096A4D">
            <w:pPr>
              <w:pStyle w:val="af5"/>
            </w:pPr>
            <w:r>
              <w:t>};</w:t>
            </w:r>
          </w:p>
        </w:tc>
      </w:tr>
    </w:tbl>
    <w:p w:rsidR="0060260F" w:rsidRDefault="0060260F" w:rsidP="00C86128"/>
    <w:p w:rsidR="007A41F5" w:rsidRDefault="007A41F5" w:rsidP="00323B61">
      <w:pPr>
        <w:pStyle w:val="1"/>
      </w:pPr>
      <w:bookmarkStart w:id="3" w:name="_Toc15502698"/>
      <w:r>
        <w:rPr>
          <w:rFonts w:hint="eastAsia"/>
        </w:rPr>
        <w:t>実行結果</w:t>
      </w:r>
      <w:bookmarkEnd w:id="3"/>
    </w:p>
    <w:p w:rsidR="007A41F5" w:rsidRDefault="004B15B6" w:rsidP="004B15B6">
      <w:pPr>
        <w:pStyle w:val="a4"/>
      </w:pPr>
      <w:r>
        <w:t xml:space="preserve">実行結果 </w:t>
      </w:r>
      <w:r w:rsidR="00CC4784">
        <w:fldChar w:fldCharType="begin"/>
      </w:r>
      <w:r w:rsidR="00CC4784">
        <w:instrText xml:space="preserve"> SEQ 実行結果 \* ARABIC </w:instrText>
      </w:r>
      <w:r w:rsidR="00CC4784">
        <w:fldChar w:fldCharType="separate"/>
      </w:r>
      <w:r w:rsidR="00EE79A5">
        <w:rPr>
          <w:noProof/>
        </w:rPr>
        <w:t>1</w:t>
      </w:r>
      <w:r w:rsidR="00CC4784">
        <w:rPr>
          <w:noProof/>
        </w:rPr>
        <w:fldChar w:fldCharType="end"/>
      </w:r>
      <w:r>
        <w:rPr>
          <w:rFonts w:hint="eastAsia"/>
        </w:rPr>
        <w:t xml:space="preserve">　</w:t>
      </w:r>
      <w:r w:rsidR="00D62F80">
        <w:t>report2</w:t>
      </w:r>
      <w:r>
        <w:t>.cpp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D62F80" w:rsidRDefault="00D62F80" w:rsidP="00D62F80">
            <w:pPr>
              <w:pStyle w:val="af5"/>
            </w:pPr>
            <w:r>
              <w:t>ABERU_ANDORE -&gt; 090-9855-2390</w:t>
            </w:r>
          </w:p>
          <w:p w:rsidR="00D62F80" w:rsidRDefault="00D62F80" w:rsidP="00D62F80">
            <w:pPr>
              <w:pStyle w:val="af5"/>
            </w:pPr>
            <w:r>
              <w:t>ABERU_ANZYARI -&gt; 090-6353-5820</w:t>
            </w:r>
          </w:p>
          <w:p w:rsidR="00D62F80" w:rsidRDefault="00D62F80" w:rsidP="00D62F80">
            <w:pPr>
              <w:pStyle w:val="af5"/>
            </w:pPr>
            <w:r>
              <w:t>ABERU_ARUTOXURO -&gt; 090-3985-2411</w:t>
            </w:r>
          </w:p>
          <w:p w:rsidR="00D62F80" w:rsidRDefault="00D62F80" w:rsidP="00D62F80">
            <w:pPr>
              <w:pStyle w:val="af5"/>
            </w:pPr>
            <w:r>
              <w:t>ABERU_BAIZYAKU -&gt; 090-1166-7929</w:t>
            </w:r>
          </w:p>
          <w:p w:rsidR="00D62F80" w:rsidRDefault="00D62F80" w:rsidP="00D62F80">
            <w:pPr>
              <w:pStyle w:val="af5"/>
            </w:pPr>
            <w:r>
              <w:t>ABERU_BANSON -&gt; 090-3290-2835</w:t>
            </w:r>
          </w:p>
          <w:p w:rsidR="00D62F80" w:rsidRDefault="00D62F80" w:rsidP="00D62F80">
            <w:pPr>
              <w:pStyle w:val="af5"/>
            </w:pPr>
            <w:r>
              <w:t>ZYURI_ZINNOSUKE -&gt; 090-7213-5425</w:t>
            </w:r>
          </w:p>
          <w:p w:rsidR="00D62F80" w:rsidRDefault="00D62F80" w:rsidP="00D62F80">
            <w:pPr>
              <w:pStyle w:val="af5"/>
            </w:pPr>
            <w:r>
              <w:t>ZYURI_YUMINOSIN -&gt; 090-8635-8566</w:t>
            </w:r>
          </w:p>
          <w:p w:rsidR="00D62F80" w:rsidRDefault="00D62F80" w:rsidP="00D62F80">
            <w:pPr>
              <w:pStyle w:val="af5"/>
            </w:pPr>
            <w:r>
              <w:t>ZYURI_YUKITADA -&gt; 090-5051-6946</w:t>
            </w:r>
          </w:p>
          <w:p w:rsidR="00D62F80" w:rsidRDefault="00D62F80" w:rsidP="00D62F80">
            <w:pPr>
              <w:pStyle w:val="af5"/>
            </w:pPr>
            <w:r>
              <w:t>ZYURI_YOSITORA -&gt; 090-1623-3215</w:t>
            </w:r>
          </w:p>
          <w:p w:rsidR="00123FF7" w:rsidRPr="00F61393" w:rsidRDefault="00D62F80" w:rsidP="00D62F80">
            <w:pPr>
              <w:pStyle w:val="af5"/>
            </w:pPr>
            <w:r>
              <w:t>ZYURI_YOSISADA -&gt; 090-7102-2011</w:t>
            </w:r>
          </w:p>
        </w:tc>
      </w:tr>
    </w:tbl>
    <w:p w:rsidR="007A41F5" w:rsidRDefault="007A41F5" w:rsidP="00C86128"/>
    <w:p w:rsidR="000C4FC6" w:rsidRPr="00C86128" w:rsidRDefault="000C4FC6" w:rsidP="00C86128">
      <w:pPr>
        <w:rPr>
          <w:rFonts w:hint="eastAsia"/>
        </w:rPr>
      </w:pPr>
    </w:p>
    <w:p w:rsidR="0096638F" w:rsidRDefault="005A7C4A" w:rsidP="00427B19">
      <w:pPr>
        <w:pStyle w:val="1"/>
      </w:pPr>
      <w:bookmarkStart w:id="4" w:name="_Toc15502699"/>
      <w:r>
        <w:rPr>
          <w:rFonts w:hint="eastAsia"/>
        </w:rPr>
        <w:lastRenderedPageBreak/>
        <w:t>考察</w:t>
      </w:r>
      <w:bookmarkEnd w:id="4"/>
    </w:p>
    <w:p w:rsidR="00823BE7" w:rsidRDefault="005A7C4A" w:rsidP="005A7C4A">
      <w:r>
        <w:rPr>
          <w:rFonts w:hint="eastAsia"/>
        </w:rPr>
        <w:t xml:space="preserve">　</w:t>
      </w:r>
      <w:r w:rsidR="00823BE7">
        <w:rPr>
          <w:rFonts w:hint="eastAsia"/>
        </w:rPr>
        <w:t>今回作成したハッシュ構造で使用したハッシュ関数について考察する。まず、作成したハッシュ関数を以下に</w:t>
      </w:r>
      <w:r w:rsidR="00084731">
        <w:rPr>
          <w:rFonts w:hint="eastAsia"/>
        </w:rPr>
        <w:t>再掲する。</w:t>
      </w:r>
    </w:p>
    <w:tbl>
      <w:tblPr>
        <w:tblStyle w:val="af7"/>
        <w:tblW w:w="0" w:type="auto"/>
        <w:tblLook w:val="04A0" w:firstRow="1" w:lastRow="0" w:firstColumn="1" w:lastColumn="0" w:noHBand="0" w:noVBand="1"/>
      </w:tblPr>
      <w:tblGrid>
        <w:gridCol w:w="8494"/>
      </w:tblGrid>
      <w:tr w:rsidR="000C4FC6" w:rsidTr="000C4FC6">
        <w:tc>
          <w:tcPr>
            <w:tcW w:w="8494" w:type="dxa"/>
          </w:tcPr>
          <w:p w:rsidR="000C4FC6" w:rsidRDefault="000C4FC6" w:rsidP="000C4FC6">
            <w:pPr>
              <w:pStyle w:val="af5"/>
            </w:pPr>
            <w:r>
              <w:rPr>
                <w:color w:val="0000FF"/>
              </w:rPr>
              <w:t>int</w:t>
            </w:r>
            <w:r>
              <w:t xml:space="preserve"> </w:t>
            </w:r>
            <w:proofErr w:type="spellStart"/>
            <w:r>
              <w:t>hashfunction</w:t>
            </w:r>
            <w:proofErr w:type="spellEnd"/>
            <w:r>
              <w:t>(</w:t>
            </w:r>
            <w:r>
              <w:rPr>
                <w:color w:val="2B91AF"/>
              </w:rPr>
              <w:t>string</w:t>
            </w:r>
            <w:r>
              <w:t xml:space="preserve"> key, </w:t>
            </w:r>
            <w:r>
              <w:rPr>
                <w:color w:val="0000FF"/>
              </w:rPr>
              <w:t>int</w:t>
            </w:r>
            <w:r>
              <w:t xml:space="preserve"> size) {</w:t>
            </w:r>
          </w:p>
          <w:p w:rsidR="000C4FC6" w:rsidRDefault="000C4FC6" w:rsidP="000C4FC6">
            <w:pPr>
              <w:pStyle w:val="af5"/>
            </w:pPr>
            <w:r>
              <w:tab/>
            </w:r>
            <w:r>
              <w:rPr>
                <w:color w:val="0000FF"/>
              </w:rPr>
              <w:t>unsigned</w:t>
            </w:r>
            <w:r>
              <w:t xml:space="preserve"> </w:t>
            </w:r>
            <w:r>
              <w:rPr>
                <w:color w:val="0000FF"/>
              </w:rPr>
              <w:t>int</w:t>
            </w:r>
            <w:r>
              <w:t xml:space="preserve"> v = 0;</w:t>
            </w:r>
          </w:p>
          <w:p w:rsidR="000C4FC6" w:rsidRDefault="000C4FC6" w:rsidP="000C4FC6">
            <w:pPr>
              <w:pStyle w:val="af5"/>
            </w:pP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w:t>
            </w:r>
            <w:proofErr w:type="spellStart"/>
            <w:r>
              <w:t>key.length</w:t>
            </w:r>
            <w:proofErr w:type="spellEnd"/>
            <w:r>
              <w:t xml:space="preserve">(); </w:t>
            </w:r>
            <w:proofErr w:type="spellStart"/>
            <w:r>
              <w:t>i</w:t>
            </w:r>
            <w:proofErr w:type="spellEnd"/>
            <w:r>
              <w:t>++) {</w:t>
            </w:r>
          </w:p>
          <w:p w:rsidR="000C4FC6" w:rsidRDefault="000C4FC6" w:rsidP="000C4FC6">
            <w:pPr>
              <w:pStyle w:val="af5"/>
            </w:pPr>
            <w:r>
              <w:tab/>
            </w:r>
            <w:r>
              <w:tab/>
              <w:t>v += key</w:t>
            </w:r>
            <w:r>
              <w:rPr>
                <w:color w:val="008080"/>
              </w:rPr>
              <w:t>[</w:t>
            </w:r>
            <w:proofErr w:type="spellStart"/>
            <w:r>
              <w:t>i</w:t>
            </w:r>
            <w:proofErr w:type="spellEnd"/>
            <w:r>
              <w:rPr>
                <w:color w:val="008080"/>
              </w:rPr>
              <w:t>]</w:t>
            </w:r>
            <w:r>
              <w:t>;</w:t>
            </w:r>
          </w:p>
          <w:p w:rsidR="000C4FC6" w:rsidRDefault="000C4FC6" w:rsidP="000C4FC6">
            <w:pPr>
              <w:pStyle w:val="af5"/>
            </w:pPr>
            <w:r>
              <w:tab/>
              <w:t>}</w:t>
            </w:r>
          </w:p>
          <w:p w:rsidR="000C4FC6" w:rsidRDefault="000C4FC6" w:rsidP="000C4FC6">
            <w:pPr>
              <w:pStyle w:val="af5"/>
            </w:pPr>
            <w:r>
              <w:tab/>
            </w:r>
            <w:r>
              <w:rPr>
                <w:color w:val="0000FF"/>
              </w:rPr>
              <w:t>return</w:t>
            </w:r>
            <w:r>
              <w:t xml:space="preserve"> v % size;</w:t>
            </w:r>
          </w:p>
          <w:p w:rsidR="000C4FC6" w:rsidRDefault="000C4FC6" w:rsidP="000C4FC6">
            <w:pPr>
              <w:pStyle w:val="af5"/>
              <w:rPr>
                <w:rFonts w:hint="eastAsia"/>
              </w:rPr>
            </w:pPr>
            <w:r>
              <w:t>}</w:t>
            </w:r>
          </w:p>
        </w:tc>
      </w:tr>
    </w:tbl>
    <w:p w:rsidR="00084731" w:rsidRPr="005A7C4A" w:rsidRDefault="00084731" w:rsidP="005A7C4A">
      <w:pPr>
        <w:rPr>
          <w:rFonts w:hint="eastAsia"/>
        </w:rPr>
      </w:pPr>
      <w:r>
        <w:rPr>
          <w:rFonts w:hint="eastAsia"/>
        </w:rPr>
        <w:t>この</w:t>
      </w:r>
      <w:r w:rsidR="0068682E">
        <w:rPr>
          <w:rFonts w:hint="eastAsia"/>
        </w:rPr>
        <w:t>アルゴリズムだと、人の名前には</w:t>
      </w:r>
      <w:r w:rsidR="00054842">
        <w:rPr>
          <w:rFonts w:hint="eastAsia"/>
        </w:rPr>
        <w:t>母音の文字が共通して頻繁に出て</w:t>
      </w:r>
      <w:r w:rsidR="0068682E">
        <w:rPr>
          <w:rFonts w:hint="eastAsia"/>
        </w:rPr>
        <w:t>きたり、名前の文字列長に偏りがある</w:t>
      </w:r>
      <w:r w:rsidR="00054842">
        <w:rPr>
          <w:rFonts w:hint="eastAsia"/>
        </w:rPr>
        <w:t>為</w:t>
      </w:r>
      <w:r w:rsidR="0068682E">
        <w:rPr>
          <w:rFonts w:hint="eastAsia"/>
        </w:rPr>
        <w:t>に</w:t>
      </w:r>
      <w:r w:rsidR="00054842">
        <w:rPr>
          <w:rFonts w:hint="eastAsia"/>
        </w:rPr>
        <w:t>ある程度は偏り</w:t>
      </w:r>
      <w:r>
        <w:rPr>
          <w:rFonts w:hint="eastAsia"/>
        </w:rPr>
        <w:t>が</w:t>
      </w:r>
      <w:r w:rsidR="00054842">
        <w:rPr>
          <w:rFonts w:hint="eastAsia"/>
        </w:rPr>
        <w:t>発生するはずなので更なる改善が望まれる</w:t>
      </w:r>
      <w:r w:rsidR="0068682E">
        <w:rPr>
          <w:rFonts w:hint="eastAsia"/>
        </w:rPr>
        <w:t>と考えた</w:t>
      </w:r>
      <w:r w:rsidR="00054842">
        <w:rPr>
          <w:rFonts w:hint="eastAsia"/>
        </w:rPr>
        <w:t>。</w:t>
      </w:r>
      <w:r w:rsidR="0068682E">
        <w:rPr>
          <w:rFonts w:hint="eastAsia"/>
        </w:rPr>
        <w:t>疑似乱数のような偶然性を持たせてハッシュ値を生成する手法が考えられるが、ハッシュ値の生成が実際の問題の解決において本質的な部分ではない場合の方が多いと考えられるのでハッシュ値の生成のどこまで計算リソースを割くかという議論が生まれる。</w:t>
      </w:r>
      <w:r w:rsidR="00054842">
        <w:rPr>
          <w:rFonts w:hint="eastAsia"/>
        </w:rPr>
        <w:t>汎用ライブラリ作成などの使用目的が具体的でないコードを作る場合は</w:t>
      </w:r>
      <w:r w:rsidR="00B54B37">
        <w:rPr>
          <w:rFonts w:hint="eastAsia"/>
        </w:rPr>
        <w:t>各文字や文字列長</w:t>
      </w:r>
      <w:bookmarkStart w:id="5" w:name="_GoBack"/>
      <w:bookmarkEnd w:id="5"/>
      <w:r w:rsidR="00054842">
        <w:rPr>
          <w:rFonts w:hint="eastAsia"/>
        </w:rPr>
        <w:t>に依存するアルゴリズムで作成しても妥当かもしれないが、用途が明確な場合はハッシュ値の生成を何にどう依存させるかはハッシュ構造の構築に重要である事が分かった。</w:t>
      </w:r>
    </w:p>
    <w:sectPr w:rsidR="00084731" w:rsidRPr="005A7C4A" w:rsidSect="001E42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4C5" w:rsidRDefault="000154C5" w:rsidP="004E1CE0">
      <w:pPr>
        <w:spacing w:after="0" w:line="240" w:lineRule="auto"/>
      </w:pPr>
      <w:r>
        <w:separator/>
      </w:r>
    </w:p>
  </w:endnote>
  <w:endnote w:type="continuationSeparator" w:id="0">
    <w:p w:rsidR="000154C5" w:rsidRDefault="000154C5"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CC4784" w:rsidRDefault="00CC4784">
        <w:pPr>
          <w:pStyle w:val="afb"/>
          <w:jc w:val="center"/>
        </w:pPr>
        <w:r>
          <w:fldChar w:fldCharType="begin"/>
        </w:r>
        <w:r>
          <w:instrText>PAGE   \* MERGEFORMAT</w:instrText>
        </w:r>
        <w:r>
          <w:fldChar w:fldCharType="separate"/>
        </w:r>
        <w:r>
          <w:rPr>
            <w:lang w:val="ja-JP"/>
          </w:rPr>
          <w:t>2</w:t>
        </w:r>
        <w:r>
          <w:fldChar w:fldCharType="end"/>
        </w:r>
      </w:p>
    </w:sdtContent>
  </w:sdt>
  <w:p w:rsidR="00CC4784" w:rsidRDefault="00CC478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4C5" w:rsidRDefault="000154C5" w:rsidP="004E1CE0">
      <w:pPr>
        <w:spacing w:after="0" w:line="240" w:lineRule="auto"/>
      </w:pPr>
      <w:r>
        <w:separator/>
      </w:r>
    </w:p>
  </w:footnote>
  <w:footnote w:type="continuationSeparator" w:id="0">
    <w:p w:rsidR="000154C5" w:rsidRDefault="000154C5"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50AE9"/>
    <w:rsid w:val="00054842"/>
    <w:rsid w:val="00065986"/>
    <w:rsid w:val="00081CFE"/>
    <w:rsid w:val="00083A01"/>
    <w:rsid w:val="00084731"/>
    <w:rsid w:val="00096A4D"/>
    <w:rsid w:val="000C19F9"/>
    <w:rsid w:val="000C4CEE"/>
    <w:rsid w:val="000C4FC6"/>
    <w:rsid w:val="000D1AAA"/>
    <w:rsid w:val="000D2BF4"/>
    <w:rsid w:val="000F49AF"/>
    <w:rsid w:val="00123FF7"/>
    <w:rsid w:val="00127AE4"/>
    <w:rsid w:val="00166B4B"/>
    <w:rsid w:val="001755C7"/>
    <w:rsid w:val="00177E71"/>
    <w:rsid w:val="00186A9E"/>
    <w:rsid w:val="001A0949"/>
    <w:rsid w:val="001C3195"/>
    <w:rsid w:val="001D0CA1"/>
    <w:rsid w:val="001E40B9"/>
    <w:rsid w:val="001E426B"/>
    <w:rsid w:val="001E6095"/>
    <w:rsid w:val="001F77A2"/>
    <w:rsid w:val="002A2826"/>
    <w:rsid w:val="002A4F81"/>
    <w:rsid w:val="002B544E"/>
    <w:rsid w:val="002C1100"/>
    <w:rsid w:val="002E745F"/>
    <w:rsid w:val="002F0D93"/>
    <w:rsid w:val="002F68B2"/>
    <w:rsid w:val="003069C6"/>
    <w:rsid w:val="00307099"/>
    <w:rsid w:val="003076EF"/>
    <w:rsid w:val="003115F7"/>
    <w:rsid w:val="0031606A"/>
    <w:rsid w:val="00316D72"/>
    <w:rsid w:val="00323B61"/>
    <w:rsid w:val="00335AD0"/>
    <w:rsid w:val="003400F3"/>
    <w:rsid w:val="00353EDF"/>
    <w:rsid w:val="00357E1C"/>
    <w:rsid w:val="003907EB"/>
    <w:rsid w:val="003A4220"/>
    <w:rsid w:val="003A5A78"/>
    <w:rsid w:val="003C499A"/>
    <w:rsid w:val="003D0AB0"/>
    <w:rsid w:val="003E128F"/>
    <w:rsid w:val="003F56C1"/>
    <w:rsid w:val="003F5E7E"/>
    <w:rsid w:val="00407D08"/>
    <w:rsid w:val="004101C1"/>
    <w:rsid w:val="00420998"/>
    <w:rsid w:val="00427B19"/>
    <w:rsid w:val="0043368D"/>
    <w:rsid w:val="0044036D"/>
    <w:rsid w:val="00471BFF"/>
    <w:rsid w:val="00481DBB"/>
    <w:rsid w:val="004B0F50"/>
    <w:rsid w:val="004B15B6"/>
    <w:rsid w:val="004B5A91"/>
    <w:rsid w:val="004E1CE0"/>
    <w:rsid w:val="004E5D08"/>
    <w:rsid w:val="004F3000"/>
    <w:rsid w:val="004F3346"/>
    <w:rsid w:val="00561AD6"/>
    <w:rsid w:val="005A7C4A"/>
    <w:rsid w:val="005B4DF7"/>
    <w:rsid w:val="005D00A6"/>
    <w:rsid w:val="005D3D17"/>
    <w:rsid w:val="00601C0E"/>
    <w:rsid w:val="0060260F"/>
    <w:rsid w:val="006162D8"/>
    <w:rsid w:val="00622CA3"/>
    <w:rsid w:val="006323BC"/>
    <w:rsid w:val="00644AAD"/>
    <w:rsid w:val="00644F75"/>
    <w:rsid w:val="006475C1"/>
    <w:rsid w:val="0065040E"/>
    <w:rsid w:val="006715C4"/>
    <w:rsid w:val="006818F4"/>
    <w:rsid w:val="0068682E"/>
    <w:rsid w:val="006B1535"/>
    <w:rsid w:val="006B1DBE"/>
    <w:rsid w:val="006D2BEF"/>
    <w:rsid w:val="006E0B7D"/>
    <w:rsid w:val="006E19D5"/>
    <w:rsid w:val="006E3D95"/>
    <w:rsid w:val="006F671E"/>
    <w:rsid w:val="006F6ED6"/>
    <w:rsid w:val="0070547F"/>
    <w:rsid w:val="0070640B"/>
    <w:rsid w:val="00725000"/>
    <w:rsid w:val="0072632E"/>
    <w:rsid w:val="00741729"/>
    <w:rsid w:val="007576F0"/>
    <w:rsid w:val="00774C36"/>
    <w:rsid w:val="00775555"/>
    <w:rsid w:val="00784881"/>
    <w:rsid w:val="00785926"/>
    <w:rsid w:val="00794FAF"/>
    <w:rsid w:val="007A41F5"/>
    <w:rsid w:val="007B2B77"/>
    <w:rsid w:val="007C1349"/>
    <w:rsid w:val="007C13FC"/>
    <w:rsid w:val="007D4188"/>
    <w:rsid w:val="007F01D5"/>
    <w:rsid w:val="007F0F66"/>
    <w:rsid w:val="007F130A"/>
    <w:rsid w:val="00823BE7"/>
    <w:rsid w:val="00824DF4"/>
    <w:rsid w:val="00837EE0"/>
    <w:rsid w:val="00841C99"/>
    <w:rsid w:val="00850DB9"/>
    <w:rsid w:val="00863103"/>
    <w:rsid w:val="00873EC0"/>
    <w:rsid w:val="00882104"/>
    <w:rsid w:val="008F3646"/>
    <w:rsid w:val="008F556D"/>
    <w:rsid w:val="00935DFC"/>
    <w:rsid w:val="0095068D"/>
    <w:rsid w:val="0096638F"/>
    <w:rsid w:val="00974DCE"/>
    <w:rsid w:val="009A5969"/>
    <w:rsid w:val="009B3546"/>
    <w:rsid w:val="009C2A1C"/>
    <w:rsid w:val="009D2D07"/>
    <w:rsid w:val="009D7600"/>
    <w:rsid w:val="009F0741"/>
    <w:rsid w:val="00A03CA3"/>
    <w:rsid w:val="00A152A6"/>
    <w:rsid w:val="00A351B9"/>
    <w:rsid w:val="00A4062B"/>
    <w:rsid w:val="00A46356"/>
    <w:rsid w:val="00A503D8"/>
    <w:rsid w:val="00A533BB"/>
    <w:rsid w:val="00A70D30"/>
    <w:rsid w:val="00AD6C1E"/>
    <w:rsid w:val="00AF2586"/>
    <w:rsid w:val="00B37A6C"/>
    <w:rsid w:val="00B54B37"/>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4784"/>
    <w:rsid w:val="00CC5229"/>
    <w:rsid w:val="00CD019B"/>
    <w:rsid w:val="00CD600C"/>
    <w:rsid w:val="00CE25A1"/>
    <w:rsid w:val="00CE5556"/>
    <w:rsid w:val="00CF2ED8"/>
    <w:rsid w:val="00D02DDB"/>
    <w:rsid w:val="00D054E4"/>
    <w:rsid w:val="00D444EC"/>
    <w:rsid w:val="00D51206"/>
    <w:rsid w:val="00D62F80"/>
    <w:rsid w:val="00D64952"/>
    <w:rsid w:val="00D65C7B"/>
    <w:rsid w:val="00D734A2"/>
    <w:rsid w:val="00D84C02"/>
    <w:rsid w:val="00D85BD0"/>
    <w:rsid w:val="00D932F2"/>
    <w:rsid w:val="00D93E85"/>
    <w:rsid w:val="00DA5EE4"/>
    <w:rsid w:val="00DD56E7"/>
    <w:rsid w:val="00E166F7"/>
    <w:rsid w:val="00E16877"/>
    <w:rsid w:val="00E71F87"/>
    <w:rsid w:val="00E73AEE"/>
    <w:rsid w:val="00E741A0"/>
    <w:rsid w:val="00E84361"/>
    <w:rsid w:val="00EA56E3"/>
    <w:rsid w:val="00EC5C09"/>
    <w:rsid w:val="00ED6C4F"/>
    <w:rsid w:val="00EE2EC0"/>
    <w:rsid w:val="00EE79A5"/>
    <w:rsid w:val="00EF4ECB"/>
    <w:rsid w:val="00F00230"/>
    <w:rsid w:val="00F13229"/>
    <w:rsid w:val="00F51F15"/>
    <w:rsid w:val="00F53F16"/>
    <w:rsid w:val="00F61393"/>
    <w:rsid w:val="00F6397D"/>
    <w:rsid w:val="00F730C2"/>
    <w:rsid w:val="00FA1A24"/>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30B7DA2"/>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arukaKajita/report02/blob/master/report02/report02.cp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DAF8F-E981-4F8C-86DD-7AF19890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659</Words>
  <Characters>3757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アルゴリズムとデータ構造　第一回レポート課題</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第二回レポート課題</dc:title>
  <dc:subject>2019/07/31</dc:subject>
  <dc:creator>US162039：梶田悠</dc:creator>
  <cp:keywords/>
  <dc:description/>
  <cp:lastModifiedBy>梶田 悠</cp:lastModifiedBy>
  <cp:revision>86</cp:revision>
  <dcterms:created xsi:type="dcterms:W3CDTF">2019-05-11T09:54:00Z</dcterms:created>
  <dcterms:modified xsi:type="dcterms:W3CDTF">2019-07-31T14:09:00Z</dcterms:modified>
</cp:coreProperties>
</file>