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6DEAD" w14:textId="264073C5" w:rsidR="00BC7856" w:rsidRDefault="00B1558A">
      <w:r>
        <w:rPr>
          <w:rFonts w:hint="eastAsia"/>
        </w:rPr>
        <w:t>On</w:t>
      </w:r>
      <w:r>
        <w:t xml:space="preserve"> contemporary, cooperation becomes more and more common in interpersonal relationships, and giving pertinent feedback to our classmates or co-workers is inescapable for everyone wants to gain a successful result.</w:t>
      </w:r>
    </w:p>
    <w:p w14:paraId="11A615D9" w14:textId="2BA0F209" w:rsidR="00B1558A" w:rsidRDefault="00B1558A"/>
    <w:p w14:paraId="587212B1" w14:textId="1B408AC2" w:rsidR="00B1558A" w:rsidRDefault="00B1558A">
      <w:r>
        <w:rPr>
          <w:rFonts w:hint="eastAsia"/>
        </w:rPr>
        <w:t>H</w:t>
      </w:r>
      <w:r>
        <w:t xml:space="preserve">owever, </w:t>
      </w:r>
      <w:r w:rsidR="00510BFF">
        <w:rPr>
          <w:rFonts w:hint="eastAsia"/>
          <w:color w:val="FF0000"/>
        </w:rPr>
        <w:t>（疑问句）</w:t>
      </w:r>
      <w:r w:rsidRPr="00510BFF">
        <w:rPr>
          <w:u w:val="single"/>
        </w:rPr>
        <w:t>when it comes to the choice between a positive feedback or a negative one, which one should be given first, people get into a dilemma.</w:t>
      </w:r>
    </w:p>
    <w:p w14:paraId="45B95D04" w14:textId="73323A44" w:rsidR="00B1558A" w:rsidRDefault="00B1558A"/>
    <w:p w14:paraId="68F23E68" w14:textId="142CE9E8" w:rsidR="00B1558A" w:rsidRDefault="00B1558A">
      <w:r>
        <w:rPr>
          <w:rFonts w:hint="eastAsia"/>
        </w:rPr>
        <w:t>A</w:t>
      </w:r>
      <w:r>
        <w:t>ccording to my personality and experiences, I cling to an unshakable belief that we should put the positive feedback above the negative one.</w:t>
      </w:r>
    </w:p>
    <w:p w14:paraId="1A162899" w14:textId="5F203BB7" w:rsidR="00B1558A" w:rsidRDefault="00B1558A"/>
    <w:p w14:paraId="729FB5EB" w14:textId="094437E9" w:rsidR="00B1558A" w:rsidRPr="00433702" w:rsidRDefault="00B1558A">
      <w:pPr>
        <w:rPr>
          <w:color w:val="FF0000"/>
        </w:rPr>
      </w:pPr>
      <w:r>
        <w:rPr>
          <w:rFonts w:hint="eastAsia"/>
        </w:rPr>
        <w:t>F</w:t>
      </w:r>
      <w:r>
        <w:t>irst, giving positive suggestions are far</w:t>
      </w:r>
      <w:r w:rsidRPr="00510BFF">
        <w:rPr>
          <w:strike/>
        </w:rPr>
        <w:t xml:space="preserve"> more </w:t>
      </w:r>
      <w:r>
        <w:t xml:space="preserve">easier for our classmates or co-workers to </w:t>
      </w:r>
      <w:r w:rsidRPr="00510BFF">
        <w:rPr>
          <w:color w:val="FF0000"/>
        </w:rPr>
        <w:t>accep</w:t>
      </w:r>
      <w:r w:rsidR="00510BFF">
        <w:rPr>
          <w:color w:val="FF0000"/>
        </w:rPr>
        <w:t>t</w:t>
      </w:r>
      <w:r w:rsidR="00510BFF">
        <w:rPr>
          <w:rFonts w:hint="eastAsia"/>
          <w:color w:val="FF0000"/>
        </w:rPr>
        <w:t>（记住分论点）</w:t>
      </w:r>
      <w:r>
        <w:t xml:space="preserve"> </w:t>
      </w:r>
      <w:r w:rsidRPr="00510BFF">
        <w:rPr>
          <w:strike/>
        </w:rPr>
        <w:t>and</w:t>
      </w:r>
      <w:r>
        <w:t xml:space="preserve"> </w:t>
      </w:r>
      <w:r w:rsidR="00510BFF">
        <w:rPr>
          <w:rFonts w:hint="eastAsia"/>
          <w:color w:val="FF0000"/>
        </w:rPr>
        <w:t>s</w:t>
      </w:r>
      <w:r w:rsidR="00510BFF">
        <w:rPr>
          <w:color w:val="FF0000"/>
        </w:rPr>
        <w:t xml:space="preserve">o </w:t>
      </w:r>
      <w:r>
        <w:t xml:space="preserve">finally be beneficial to our projects. It is widely believed that everyone wants to prove him or her really does contributions to </w:t>
      </w:r>
      <w:r w:rsidR="00510BFF">
        <w:t>the</w:t>
      </w:r>
      <w:r>
        <w:t xml:space="preserve"> co-project and actually</w:t>
      </w:r>
      <w:r w:rsidR="00510BFF">
        <w:t xml:space="preserve"> </w:t>
      </w:r>
      <w:r>
        <w:t>they do. But if we just bring forward a negative feedback directly, it often give</w:t>
      </w:r>
      <w:r w:rsidR="006F14AA">
        <w:t>s</w:t>
      </w:r>
      <w:r>
        <w:t xml:space="preserve"> them a misconception that we slander their contributions and commonly</w:t>
      </w:r>
      <w:r w:rsidR="00510BFF">
        <w:t xml:space="preserve"> </w:t>
      </w:r>
      <w:r>
        <w:t>they are tend to contradict our s</w:t>
      </w:r>
      <w:r w:rsidR="006F14AA">
        <w:t>uggestions. Thus, making the cooperation difficult or even fail in the end. However, if we talk to them in a more positive way, they will think that we are really thinking about our cooperation and consider our suggestions carefully, which are more likely leading to a successful and smoothly teamwork.</w:t>
      </w:r>
      <w:r w:rsidR="00510BFF">
        <w:t xml:space="preserve"> </w:t>
      </w:r>
      <w:r w:rsidR="00510BFF">
        <w:rPr>
          <w:color w:val="FF0000"/>
        </w:rPr>
        <w:t>/ a po</w:t>
      </w:r>
      <w:r w:rsidR="00433702">
        <w:rPr>
          <w:color w:val="FF0000"/>
        </w:rPr>
        <w:t>sitive suggestion</w:t>
      </w:r>
      <w:r w:rsidR="00433702">
        <w:rPr>
          <w:rFonts w:hint="eastAsia"/>
          <w:color w:val="FF0000"/>
        </w:rPr>
        <w:t>……</w:t>
      </w:r>
      <w:r w:rsidR="00433702">
        <w:rPr>
          <w:color w:val="FF0000"/>
        </w:rPr>
        <w:t>(</w:t>
      </w:r>
      <w:r w:rsidR="00433702">
        <w:rPr>
          <w:rFonts w:hint="eastAsia"/>
          <w:color w:val="FF0000"/>
        </w:rPr>
        <w:t>记得要句式不同)</w:t>
      </w:r>
    </w:p>
    <w:p w14:paraId="08B2ED22" w14:textId="533FF888" w:rsidR="006F14AA" w:rsidRDefault="006F14AA"/>
    <w:p w14:paraId="23E636ED" w14:textId="0DB3FB6E" w:rsidR="004324F7" w:rsidRPr="00510BFF" w:rsidRDefault="006F14AA">
      <w:pPr>
        <w:rPr>
          <w:color w:val="FF0000"/>
        </w:rPr>
      </w:pPr>
      <w:r>
        <w:rPr>
          <w:rFonts w:hint="eastAsia"/>
        </w:rPr>
        <w:t>S</w:t>
      </w:r>
      <w:r>
        <w:t xml:space="preserve">econd, giving a positive feedback is beneficial to our personally relationships. A friendly suggestion not only points out the </w:t>
      </w:r>
      <w:r w:rsidRPr="00510BFF">
        <w:rPr>
          <w:strike/>
        </w:rPr>
        <w:t>inadequacy</w:t>
      </w:r>
      <w:r>
        <w:t xml:space="preserve"> </w:t>
      </w:r>
      <w:r w:rsidR="00510BFF">
        <w:rPr>
          <w:rFonts w:hint="eastAsia"/>
          <w:color w:val="FF0000"/>
        </w:rPr>
        <w:t>dis</w:t>
      </w:r>
      <w:r w:rsidR="00510BFF">
        <w:rPr>
          <w:color w:val="FF0000"/>
        </w:rPr>
        <w:t xml:space="preserve">advantage </w:t>
      </w:r>
      <w:r>
        <w:t xml:space="preserve">of our co-workers, but also </w:t>
      </w:r>
      <w:r w:rsidRPr="00510BFF">
        <w:rPr>
          <w:strike/>
        </w:rPr>
        <w:t>keeps their faces</w:t>
      </w:r>
      <w:r w:rsidR="00510BFF">
        <w:t xml:space="preserve"> </w:t>
      </w:r>
      <w:r w:rsidR="00510BFF">
        <w:rPr>
          <w:rFonts w:hint="eastAsia"/>
          <w:color w:val="FF0000"/>
        </w:rPr>
        <w:t>main</w:t>
      </w:r>
      <w:r w:rsidR="00510BFF">
        <w:rPr>
          <w:color w:val="FF0000"/>
        </w:rPr>
        <w:t>tain their self-esteems</w:t>
      </w:r>
      <w:r>
        <w:t xml:space="preserve">. </w:t>
      </w:r>
      <w:r w:rsidR="00A361B1">
        <w:rPr>
          <w:color w:val="00B0F0"/>
        </w:rPr>
        <w:t>N</w:t>
      </w:r>
      <w:r w:rsidR="00A361B1">
        <w:rPr>
          <w:rFonts w:hint="eastAsia"/>
          <w:color w:val="00B0F0"/>
        </w:rPr>
        <w:t>o</w:t>
      </w:r>
      <w:r w:rsidR="00A361B1">
        <w:rPr>
          <w:color w:val="00B0F0"/>
        </w:rPr>
        <w:t xml:space="preserve">t only do friendly suggestions point out the disadvantage of co-workers, but by maintaining their faces, friendly suggestions also help us to earn their respects, to build good personal relationships with others. </w:t>
      </w:r>
      <w:r>
        <w:t xml:space="preserve">It is undoubted that an intense suggestion can cause unhappiness, more or less. For example, my </w:t>
      </w:r>
      <w:r w:rsidR="004324F7">
        <w:t xml:space="preserve">elder brother is used to be strict person. In a lesson of Computer Science Major, he was asked to co-operate with other two classmates to finish a final project. It was predictable that after he had talked about some shortcomings of his co-workers in a tough voice, </w:t>
      </w:r>
      <w:r w:rsidR="00510BFF">
        <w:rPr>
          <w:color w:val="FF0000"/>
        </w:rPr>
        <w:t xml:space="preserve">they think these words hurt their heart and </w:t>
      </w:r>
      <w:r w:rsidR="00510BFF">
        <w:t>finally</w:t>
      </w:r>
      <w:r w:rsidR="004324F7">
        <w:t xml:space="preserve"> </w:t>
      </w:r>
      <w:r w:rsidR="00510BFF">
        <w:t>they</w:t>
      </w:r>
      <w:r w:rsidR="004324F7">
        <w:t xml:space="preserve"> parted in discord. And they still kept a very nervous relationship even after the ending of that lesson. From then on, he always asks himself to treat others more friendly, especially his co-operators.</w:t>
      </w:r>
      <w:r w:rsidR="00510BFF">
        <w:t xml:space="preserve"> </w:t>
      </w:r>
      <w:r w:rsidR="00510BFF">
        <w:rPr>
          <w:color w:val="FF0000"/>
        </w:rPr>
        <w:t xml:space="preserve">Had my brother given his teammates suggestions in a more positive way, they would have been friends and kept quite good personal relationships. </w:t>
      </w:r>
    </w:p>
    <w:p w14:paraId="4C8434FC" w14:textId="77777777" w:rsidR="004324F7" w:rsidRDefault="004324F7"/>
    <w:p w14:paraId="2697F076" w14:textId="77777777" w:rsidR="005B6B30" w:rsidRDefault="004324F7">
      <w:r>
        <w:t xml:space="preserve">However, giving a negative suggestion is more directly and efficient, some people thinks that </w:t>
      </w:r>
      <w:r w:rsidR="005B6B30">
        <w:t>a positive feedback is a wasting of time and will obscure the seriousness of co-worker’s problems and cause a misunderstanding to them that they really do a good job. But</w:t>
      </w:r>
      <w:r w:rsidR="006F14AA">
        <w:t xml:space="preserve"> </w:t>
      </w:r>
      <w:r w:rsidR="005B6B30">
        <w:t>just as I talked above, no one can bear a strict person all the time and keep a good mood with never-ending negative feedbacks, the purpose of giving feedback to our co-workers is to promote our cooperation. Maybe giving a directly and negative suggestions will work out in one or two times, but offering positive feedback can always success.</w:t>
      </w:r>
    </w:p>
    <w:p w14:paraId="06AB97C7" w14:textId="77777777" w:rsidR="005B6B30" w:rsidRDefault="005B6B30"/>
    <w:p w14:paraId="582E68AC" w14:textId="4CC15D76" w:rsidR="006F14AA" w:rsidRDefault="005B6B30">
      <w:r>
        <w:t xml:space="preserve">In conclusion, I insist on the viewpoint that we should always giving positive feedback first not </w:t>
      </w:r>
      <w:r>
        <w:lastRenderedPageBreak/>
        <w:t xml:space="preserve">only for the success of our co-operation, but for our great personal relationship as well. </w:t>
      </w:r>
    </w:p>
    <w:p w14:paraId="312B620B" w14:textId="685D023B" w:rsidR="00A361B1" w:rsidRDefault="00A361B1"/>
    <w:p w14:paraId="532B8127" w14:textId="47068857" w:rsidR="00A361B1" w:rsidRDefault="00A361B1"/>
    <w:p w14:paraId="60A93CE8" w14:textId="57927F2D" w:rsidR="00A361B1" w:rsidRDefault="00A361B1"/>
    <w:p w14:paraId="2A25B498" w14:textId="038DFD7E" w:rsidR="00A361B1" w:rsidRDefault="00A361B1"/>
    <w:p w14:paraId="6E286869" w14:textId="1E85EC56" w:rsidR="00A361B1" w:rsidRDefault="00A361B1" w:rsidP="00A361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脱离模板 设置设问句</w:t>
      </w:r>
    </w:p>
    <w:p w14:paraId="265ED108" w14:textId="4965F538" w:rsidR="00A361B1" w:rsidRDefault="00A361B1" w:rsidP="00A361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主体段的细节 </w:t>
      </w:r>
      <w:r>
        <w:t xml:space="preserve"> </w:t>
      </w:r>
      <w:r>
        <w:rPr>
          <w:rFonts w:hint="eastAsia"/>
        </w:rPr>
        <w:t>注意对比内容</w:t>
      </w:r>
    </w:p>
    <w:p w14:paraId="677D5117" w14:textId="02D270CC" w:rsidR="00A361B1" w:rsidRDefault="00A361B1" w:rsidP="00A361B1">
      <w:pPr>
        <w:pStyle w:val="a7"/>
        <w:numPr>
          <w:ilvl w:val="0"/>
          <w:numId w:val="1"/>
        </w:numPr>
        <w:ind w:firstLineChars="0"/>
      </w:pPr>
      <w:r>
        <w:t xml:space="preserve">Not only but also </w:t>
      </w:r>
      <w:r>
        <w:rPr>
          <w:rFonts w:hint="eastAsia"/>
        </w:rPr>
        <w:t>加 倒装</w:t>
      </w:r>
    </w:p>
    <w:p w14:paraId="5E3DE7CC" w14:textId="0EB2AF0C" w:rsidR="00A361B1" w:rsidRDefault="00A361B1" w:rsidP="00A361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不写让步段 好坏对比</w:t>
      </w:r>
    </w:p>
    <w:p w14:paraId="77F20C77" w14:textId="77777777" w:rsidR="00BF6164" w:rsidRDefault="00BF6164" w:rsidP="00A361B1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BF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894B9" w14:textId="77777777" w:rsidR="00180BAF" w:rsidRDefault="00180BAF" w:rsidP="00510BFF">
      <w:r>
        <w:separator/>
      </w:r>
    </w:p>
  </w:endnote>
  <w:endnote w:type="continuationSeparator" w:id="0">
    <w:p w14:paraId="30CD0A5D" w14:textId="77777777" w:rsidR="00180BAF" w:rsidRDefault="00180BAF" w:rsidP="0051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DB267" w14:textId="77777777" w:rsidR="00180BAF" w:rsidRDefault="00180BAF" w:rsidP="00510BFF">
      <w:r>
        <w:separator/>
      </w:r>
    </w:p>
  </w:footnote>
  <w:footnote w:type="continuationSeparator" w:id="0">
    <w:p w14:paraId="31B85C44" w14:textId="77777777" w:rsidR="00180BAF" w:rsidRDefault="00180BAF" w:rsidP="0051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95019"/>
    <w:multiLevelType w:val="hybridMultilevel"/>
    <w:tmpl w:val="412EEE4C"/>
    <w:lvl w:ilvl="0" w:tplc="5B122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8A"/>
    <w:rsid w:val="00180BAF"/>
    <w:rsid w:val="004324F7"/>
    <w:rsid w:val="00433702"/>
    <w:rsid w:val="0048704B"/>
    <w:rsid w:val="00510BFF"/>
    <w:rsid w:val="005B6B30"/>
    <w:rsid w:val="006F14AA"/>
    <w:rsid w:val="00A361B1"/>
    <w:rsid w:val="00B1558A"/>
    <w:rsid w:val="00BC7856"/>
    <w:rsid w:val="00B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AD646"/>
  <w15:chartTrackingRefBased/>
  <w15:docId w15:val="{DDC51C39-0348-4EC9-82E0-F8AAB7FF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BFF"/>
    <w:rPr>
      <w:sz w:val="18"/>
      <w:szCs w:val="18"/>
    </w:rPr>
  </w:style>
  <w:style w:type="paragraph" w:styleId="a7">
    <w:name w:val="List Paragraph"/>
    <w:basedOn w:val="a"/>
    <w:uiPriority w:val="34"/>
    <w:qFormat/>
    <w:rsid w:val="00A361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Hawking</dc:creator>
  <cp:keywords/>
  <dc:description/>
  <cp:lastModifiedBy>Steven Hawking</cp:lastModifiedBy>
  <cp:revision>4</cp:revision>
  <dcterms:created xsi:type="dcterms:W3CDTF">2021-02-08T07:38:00Z</dcterms:created>
  <dcterms:modified xsi:type="dcterms:W3CDTF">2021-02-08T12:19:00Z</dcterms:modified>
</cp:coreProperties>
</file>