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a3"/>
                </w:pPr>
              </w:p>
            </w:tc>
          </w:tr>
          <w:tr w:rsidR="00FE6B1B" w:rsidRPr="00220DF0">
            <w:tc>
              <w:tcPr>
                <w:tcW w:w="5746" w:type="dxa"/>
              </w:tcPr>
              <w:p w:rsidR="00FE6B1B" w:rsidRPr="00F9565D" w:rsidRDefault="00F9565D">
                <w:pPr>
                  <w:pStyle w:val="a3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a3"/>
                      <w:rPr>
                        <w:b/>
                        <w:bCs/>
                      </w:rPr>
                    </w:pPr>
                    <w:proofErr w:type="spellStart"/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proofErr w:type="spellEnd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a3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FE6B1B" w:rsidRDefault="00FD6799">
          <w:r>
            <w:rPr>
              <w:noProof/>
            </w:rPr>
            <w:pict>
              <v:group id="_x0000_s1026" style="position:absolute;margin-left:3817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403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 xml:space="preserve">at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 xml:space="preserve">platform application are as following (this </w:t>
      </w: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specification covers just a small part </w:t>
      </w:r>
      <w:r w:rsidR="007F1BFF">
        <w:rPr>
          <w:sz w:val="24"/>
          <w:szCs w:val="24"/>
          <w:lang w:val="en-US"/>
        </w:rPr>
        <w:t>of that main application</w:t>
      </w:r>
      <w:r w:rsidR="00B42C34">
        <w:rPr>
          <w:sz w:val="24"/>
          <w:szCs w:val="24"/>
          <w:lang w:val="en-US"/>
        </w:rPr>
        <w:t xml:space="preserve"> because it is not </w:t>
      </w:r>
      <w:r>
        <w:rPr>
          <w:sz w:val="24"/>
          <w:szCs w:val="24"/>
          <w:lang w:val="en-US"/>
        </w:rPr>
        <w:tab/>
      </w:r>
      <w:r w:rsidR="00B42C34">
        <w:rPr>
          <w:sz w:val="24"/>
          <w:szCs w:val="24"/>
          <w:lang w:val="en-US"/>
        </w:rPr>
        <w:t>complete yet</w:t>
      </w:r>
      <w:r w:rsidR="004C07BA">
        <w:rPr>
          <w:sz w:val="24"/>
          <w:szCs w:val="24"/>
          <w:lang w:val="en-US"/>
        </w:rPr>
        <w:t>) 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a5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8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</w:p>
    <w:p w:rsidR="00EA4A4D" w:rsidRDefault="0032588C" w:rsidP="00EA4A4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a5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-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and the tool is ready to be 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0A76D6" w:rsidP="000A76D6">
      <w:pPr>
        <w:pStyle w:val="a5"/>
        <w:rPr>
          <w:rFonts w:cstheme="minorHAnsi"/>
          <w:sz w:val="24"/>
          <w:szCs w:val="24"/>
          <w:lang w:val="en-US"/>
        </w:rPr>
      </w:pP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F07E93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 xml:space="preserve">Log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1903E0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>, the log 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174B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users should be registered so as to use the tool and their data should exist in the </w:t>
      </w:r>
      <w:r w:rsidR="00C346D7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"dh_users"</w:t>
      </w:r>
      <w:r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purpose</w:t>
      </w:r>
      <w:r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6D1F4F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 the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>, a new folder will 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a5"/>
        <w:rPr>
          <w:sz w:val="24"/>
          <w:szCs w:val="24"/>
          <w:lang w:val="en-US"/>
        </w:rPr>
      </w:pPr>
    </w:p>
    <w:p w:rsidR="00D96EB1" w:rsidRDefault="00E20CB9" w:rsidP="00D96EB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session.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B93B6F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FC0873">
        <w:rPr>
          <w:rFonts w:cstheme="minorHAnsi"/>
          <w:sz w:val="24"/>
          <w:szCs w:val="24"/>
          <w:lang w:val="en-US"/>
        </w:rPr>
        <w:br/>
      </w:r>
      <w:r w:rsidR="00453915">
        <w:rPr>
          <w:rFonts w:cstheme="minorHAnsi"/>
          <w:sz w:val="24"/>
          <w:szCs w:val="24"/>
          <w:lang w:val="en-US"/>
        </w:rPr>
        <w:br/>
      </w:r>
      <w:r w:rsidR="00D02493">
        <w:rPr>
          <w:rFonts w:cstheme="minorHAnsi"/>
          <w:sz w:val="24"/>
          <w:szCs w:val="24"/>
          <w:lang w:val="en-US"/>
        </w:rPr>
        <w:t>On the left</w:t>
      </w:r>
      <w:r w:rsidR="00C379AB">
        <w:rPr>
          <w:rFonts w:cstheme="minorHAnsi"/>
          <w:sz w:val="24"/>
          <w:szCs w:val="24"/>
          <w:lang w:val="en-US"/>
        </w:rPr>
        <w:t>,</w:t>
      </w:r>
      <w:r w:rsidR="00B93B6F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>
        <w:rPr>
          <w:rFonts w:cstheme="minorHAnsi"/>
          <w:sz w:val="24"/>
          <w:szCs w:val="24"/>
          <w:lang w:val="en-US"/>
        </w:rPr>
        <w:t>menu</w:t>
      </w:r>
      <w:r w:rsidR="003A383A">
        <w:rPr>
          <w:rFonts w:cstheme="minorHAnsi"/>
          <w:sz w:val="24"/>
          <w:szCs w:val="24"/>
          <w:lang w:val="en-US"/>
        </w:rPr>
        <w:t xml:space="preserve"> that provides the </w:t>
      </w:r>
      <w:r w:rsidR="00375568">
        <w:rPr>
          <w:rFonts w:cstheme="minorHAnsi"/>
          <w:sz w:val="24"/>
          <w:szCs w:val="24"/>
          <w:lang w:val="en-US"/>
        </w:rPr>
        <w:t>following functionalities</w:t>
      </w:r>
      <w:r w:rsidR="005108E1">
        <w:rPr>
          <w:rFonts w:cstheme="minorHAnsi"/>
          <w:sz w:val="24"/>
          <w:szCs w:val="24"/>
          <w:lang w:val="en-US"/>
        </w:rPr>
        <w:t>:</w:t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user will have to choose a file</w:t>
      </w:r>
      <w:r w:rsidR="00DD16E4" w:rsidRPr="00DD16E4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a5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B37221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446AE6" w:rsidRDefault="00446AE6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lastRenderedPageBreak/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draw()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a5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</w:p>
    <w:p w:rsidR="00B93B6F" w:rsidRPr="000D28CD" w:rsidRDefault="00B93B6F" w:rsidP="000B1271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2A05CB" w:rsidRDefault="009F44DB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The user will have to choose a 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 xml:space="preserve">methodology. </w:t>
      </w:r>
      <w:r w:rsidR="00B82A03">
        <w:rPr>
          <w:rFonts w:cstheme="minorHAnsi"/>
          <w:sz w:val="24"/>
          <w:szCs w:val="24"/>
          <w:lang w:val="en-US"/>
        </w:rPr>
        <w:t xml:space="preserve">When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ab/>
        <w:t xml:space="preserve">which will be 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C61240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add them in a group that he/she will create or upload.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</w:p>
    <w:p w:rsidR="00913C4E" w:rsidRPr="00884173" w:rsidRDefault="00913C4E" w:rsidP="00913C4E">
      <w:pPr>
        <w:pStyle w:val="a5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r w:rsidR="005F7414">
        <w:rPr>
          <w:rFonts w:cstheme="minorHAnsi"/>
          <w:sz w:val="24"/>
          <w:szCs w:val="24"/>
          <w:lang w:val="en-US"/>
        </w:rPr>
        <w:t xml:space="preserve">if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</w:p>
    <w:p w:rsidR="00913C4E" w:rsidRPr="000D7EBA" w:rsidRDefault="00913C4E" w:rsidP="004505E4">
      <w:pPr>
        <w:pStyle w:val="a5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a5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Home Page flowchart is the one below.</w:t>
      </w:r>
    </w:p>
    <w:p w:rsidR="0038484F" w:rsidRPr="008846B0" w:rsidRDefault="005403A7" w:rsidP="008846B0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1F3E64">
        <w:rPr>
          <w:lang w:val="en-US"/>
        </w:rPr>
        <w:t>The "Manage Data"</w:t>
      </w:r>
      <w:r w:rsidR="006311B3">
        <w:rPr>
          <w:lang w:val="en-US"/>
        </w:rPr>
        <w:t xml:space="preserve"> action</w:t>
      </w:r>
      <w:r w:rsidR="00D630AD">
        <w:rPr>
          <w:lang w:val="en-US"/>
        </w:rPr>
        <w:t xml:space="preserve">, </w:t>
      </w:r>
      <w:r>
        <w:rPr>
          <w:lang w:val="en-US"/>
        </w:rPr>
        <w:t>"My Friends" tab</w:t>
      </w:r>
      <w:r w:rsidR="00D630AD">
        <w:rPr>
          <w:lang w:val="en-US"/>
        </w:rPr>
        <w:t xml:space="preserve"> and "Data Harmonization" tab</w:t>
      </w:r>
      <w:r w:rsidR="006311B3">
        <w:rPr>
          <w:lang w:val="en-US"/>
        </w:rPr>
        <w:t xml:space="preserve"> </w:t>
      </w:r>
      <w:r w:rsidR="00897950">
        <w:rPr>
          <w:lang w:val="en-US"/>
        </w:rPr>
        <w:t>will be</w:t>
      </w:r>
      <w:r w:rsidR="00281D45">
        <w:rPr>
          <w:lang w:val="en-US"/>
        </w:rPr>
        <w:t xml:space="preserve"> analyzed by a flowchart</w:t>
      </w:r>
      <w:r w:rsidR="002A7338">
        <w:rPr>
          <w:lang w:val="en-US"/>
        </w:rPr>
        <w:t xml:space="preserve"> too.</w:t>
      </w:r>
      <w:r w:rsidR="00624A3E">
        <w:rPr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 Data Flowchart</w:t>
      </w:r>
    </w:p>
    <w:p w:rsidR="004D180F" w:rsidRDefault="00E35F91" w:rsidP="00AE10FA">
      <w:pPr>
        <w:keepNext/>
        <w:rPr>
          <w:lang w:val="en-US"/>
        </w:rPr>
      </w:pPr>
      <w:r>
        <w:rPr>
          <w:lang w:val="en-US"/>
        </w:rPr>
        <w:br/>
      </w:r>
      <w:r w:rsidR="004D180F">
        <w:rPr>
          <w:lang w:val="en-US"/>
        </w:rPr>
        <w:t>There are four ways to manage data.</w:t>
      </w:r>
    </w:p>
    <w:p w:rsidR="004D180F" w:rsidRDefault="004D180F" w:rsidP="004D180F">
      <w:pPr>
        <w:pStyle w:val="a5"/>
        <w:keepNext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 new Group:</w:t>
      </w:r>
    </w:p>
    <w:p w:rsidR="00A0550F" w:rsidRDefault="004D180F" w:rsidP="004D180F">
      <w:pPr>
        <w:pStyle w:val="a5"/>
        <w:keepNext/>
        <w:rPr>
          <w:lang w:val="en-US"/>
        </w:rPr>
      </w:pPr>
      <w:r>
        <w:rPr>
          <w:lang w:val="en-US"/>
        </w:rPr>
        <w:t xml:space="preserve">Using the "Selected Group" </w:t>
      </w:r>
      <w:r w:rsidR="008A32DC">
        <w:rPr>
          <w:lang w:val="en-US"/>
        </w:rPr>
        <w:t xml:space="preserve">form, </w:t>
      </w:r>
      <w:r>
        <w:rPr>
          <w:lang w:val="en-US"/>
        </w:rPr>
        <w:t>the user will be able to fill the data of the new group, he/she needs to add.</w:t>
      </w:r>
      <w:r w:rsidR="0060190D">
        <w:rPr>
          <w:lang w:val="en-US"/>
        </w:rPr>
        <w:t xml:space="preserve"> </w:t>
      </w:r>
      <w:r w:rsidR="003A214D">
        <w:rPr>
          <w:lang w:val="en-US"/>
        </w:rPr>
        <w:t xml:space="preserve">Code and Label are required fields. </w:t>
      </w:r>
      <w:r w:rsidR="0060190D">
        <w:rPr>
          <w:lang w:val="en-US"/>
        </w:rPr>
        <w:t xml:space="preserve">If the </w:t>
      </w:r>
      <w:r w:rsidR="006A5BE4">
        <w:rPr>
          <w:lang w:val="en-US"/>
        </w:rPr>
        <w:t>c</w:t>
      </w:r>
      <w:r w:rsidR="0060190D">
        <w:rPr>
          <w:lang w:val="en-US"/>
        </w:rPr>
        <w:t xml:space="preserve">ode </w:t>
      </w:r>
      <w:r w:rsidR="006A5BE4">
        <w:rPr>
          <w:lang w:val="en-US"/>
        </w:rPr>
        <w:t>is</w:t>
      </w:r>
      <w:r w:rsidR="0060190D">
        <w:rPr>
          <w:lang w:val="en-US"/>
        </w:rPr>
        <w:t xml:space="preserve"> already taken by another group that is saved to the meta-data (JSON), an alert message will appear and the user </w:t>
      </w:r>
      <w:r w:rsidR="006D28F8">
        <w:rPr>
          <w:lang w:val="en-US"/>
        </w:rPr>
        <w:t xml:space="preserve">will have to change </w:t>
      </w:r>
      <w:r w:rsidR="004D7AB8">
        <w:rPr>
          <w:lang w:val="en-US"/>
        </w:rPr>
        <w:t>it so that it can be added</w:t>
      </w:r>
      <w:r w:rsidR="00EE55B4">
        <w:rPr>
          <w:lang w:val="en-US"/>
        </w:rPr>
        <w:t xml:space="preserve"> to the pack</w:t>
      </w:r>
      <w:r w:rsidR="0060190D">
        <w:rPr>
          <w:lang w:val="en-US"/>
        </w:rPr>
        <w:t>.</w:t>
      </w:r>
      <w:r w:rsidR="00B012BA">
        <w:rPr>
          <w:lang w:val="en-US"/>
        </w:rPr>
        <w:t xml:space="preserve"> Then the new group will be saved to the meta-data and will be plotted as a circle on the first panel on the left.</w:t>
      </w:r>
      <w:r w:rsidR="003A57DF">
        <w:rPr>
          <w:lang w:val="en-US"/>
        </w:rPr>
        <w:t xml:space="preserve"> Then, a click event will be added to that circle and whenever a user clicks that gro</w:t>
      </w:r>
      <w:r w:rsidR="00905D04">
        <w:rPr>
          <w:lang w:val="en-US"/>
        </w:rPr>
        <w:t>up, its details will be show</w:t>
      </w:r>
      <w:r w:rsidR="006B3E06">
        <w:rPr>
          <w:lang w:val="en-US"/>
        </w:rPr>
        <w:t>ed up</w:t>
      </w:r>
      <w:r w:rsidR="003A57DF">
        <w:rPr>
          <w:lang w:val="en-US"/>
        </w:rPr>
        <w:t xml:space="preserve"> at the </w:t>
      </w:r>
      <w:r w:rsidR="00CB7C31">
        <w:rPr>
          <w:lang w:val="en-US"/>
        </w:rPr>
        <w:t xml:space="preserve">"Selected Group" </w:t>
      </w:r>
      <w:r w:rsidR="003A57DF">
        <w:rPr>
          <w:lang w:val="en-US"/>
        </w:rPr>
        <w:t>form.</w:t>
      </w:r>
    </w:p>
    <w:p w:rsidR="00A0550F" w:rsidRDefault="00A0550F" w:rsidP="00A0550F">
      <w:pPr>
        <w:pStyle w:val="a5"/>
        <w:keepNext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a group circle:</w:t>
      </w:r>
    </w:p>
    <w:p w:rsidR="003216A7" w:rsidRDefault="003216A7" w:rsidP="003216A7">
      <w:pPr>
        <w:pStyle w:val="a5"/>
        <w:keepNext/>
        <w:rPr>
          <w:lang w:val="en-US"/>
        </w:rPr>
      </w:pPr>
      <w:r>
        <w:rPr>
          <w:lang w:val="en-US"/>
        </w:rPr>
        <w:t>When the appropriate form will be filled</w:t>
      </w:r>
      <w:r w:rsidR="006C6D38">
        <w:rPr>
          <w:lang w:val="en-US"/>
        </w:rPr>
        <w:t>,</w:t>
      </w:r>
      <w:r>
        <w:rPr>
          <w:lang w:val="en-US"/>
        </w:rPr>
        <w:t xml:space="preserve"> the user can edit or delete the selected group. If that happens, the JSON meta-data will be updated properly and the circle packing will be drawn again.</w:t>
      </w:r>
    </w:p>
    <w:p w:rsidR="00A0550F" w:rsidRDefault="00A0550F" w:rsidP="00A0550F">
      <w:pPr>
        <w:pStyle w:val="a5"/>
        <w:keepNext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 new Variable:</w:t>
      </w:r>
    </w:p>
    <w:p w:rsidR="003216A7" w:rsidRDefault="003216A7" w:rsidP="003216A7">
      <w:pPr>
        <w:pStyle w:val="a5"/>
        <w:keepNext/>
        <w:rPr>
          <w:lang w:val="en-US"/>
        </w:rPr>
      </w:pPr>
      <w:r>
        <w:rPr>
          <w:lang w:val="en-US"/>
        </w:rPr>
        <w:t xml:space="preserve">Using the "Selected Variable" form, the user will be able to fill the data of the new </w:t>
      </w:r>
      <w:r w:rsidR="005929FD">
        <w:rPr>
          <w:lang w:val="en-US"/>
        </w:rPr>
        <w:t>variable</w:t>
      </w:r>
      <w:r>
        <w:rPr>
          <w:lang w:val="en-US"/>
        </w:rPr>
        <w:t xml:space="preserve">, he/she needs to add. </w:t>
      </w:r>
      <w:r w:rsidR="00375EA2">
        <w:rPr>
          <w:lang w:val="en-US"/>
        </w:rPr>
        <w:t xml:space="preserve">Code and Label are required fields. </w:t>
      </w:r>
      <w:r w:rsidR="00C5255C">
        <w:rPr>
          <w:lang w:val="en-US"/>
        </w:rPr>
        <w:t xml:space="preserve">If the code is already </w:t>
      </w:r>
      <w:r>
        <w:rPr>
          <w:lang w:val="en-US"/>
        </w:rPr>
        <w:t xml:space="preserve">taken by another </w:t>
      </w:r>
      <w:r w:rsidR="005929FD">
        <w:rPr>
          <w:lang w:val="en-US"/>
        </w:rPr>
        <w:t>variable</w:t>
      </w:r>
      <w:r>
        <w:rPr>
          <w:lang w:val="en-US"/>
        </w:rPr>
        <w:t xml:space="preserve"> that</w:t>
      </w:r>
      <w:r w:rsidR="005929FD">
        <w:rPr>
          <w:lang w:val="en-US"/>
        </w:rPr>
        <w:t xml:space="preserve"> exist </w:t>
      </w:r>
      <w:r w:rsidR="004D24FD">
        <w:rPr>
          <w:lang w:val="en-US"/>
        </w:rPr>
        <w:t xml:space="preserve"> </w:t>
      </w:r>
      <w:r w:rsidR="000A6087">
        <w:rPr>
          <w:lang w:val="en-US"/>
        </w:rPr>
        <w:t>at</w:t>
      </w:r>
      <w:r w:rsidR="005929FD">
        <w:rPr>
          <w:lang w:val="en-US"/>
        </w:rPr>
        <w:t xml:space="preserve"> the table</w:t>
      </w:r>
      <w:r>
        <w:rPr>
          <w:lang w:val="en-US"/>
        </w:rPr>
        <w:t xml:space="preserve">, an alert message will appear </w:t>
      </w:r>
      <w:r w:rsidR="00B921B6">
        <w:rPr>
          <w:lang w:val="en-US"/>
        </w:rPr>
        <w:t>and the user will have to change it so that it can be added to the table</w:t>
      </w:r>
      <w:r>
        <w:rPr>
          <w:lang w:val="en-US"/>
        </w:rPr>
        <w:t xml:space="preserve">. Then the new </w:t>
      </w:r>
      <w:r w:rsidR="009C31F9">
        <w:rPr>
          <w:lang w:val="en-US"/>
        </w:rPr>
        <w:t>variable</w:t>
      </w:r>
      <w:r>
        <w:rPr>
          <w:lang w:val="en-US"/>
        </w:rPr>
        <w:t xml:space="preserve"> will be saved to the meta-data</w:t>
      </w:r>
      <w:r w:rsidR="00892CCD">
        <w:rPr>
          <w:lang w:val="en-US"/>
        </w:rPr>
        <w:t>, its details will be added to the variable table</w:t>
      </w:r>
      <w:r>
        <w:rPr>
          <w:lang w:val="en-US"/>
        </w:rPr>
        <w:t xml:space="preserve"> and </w:t>
      </w:r>
      <w:r w:rsidR="00892CCD">
        <w:rPr>
          <w:lang w:val="en-US"/>
        </w:rPr>
        <w:t xml:space="preserve">it </w:t>
      </w:r>
      <w:r>
        <w:rPr>
          <w:lang w:val="en-US"/>
        </w:rPr>
        <w:t>will be plotted as a circle on the first panel on the left.</w:t>
      </w:r>
      <w:r w:rsidR="009C31F9">
        <w:rPr>
          <w:lang w:val="en-US"/>
        </w:rPr>
        <w:t xml:space="preserve"> </w:t>
      </w:r>
      <w:r>
        <w:rPr>
          <w:lang w:val="en-US"/>
        </w:rPr>
        <w:t xml:space="preserve">Then, a </w:t>
      </w:r>
      <w:r>
        <w:rPr>
          <w:lang w:val="en-US"/>
        </w:rPr>
        <w:lastRenderedPageBreak/>
        <w:t xml:space="preserve">click event will be added to that circle and whenever a user clicks that </w:t>
      </w:r>
      <w:r w:rsidR="00E32663">
        <w:rPr>
          <w:lang w:val="en-US"/>
        </w:rPr>
        <w:t>variable</w:t>
      </w:r>
      <w:r>
        <w:rPr>
          <w:lang w:val="en-US"/>
        </w:rPr>
        <w:t xml:space="preserve">, its details will be showed up at </w:t>
      </w:r>
      <w:r w:rsidR="00F75315">
        <w:rPr>
          <w:lang w:val="en-US"/>
        </w:rPr>
        <w:t xml:space="preserve">the "Selected Variable" </w:t>
      </w:r>
      <w:r>
        <w:rPr>
          <w:lang w:val="en-US"/>
        </w:rPr>
        <w:t>form</w:t>
      </w:r>
      <w:r w:rsidR="00E32663">
        <w:rPr>
          <w:lang w:val="en-US"/>
        </w:rPr>
        <w:t xml:space="preserve"> and the row </w:t>
      </w:r>
      <w:r w:rsidR="006C6D38">
        <w:rPr>
          <w:lang w:val="en-US"/>
        </w:rPr>
        <w:t xml:space="preserve">that has its details, </w:t>
      </w:r>
      <w:r w:rsidR="00E32663">
        <w:rPr>
          <w:lang w:val="en-US"/>
        </w:rPr>
        <w:t>will get highlighted.</w:t>
      </w:r>
    </w:p>
    <w:p w:rsidR="00A0550F" w:rsidRDefault="00A0550F" w:rsidP="00A0550F">
      <w:pPr>
        <w:pStyle w:val="a5"/>
        <w:keepNext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a variable circle:</w:t>
      </w:r>
    </w:p>
    <w:p w:rsidR="009B0E6D" w:rsidRDefault="006C6D38" w:rsidP="006C6D38">
      <w:pPr>
        <w:pStyle w:val="a5"/>
        <w:keepNext/>
        <w:rPr>
          <w:lang w:val="en-US"/>
        </w:rPr>
      </w:pPr>
      <w:r>
        <w:rPr>
          <w:lang w:val="en-US"/>
        </w:rPr>
        <w:t>W</w:t>
      </w:r>
      <w:r w:rsidR="00974179">
        <w:rPr>
          <w:lang w:val="en-US"/>
        </w:rPr>
        <w:t>hen the "Selected Variable" form</w:t>
      </w:r>
      <w:r>
        <w:rPr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>
        <w:rPr>
          <w:lang w:val="en-US"/>
        </w:rPr>
        <w:t xml:space="preserve"> because the hierarchy might change (If the parent is different</w:t>
      </w:r>
      <w:r w:rsidR="00122C1E">
        <w:rPr>
          <w:lang w:val="en-US"/>
        </w:rPr>
        <w:t xml:space="preserve"> after editing or if the variable is deleted </w:t>
      </w:r>
      <w:r w:rsidR="00B91504">
        <w:rPr>
          <w:lang w:val="en-US"/>
        </w:rPr>
        <w:t>from a group</w:t>
      </w:r>
      <w:r w:rsidR="00B4195E">
        <w:rPr>
          <w:lang w:val="en-US"/>
        </w:rPr>
        <w:t>)</w:t>
      </w:r>
      <w:r>
        <w:rPr>
          <w:lang w:val="en-US"/>
        </w:rPr>
        <w:t xml:space="preserve">. </w:t>
      </w:r>
      <w:r w:rsidR="00027B5D">
        <w:rPr>
          <w:lang w:val="en-US"/>
        </w:rPr>
        <w:t>If the user choose to edit the variable, t</w:t>
      </w:r>
      <w:r>
        <w:rPr>
          <w:lang w:val="en-US"/>
        </w:rPr>
        <w:t xml:space="preserve">he </w:t>
      </w:r>
      <w:r w:rsidR="00D92EFC">
        <w:rPr>
          <w:lang w:val="en-US"/>
        </w:rPr>
        <w:t>highlighted row</w:t>
      </w:r>
      <w:r w:rsidR="00027FAB">
        <w:rPr>
          <w:lang w:val="en-US"/>
        </w:rPr>
        <w:t xml:space="preserve"> will be deleted from the table</w:t>
      </w:r>
      <w:r w:rsidR="00027B5D">
        <w:rPr>
          <w:lang w:val="en-US"/>
        </w:rPr>
        <w:t xml:space="preserve"> and a new one with the new data will be added. If the user choose to delete the row then it will be </w:t>
      </w:r>
      <w:r w:rsidR="00607D61">
        <w:rPr>
          <w:lang w:val="en-US"/>
        </w:rPr>
        <w:t>permanently</w:t>
      </w:r>
      <w:r w:rsidR="00027B5D">
        <w:rPr>
          <w:lang w:val="en-US"/>
        </w:rPr>
        <w:t xml:space="preserve"> deleted</w:t>
      </w:r>
      <w:r w:rsidR="00D0187B">
        <w:rPr>
          <w:lang w:val="en-US"/>
        </w:rPr>
        <w:t xml:space="preserve"> from the table.</w:t>
      </w:r>
    </w:p>
    <w:p w:rsidR="0047204B" w:rsidRDefault="006A5F1D" w:rsidP="0047204B">
      <w:pPr>
        <w:pStyle w:val="a5"/>
        <w:keepNext/>
        <w:ind w:left="0"/>
        <w:rPr>
          <w:lang w:val="en-US"/>
        </w:rPr>
      </w:pPr>
      <w:r>
        <w:rPr>
          <w:lang w:val="en-US"/>
        </w:rPr>
        <w:br/>
      </w:r>
      <w:r w:rsidR="009B0E6D">
        <w:rPr>
          <w:lang w:val="en-US"/>
        </w:rPr>
        <w:t xml:space="preserve">The </w:t>
      </w:r>
      <w:r w:rsidR="000C65FF">
        <w:rPr>
          <w:lang w:val="en-US"/>
        </w:rPr>
        <w:t>"Manage Data" f</w:t>
      </w:r>
      <w:r w:rsidR="009B0E6D">
        <w:rPr>
          <w:lang w:val="en-US"/>
        </w:rPr>
        <w:t>lowchart is the following:</w:t>
      </w:r>
      <w:r w:rsidR="00386E1B">
        <w:rPr>
          <w:lang w:val="en-US"/>
        </w:rPr>
        <w:br/>
      </w:r>
    </w:p>
    <w:p w:rsidR="00090B81" w:rsidRDefault="00205C4F" w:rsidP="0047204B">
      <w:pPr>
        <w:pStyle w:val="a5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 xml:space="preserve">styles, </w:t>
      </w:r>
      <w:r w:rsidR="00022486">
        <w:rPr>
          <w:rFonts w:cstheme="minorHAnsi"/>
          <w:color w:val="000000"/>
          <w:sz w:val="24"/>
          <w:szCs w:val="24"/>
          <w:lang w:val="en-US"/>
        </w:rPr>
        <w:lastRenderedPageBreak/>
        <w:t>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>to remove all the circles from a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n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d3.select("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A0540D" w:rsidRPr="002028A1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 w:rsidR="00F07E93">
        <w:rPr>
          <w:rFonts w:cstheme="minorHAnsi"/>
          <w:sz w:val="32"/>
          <w:szCs w:val="32"/>
          <w:lang w:val="en-US"/>
        </w:rPr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 w:rsidR="00F07E93"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 xml:space="preserve">My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>will be saved 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3A2AD6" w:rsidRDefault="00F2583A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>ese data</w:t>
      </w:r>
      <w:r w:rsidR="0089261D">
        <w:rPr>
          <w:rFonts w:cstheme="minorHAnsi"/>
          <w:sz w:val="24"/>
          <w:szCs w:val="24"/>
          <w:lang w:val="en-US"/>
        </w:rPr>
        <w:t xml:space="preserve">,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Data which are uploaded from </w:t>
      </w:r>
      <w:r w:rsidR="00B54703">
        <w:rPr>
          <w:rFonts w:cstheme="minorHAnsi"/>
          <w:sz w:val="24"/>
          <w:szCs w:val="24"/>
          <w:lang w:val="en-US"/>
        </w:rPr>
        <w:t xml:space="preserve">the user's </w:t>
      </w:r>
      <w:r w:rsidR="00F306BD">
        <w:rPr>
          <w:rFonts w:cstheme="minorHAnsi"/>
          <w:sz w:val="24"/>
          <w:szCs w:val="24"/>
          <w:lang w:val="en-US"/>
        </w:rPr>
        <w:t xml:space="preserve">friends will be shown with a different color </w:t>
      </w:r>
      <w:r w:rsidR="007166B1">
        <w:rPr>
          <w:rFonts w:cstheme="minorHAnsi"/>
          <w:sz w:val="24"/>
          <w:szCs w:val="24"/>
          <w:lang w:val="en-US"/>
        </w:rPr>
        <w:lastRenderedPageBreak/>
        <w:t xml:space="preserve">for </w:t>
      </w:r>
      <w:r w:rsidR="008E64D5">
        <w:rPr>
          <w:rFonts w:cstheme="minorHAnsi"/>
          <w:sz w:val="24"/>
          <w:szCs w:val="24"/>
          <w:lang w:val="en-US"/>
        </w:rPr>
        <w:t>a more efficient usage.</w:t>
      </w:r>
      <w:r w:rsidR="00A0540D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b/>
          <w:sz w:val="40"/>
          <w:szCs w:val="40"/>
          <w:lang w:val="en-US"/>
        </w:rPr>
        <w:br/>
      </w:r>
      <w:r w:rsidR="00F07E93"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Pr="00F7698E" w:rsidRDefault="00D845F6" w:rsidP="00F7698E">
      <w:pPr>
        <w:pStyle w:val="a5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F7698E" w:rsidRPr="00F7698E" w:rsidRDefault="00F7698E" w:rsidP="00F7698E">
      <w:pPr>
        <w:rPr>
          <w:rFonts w:cstheme="minorHAnsi"/>
          <w:sz w:val="24"/>
          <w:szCs w:val="24"/>
          <w:lang w:val="en-US"/>
        </w:rPr>
      </w:pPr>
    </w:p>
    <w:p w:rsidR="009E31E9" w:rsidRDefault="00386E1B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  <w:r w:rsidR="00F07E93"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lastRenderedPageBreak/>
        <w:t>"None" is the root of the hierarchy,</w:t>
      </w:r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a5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8C74A2" w:rsidRDefault="00F07E93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possible,</w:t>
      </w:r>
      <w:r w:rsidR="00D4590B">
        <w:rPr>
          <w:rFonts w:cstheme="minorHAnsi"/>
          <w:sz w:val="24"/>
          <w:szCs w:val="24"/>
          <w:lang w:val="en-US"/>
        </w:rPr>
        <w:t xml:space="preserve"> exist in the harm_f.js.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lastRenderedPageBreak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form:</w:t>
      </w:r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B330F">
        <w:rPr>
          <w:rFonts w:cstheme="minorHAnsi"/>
          <w:i/>
          <w:sz w:val="24"/>
          <w:szCs w:val="24"/>
          <w:lang w:val="en-US"/>
        </w:rPr>
        <w:t>transformation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abs(x)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aggregation('</w:t>
      </w:r>
      <w:proofErr w:type="spellStart"/>
      <w:r w:rsidRPr="00236738">
        <w:rPr>
          <w:rFonts w:cstheme="minorHAnsi"/>
          <w:sz w:val="24"/>
          <w:szCs w:val="24"/>
          <w:lang w:val="en-US"/>
        </w:rPr>
        <w:t>func</w:t>
      </w:r>
      <w:r w:rsidR="00083607">
        <w:rPr>
          <w:rFonts w:cstheme="minorHAnsi"/>
          <w:sz w:val="24"/>
          <w:szCs w:val="24"/>
          <w:lang w:val="en-US"/>
        </w:rPr>
        <w:t>tion','attribute</w:t>
      </w:r>
      <w:proofErr w:type="spellEnd"/>
      <w:r w:rsidR="00083607">
        <w:rPr>
          <w:rFonts w:cstheme="minorHAnsi"/>
          <w:sz w:val="24"/>
          <w:szCs w:val="24"/>
          <w:lang w:val="en-US"/>
        </w:rPr>
        <w:t xml:space="preserve"> parameters')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append(str1, str2)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acos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atan2(</w:t>
      </w:r>
      <w:proofErr w:type="spellStart"/>
      <w:r>
        <w:rPr>
          <w:rFonts w:cstheme="minorHAnsi"/>
          <w:sz w:val="24"/>
          <w:szCs w:val="24"/>
          <w:lang w:val="en-US"/>
        </w:rPr>
        <w:t>y,x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binom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n,i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ceil(x)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complex(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conj(c)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contains(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containCount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36738">
        <w:rPr>
          <w:rFonts w:cstheme="minorHAnsi"/>
          <w:sz w:val="24"/>
          <w:szCs w:val="24"/>
          <w:lang w:val="en-US"/>
        </w:rPr>
        <w:t>subStr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cosh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cur</w:t>
      </w:r>
      <w:r w:rsidR="00083607">
        <w:rPr>
          <w:rFonts w:cstheme="minorHAnsi"/>
          <w:sz w:val="24"/>
          <w:szCs w:val="24"/>
          <w:lang w:val="en-US"/>
        </w:rPr>
        <w:t>rentYear</w:t>
      </w:r>
      <w:proofErr w:type="spellEnd"/>
      <w:r w:rsidR="00083607"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r w:rsidR="00083607">
        <w:rPr>
          <w:rFonts w:cstheme="minorHAnsi"/>
          <w:sz w:val="24"/>
          <w:szCs w:val="24"/>
          <w:lang w:val="en-US"/>
        </w:rPr>
        <w:t>date()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datetime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floor(x)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funcGener</w:t>
      </w:r>
      <w:r w:rsidR="00083607">
        <w:rPr>
          <w:rFonts w:cstheme="minorHAnsi"/>
          <w:sz w:val="24"/>
          <w:szCs w:val="24"/>
          <w:lang w:val="en-US"/>
        </w:rPr>
        <w:t>ator</w:t>
      </w:r>
      <w:proofErr w:type="spellEnd"/>
      <w:r w:rsidR="00083607">
        <w:rPr>
          <w:rFonts w:cstheme="minorHAnsi"/>
          <w:sz w:val="24"/>
          <w:szCs w:val="24"/>
          <w:lang w:val="en-US"/>
        </w:rPr>
        <w:t>(</w:t>
      </w:r>
      <w:proofErr w:type="spellStart"/>
      <w:r w:rsidR="00083607">
        <w:rPr>
          <w:rFonts w:cstheme="minorHAnsi"/>
          <w:sz w:val="24"/>
          <w:szCs w:val="24"/>
          <w:lang w:val="en-US"/>
        </w:rPr>
        <w:t>field,field,field,field</w:t>
      </w:r>
      <w:proofErr w:type="spellEnd"/>
      <w:r w:rsidR="00083607"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</w:t>
      </w:r>
      <w:proofErr w:type="spellStart"/>
      <w:r>
        <w:rPr>
          <w:rFonts w:cstheme="minorHAnsi"/>
          <w:sz w:val="24"/>
          <w:szCs w:val="24"/>
          <w:lang w:val="en-US"/>
        </w:rPr>
        <w:t>cond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trueval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falseval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im</w:t>
      </w:r>
      <w:proofErr w:type="spellEnd"/>
      <w:r w:rsidR="00083607">
        <w:rPr>
          <w:rFonts w:cstheme="minorHAnsi"/>
          <w:sz w:val="24"/>
          <w:szCs w:val="24"/>
          <w:lang w:val="en-US"/>
        </w:rPr>
        <w:t>(c)</w:t>
      </w:r>
    </w:p>
    <w:p w:rsid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indexof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subStr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083607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isNotNull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isNull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arg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isNumeric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len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log(x)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="00083607">
        <w:rPr>
          <w:rFonts w:cstheme="minorHAnsi"/>
          <w:sz w:val="24"/>
          <w:szCs w:val="24"/>
          <w:lang w:val="en-US"/>
        </w:rPr>
        <w:t>ln</w:t>
      </w:r>
      <w:proofErr w:type="spellEnd"/>
      <w:r w:rsidR="00083607"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null()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polar(r, theta)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pow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x,y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re(c)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r</w:t>
      </w:r>
      <w:r w:rsidR="00083607">
        <w:rPr>
          <w:rFonts w:cstheme="minorHAnsi"/>
          <w:sz w:val="24"/>
          <w:szCs w:val="24"/>
          <w:lang w:val="en-US"/>
        </w:rPr>
        <w:t>eplace(</w:t>
      </w:r>
      <w:proofErr w:type="spellStart"/>
      <w:r w:rsidR="00083607">
        <w:rPr>
          <w:rFonts w:cstheme="minorHAnsi"/>
          <w:sz w:val="24"/>
          <w:szCs w:val="24"/>
          <w:lang w:val="en-US"/>
        </w:rPr>
        <w:t>str</w:t>
      </w:r>
      <w:proofErr w:type="spellEnd"/>
      <w:r w:rsidR="00083607">
        <w:rPr>
          <w:rFonts w:cstheme="minorHAnsi"/>
          <w:sz w:val="24"/>
          <w:szCs w:val="24"/>
          <w:lang w:val="en-US"/>
        </w:rPr>
        <w:t>, text1, text2)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round(x,[y])</w:t>
      </w:r>
    </w:p>
    <w:p w:rsidR="00236738" w:rsidRPr="00236738" w:rsidRDefault="00236738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236738">
        <w:rPr>
          <w:rFonts w:cstheme="minorHAnsi"/>
          <w:sz w:val="24"/>
          <w:szCs w:val="24"/>
          <w:lang w:val="en-US"/>
        </w:rPr>
        <w:t>s</w:t>
      </w:r>
      <w:r w:rsidR="00083607">
        <w:rPr>
          <w:rFonts w:cstheme="minorHAnsi"/>
          <w:sz w:val="24"/>
          <w:szCs w:val="24"/>
          <w:lang w:val="en-US"/>
        </w:rPr>
        <w:t>in(x)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sqrt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substring(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start, [end])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tan(x)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tanh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todate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, pattern)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todouble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toint</w:t>
      </w:r>
      <w:proofErr w:type="spellEnd"/>
      <w:r>
        <w:rPr>
          <w:rFonts w:cstheme="minorHAnsi"/>
          <w:sz w:val="24"/>
          <w:szCs w:val="24"/>
          <w:lang w:val="en-US"/>
        </w:rPr>
        <w:t>(x)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tolower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236738" w:rsidRPr="00236738" w:rsidRDefault="00083607" w:rsidP="00236738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tostring</w:t>
      </w:r>
      <w:proofErr w:type="spellEnd"/>
      <w:r>
        <w:rPr>
          <w:rFonts w:cstheme="minorHAnsi"/>
          <w:sz w:val="24"/>
          <w:szCs w:val="24"/>
          <w:lang w:val="en-US"/>
        </w:rPr>
        <w:t>(data)</w:t>
      </w:r>
    </w:p>
    <w:p w:rsidR="00C14EEC" w:rsidRPr="00EC5216" w:rsidRDefault="00236738" w:rsidP="00083607">
      <w:pPr>
        <w:pStyle w:val="a5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236738">
        <w:rPr>
          <w:rFonts w:cstheme="minorHAnsi"/>
          <w:sz w:val="24"/>
          <w:szCs w:val="24"/>
          <w:lang w:val="en-US"/>
        </w:rPr>
        <w:t>toupper</w:t>
      </w:r>
      <w:proofErr w:type="spellEnd"/>
      <w:r w:rsidRPr="00236738">
        <w:rPr>
          <w:rFonts w:cstheme="minorHAnsi"/>
          <w:sz w:val="24"/>
          <w:szCs w:val="24"/>
          <w:lang w:val="en-US"/>
        </w:rPr>
        <w:t>(</w:t>
      </w:r>
      <w:proofErr w:type="spellStart"/>
      <w:r w:rsidRPr="00236738">
        <w:rPr>
          <w:rFonts w:cstheme="minorHAnsi"/>
          <w:sz w:val="24"/>
          <w:szCs w:val="24"/>
          <w:lang w:val="en-US"/>
        </w:rPr>
        <w:t>str</w:t>
      </w:r>
      <w:proofErr w:type="spellEnd"/>
      <w:r w:rsidRPr="00236738">
        <w:rPr>
          <w:rFonts w:cstheme="minorHAnsi"/>
          <w:sz w:val="24"/>
          <w:szCs w:val="24"/>
          <w:lang w:val="en-US"/>
        </w:rPr>
        <w:t>)</w:t>
      </w:r>
      <w:r w:rsidR="00083607" w:rsidRPr="00EC5216">
        <w:rPr>
          <w:rFonts w:cstheme="minorHAnsi"/>
          <w:sz w:val="24"/>
          <w:szCs w:val="24"/>
          <w:lang w:val="en-US"/>
        </w:rPr>
        <w:t xml:space="preserve"> </w:t>
      </w:r>
    </w:p>
    <w:p w:rsidR="008C74A2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 xml:space="preserve">, once the user downloads the CSV, </w:t>
      </w:r>
      <w:r>
        <w:rPr>
          <w:rFonts w:cstheme="minorHAnsi"/>
          <w:sz w:val="24"/>
          <w:szCs w:val="24"/>
          <w:lang w:val="en-US"/>
        </w:rPr>
        <w:t xml:space="preserve"> will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  <w:r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7C" w:rsidRPr="00DC3320" w:rsidRDefault="00C24B7C" w:rsidP="00F354BA">
      <w:pPr>
        <w:rPr>
          <w:rFonts w:cstheme="minorHAnsi"/>
          <w:sz w:val="24"/>
          <w:szCs w:val="24"/>
          <w:lang w:val="en-US"/>
        </w:rPr>
      </w:pPr>
    </w:p>
    <w:p w:rsidR="00161828" w:rsidRDefault="00161828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a9"/>
        <w:tblW w:w="9687" w:type="dxa"/>
        <w:tblLook w:val="04A0"/>
      </w:tblPr>
      <w:tblGrid>
        <w:gridCol w:w="4843"/>
        <w:gridCol w:w="4844"/>
      </w:tblGrid>
      <w:tr w:rsidR="00815EFE" w:rsidRPr="00220DF0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220DF0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 is a syntax for storing and exchanging data.</w:t>
            </w:r>
          </w:p>
        </w:tc>
      </w:tr>
      <w:tr w:rsidR="00314414" w:rsidRPr="00220DF0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220DF0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595B93">
      <w:pPr>
        <w:rPr>
          <w:rFonts w:cstheme="minorHAnsi"/>
          <w:b/>
          <w:sz w:val="40"/>
          <w:szCs w:val="40"/>
          <w:lang w:val="en-US"/>
        </w:rPr>
      </w:pPr>
    </w:p>
    <w:p w:rsidR="00F11AF8" w:rsidRPr="00AE10FA" w:rsidRDefault="00F11AF8" w:rsidP="00AE10FA">
      <w:pPr>
        <w:keepNext/>
        <w:rPr>
          <w:lang w:val="en-US"/>
        </w:rPr>
      </w:pPr>
    </w:p>
    <w:sectPr w:rsidR="00F11AF8" w:rsidRPr="00AE10FA" w:rsidSect="00DB30D9"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173" w:rsidRDefault="00190173" w:rsidP="00DB30D9">
      <w:pPr>
        <w:spacing w:after="0" w:line="240" w:lineRule="auto"/>
      </w:pPr>
      <w:r>
        <w:separator/>
      </w:r>
    </w:p>
  </w:endnote>
  <w:endnote w:type="continuationSeparator" w:id="0">
    <w:p w:rsidR="00190173" w:rsidRDefault="00190173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A7D9D" w:rsidRDefault="00CA7D9D">
        <w:pPr>
          <w:pStyle w:val="a7"/>
          <w:jc w:val="center"/>
        </w:pPr>
        <w:r>
          <w:t>[</w:t>
        </w:r>
        <w:fldSimple w:instr=" PAGE   \* MERGEFORMAT ">
          <w:r w:rsidR="001D16C4">
            <w:rPr>
              <w:noProof/>
            </w:rPr>
            <w:t>14</w:t>
          </w:r>
        </w:fldSimple>
        <w:r>
          <w:t>]</w:t>
        </w:r>
      </w:p>
    </w:sdtContent>
  </w:sdt>
  <w:p w:rsidR="00CA7D9D" w:rsidRDefault="00CA7D9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173" w:rsidRDefault="00190173" w:rsidP="00DB30D9">
      <w:pPr>
        <w:spacing w:after="0" w:line="240" w:lineRule="auto"/>
      </w:pPr>
      <w:r>
        <w:separator/>
      </w:r>
    </w:p>
  </w:footnote>
  <w:footnote w:type="continuationSeparator" w:id="0">
    <w:p w:rsidR="00190173" w:rsidRDefault="00190173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D14267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2242"/>
    <w:multiLevelType w:val="hybridMultilevel"/>
    <w:tmpl w:val="743A4E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79E4"/>
    <w:rsid w:val="00011184"/>
    <w:rsid w:val="00014263"/>
    <w:rsid w:val="000151A6"/>
    <w:rsid w:val="00015E58"/>
    <w:rsid w:val="00020C78"/>
    <w:rsid w:val="00022486"/>
    <w:rsid w:val="0002593B"/>
    <w:rsid w:val="00025EBA"/>
    <w:rsid w:val="00027980"/>
    <w:rsid w:val="00027B5D"/>
    <w:rsid w:val="00027FAB"/>
    <w:rsid w:val="00034B71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7598D"/>
    <w:rsid w:val="000762DD"/>
    <w:rsid w:val="00083607"/>
    <w:rsid w:val="00090B81"/>
    <w:rsid w:val="000946CB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45D3"/>
    <w:rsid w:val="000C4662"/>
    <w:rsid w:val="000C4E8C"/>
    <w:rsid w:val="000C65FF"/>
    <w:rsid w:val="000C7097"/>
    <w:rsid w:val="000D1172"/>
    <w:rsid w:val="000D2315"/>
    <w:rsid w:val="000D28CD"/>
    <w:rsid w:val="000D4780"/>
    <w:rsid w:val="000D6855"/>
    <w:rsid w:val="000D6984"/>
    <w:rsid w:val="000D705B"/>
    <w:rsid w:val="000D7C75"/>
    <w:rsid w:val="000D7EBA"/>
    <w:rsid w:val="000E1117"/>
    <w:rsid w:val="000E178B"/>
    <w:rsid w:val="000E303E"/>
    <w:rsid w:val="000E3229"/>
    <w:rsid w:val="000E437C"/>
    <w:rsid w:val="000F3786"/>
    <w:rsid w:val="000F3FB2"/>
    <w:rsid w:val="00106F14"/>
    <w:rsid w:val="001101DB"/>
    <w:rsid w:val="0011619E"/>
    <w:rsid w:val="0011786B"/>
    <w:rsid w:val="00122C1E"/>
    <w:rsid w:val="0012588C"/>
    <w:rsid w:val="00125A13"/>
    <w:rsid w:val="00125A90"/>
    <w:rsid w:val="001268B7"/>
    <w:rsid w:val="00132963"/>
    <w:rsid w:val="00144772"/>
    <w:rsid w:val="0015110E"/>
    <w:rsid w:val="0015153B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16E0"/>
    <w:rsid w:val="001B2490"/>
    <w:rsid w:val="001B2AEB"/>
    <w:rsid w:val="001B4AAC"/>
    <w:rsid w:val="001D0DBB"/>
    <w:rsid w:val="001D16C4"/>
    <w:rsid w:val="001D4272"/>
    <w:rsid w:val="001D4BDE"/>
    <w:rsid w:val="001E03B8"/>
    <w:rsid w:val="001E09C1"/>
    <w:rsid w:val="001E3046"/>
    <w:rsid w:val="001F1048"/>
    <w:rsid w:val="001F3E64"/>
    <w:rsid w:val="001F5CEF"/>
    <w:rsid w:val="001F6275"/>
    <w:rsid w:val="001F7E11"/>
    <w:rsid w:val="002028A1"/>
    <w:rsid w:val="00205C4F"/>
    <w:rsid w:val="00205EC0"/>
    <w:rsid w:val="00220DF0"/>
    <w:rsid w:val="00223A47"/>
    <w:rsid w:val="00226455"/>
    <w:rsid w:val="002264D0"/>
    <w:rsid w:val="00234BDA"/>
    <w:rsid w:val="00234E5A"/>
    <w:rsid w:val="00236738"/>
    <w:rsid w:val="00243E41"/>
    <w:rsid w:val="00244BF3"/>
    <w:rsid w:val="0025015E"/>
    <w:rsid w:val="00251C69"/>
    <w:rsid w:val="00254863"/>
    <w:rsid w:val="0025625E"/>
    <w:rsid w:val="002632F3"/>
    <w:rsid w:val="00264834"/>
    <w:rsid w:val="0026520D"/>
    <w:rsid w:val="00266AFB"/>
    <w:rsid w:val="00275E0E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3BE7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302FB8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5162"/>
    <w:rsid w:val="003711A3"/>
    <w:rsid w:val="00372339"/>
    <w:rsid w:val="00375568"/>
    <w:rsid w:val="00375EA2"/>
    <w:rsid w:val="003762D0"/>
    <w:rsid w:val="00377C31"/>
    <w:rsid w:val="00381577"/>
    <w:rsid w:val="0038484F"/>
    <w:rsid w:val="00386E1B"/>
    <w:rsid w:val="003A214D"/>
    <w:rsid w:val="003A2AD6"/>
    <w:rsid w:val="003A383A"/>
    <w:rsid w:val="003A57DF"/>
    <w:rsid w:val="003B14E8"/>
    <w:rsid w:val="003B3216"/>
    <w:rsid w:val="003B3271"/>
    <w:rsid w:val="003B46FC"/>
    <w:rsid w:val="003B534A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10D85"/>
    <w:rsid w:val="004134D3"/>
    <w:rsid w:val="00413BD1"/>
    <w:rsid w:val="0041577A"/>
    <w:rsid w:val="004161F0"/>
    <w:rsid w:val="00422F03"/>
    <w:rsid w:val="00423899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70B6C"/>
    <w:rsid w:val="00470F4C"/>
    <w:rsid w:val="0047129D"/>
    <w:rsid w:val="0047204B"/>
    <w:rsid w:val="0047215B"/>
    <w:rsid w:val="00472C49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5F44"/>
    <w:rsid w:val="004D7AB8"/>
    <w:rsid w:val="004F15B9"/>
    <w:rsid w:val="00503475"/>
    <w:rsid w:val="005053C0"/>
    <w:rsid w:val="00505B01"/>
    <w:rsid w:val="005108E1"/>
    <w:rsid w:val="00520292"/>
    <w:rsid w:val="00521378"/>
    <w:rsid w:val="00521FA2"/>
    <w:rsid w:val="005255DC"/>
    <w:rsid w:val="0052742E"/>
    <w:rsid w:val="005274E7"/>
    <w:rsid w:val="00536BF5"/>
    <w:rsid w:val="005403A7"/>
    <w:rsid w:val="005405EA"/>
    <w:rsid w:val="00543981"/>
    <w:rsid w:val="00552009"/>
    <w:rsid w:val="00553904"/>
    <w:rsid w:val="005578DC"/>
    <w:rsid w:val="00560EB2"/>
    <w:rsid w:val="00561FFA"/>
    <w:rsid w:val="00566A34"/>
    <w:rsid w:val="005676A3"/>
    <w:rsid w:val="00572F83"/>
    <w:rsid w:val="005735D9"/>
    <w:rsid w:val="005814AB"/>
    <w:rsid w:val="00583698"/>
    <w:rsid w:val="00587B77"/>
    <w:rsid w:val="00590704"/>
    <w:rsid w:val="005929FD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64DA"/>
    <w:rsid w:val="005C1B02"/>
    <w:rsid w:val="005C2C4A"/>
    <w:rsid w:val="005C4740"/>
    <w:rsid w:val="005C4A2D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623A"/>
    <w:rsid w:val="005F0D50"/>
    <w:rsid w:val="005F121E"/>
    <w:rsid w:val="005F7414"/>
    <w:rsid w:val="0060190D"/>
    <w:rsid w:val="00605BDF"/>
    <w:rsid w:val="00606A57"/>
    <w:rsid w:val="00606DA3"/>
    <w:rsid w:val="00607D61"/>
    <w:rsid w:val="006106E4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529"/>
    <w:rsid w:val="00677554"/>
    <w:rsid w:val="0068102A"/>
    <w:rsid w:val="00683592"/>
    <w:rsid w:val="00684B65"/>
    <w:rsid w:val="00685448"/>
    <w:rsid w:val="00692179"/>
    <w:rsid w:val="00695D2C"/>
    <w:rsid w:val="00696155"/>
    <w:rsid w:val="006A12EC"/>
    <w:rsid w:val="006A2437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4585"/>
    <w:rsid w:val="007405F5"/>
    <w:rsid w:val="007407D3"/>
    <w:rsid w:val="007461A7"/>
    <w:rsid w:val="00750536"/>
    <w:rsid w:val="00753DBA"/>
    <w:rsid w:val="007572AC"/>
    <w:rsid w:val="00763D1D"/>
    <w:rsid w:val="00772633"/>
    <w:rsid w:val="007741D0"/>
    <w:rsid w:val="00775932"/>
    <w:rsid w:val="00776EA4"/>
    <w:rsid w:val="00786814"/>
    <w:rsid w:val="00787853"/>
    <w:rsid w:val="00787B02"/>
    <w:rsid w:val="007917E1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49F2"/>
    <w:rsid w:val="00815EE6"/>
    <w:rsid w:val="00815EFE"/>
    <w:rsid w:val="00817246"/>
    <w:rsid w:val="008238E6"/>
    <w:rsid w:val="00826A1B"/>
    <w:rsid w:val="0083273E"/>
    <w:rsid w:val="00832E4D"/>
    <w:rsid w:val="00844CFD"/>
    <w:rsid w:val="00851AA7"/>
    <w:rsid w:val="0085355D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C1D4C"/>
    <w:rsid w:val="008C4635"/>
    <w:rsid w:val="008C615E"/>
    <w:rsid w:val="008C74A2"/>
    <w:rsid w:val="008D073E"/>
    <w:rsid w:val="008D2BD7"/>
    <w:rsid w:val="008D6076"/>
    <w:rsid w:val="008D7BC8"/>
    <w:rsid w:val="008E1D41"/>
    <w:rsid w:val="008E5FFF"/>
    <w:rsid w:val="008E64D5"/>
    <w:rsid w:val="008F1582"/>
    <w:rsid w:val="008F1A03"/>
    <w:rsid w:val="008F2534"/>
    <w:rsid w:val="008F54FD"/>
    <w:rsid w:val="00904A78"/>
    <w:rsid w:val="00905D04"/>
    <w:rsid w:val="009078E5"/>
    <w:rsid w:val="00910CA8"/>
    <w:rsid w:val="00913C4E"/>
    <w:rsid w:val="009151DC"/>
    <w:rsid w:val="00915C3E"/>
    <w:rsid w:val="00916E48"/>
    <w:rsid w:val="00925AEE"/>
    <w:rsid w:val="00927398"/>
    <w:rsid w:val="00930410"/>
    <w:rsid w:val="009324CD"/>
    <w:rsid w:val="009446B3"/>
    <w:rsid w:val="00945622"/>
    <w:rsid w:val="0094691C"/>
    <w:rsid w:val="00946A18"/>
    <w:rsid w:val="00947BA6"/>
    <w:rsid w:val="0095041B"/>
    <w:rsid w:val="00970BF3"/>
    <w:rsid w:val="00971CB5"/>
    <w:rsid w:val="00972DB7"/>
    <w:rsid w:val="00974179"/>
    <w:rsid w:val="0097633D"/>
    <w:rsid w:val="009805C3"/>
    <w:rsid w:val="00980AB4"/>
    <w:rsid w:val="00986A64"/>
    <w:rsid w:val="00987290"/>
    <w:rsid w:val="0099194D"/>
    <w:rsid w:val="00991F73"/>
    <w:rsid w:val="00993203"/>
    <w:rsid w:val="009939CD"/>
    <w:rsid w:val="009948CD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D0448"/>
    <w:rsid w:val="009E31E9"/>
    <w:rsid w:val="009E52E9"/>
    <w:rsid w:val="009E6CFF"/>
    <w:rsid w:val="009E7647"/>
    <w:rsid w:val="009F2C7A"/>
    <w:rsid w:val="009F44DB"/>
    <w:rsid w:val="009F4D30"/>
    <w:rsid w:val="009F6B08"/>
    <w:rsid w:val="00A002B1"/>
    <w:rsid w:val="00A025A2"/>
    <w:rsid w:val="00A02B99"/>
    <w:rsid w:val="00A0540D"/>
    <w:rsid w:val="00A0550F"/>
    <w:rsid w:val="00A073CD"/>
    <w:rsid w:val="00A15616"/>
    <w:rsid w:val="00A177AD"/>
    <w:rsid w:val="00A17805"/>
    <w:rsid w:val="00A20166"/>
    <w:rsid w:val="00A270D4"/>
    <w:rsid w:val="00A349F4"/>
    <w:rsid w:val="00A367A2"/>
    <w:rsid w:val="00A40265"/>
    <w:rsid w:val="00A5251F"/>
    <w:rsid w:val="00A5369D"/>
    <w:rsid w:val="00A54B7D"/>
    <w:rsid w:val="00A568E0"/>
    <w:rsid w:val="00A5722B"/>
    <w:rsid w:val="00A61748"/>
    <w:rsid w:val="00A653BE"/>
    <w:rsid w:val="00A65510"/>
    <w:rsid w:val="00A72465"/>
    <w:rsid w:val="00A72FCB"/>
    <w:rsid w:val="00A7776A"/>
    <w:rsid w:val="00A8527F"/>
    <w:rsid w:val="00A91DA0"/>
    <w:rsid w:val="00A93BFF"/>
    <w:rsid w:val="00A95D06"/>
    <w:rsid w:val="00AA06D1"/>
    <w:rsid w:val="00AA1B5E"/>
    <w:rsid w:val="00AA5A95"/>
    <w:rsid w:val="00AB57C6"/>
    <w:rsid w:val="00AC35E8"/>
    <w:rsid w:val="00AC709B"/>
    <w:rsid w:val="00AD2FDA"/>
    <w:rsid w:val="00AD4161"/>
    <w:rsid w:val="00AD68D0"/>
    <w:rsid w:val="00AE10FA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7221"/>
    <w:rsid w:val="00B37425"/>
    <w:rsid w:val="00B41435"/>
    <w:rsid w:val="00B4195E"/>
    <w:rsid w:val="00B42C34"/>
    <w:rsid w:val="00B508A0"/>
    <w:rsid w:val="00B54703"/>
    <w:rsid w:val="00B61E78"/>
    <w:rsid w:val="00B65D03"/>
    <w:rsid w:val="00B742AA"/>
    <w:rsid w:val="00B74B3B"/>
    <w:rsid w:val="00B7603C"/>
    <w:rsid w:val="00B764CA"/>
    <w:rsid w:val="00B82A03"/>
    <w:rsid w:val="00B858C7"/>
    <w:rsid w:val="00B85ECA"/>
    <w:rsid w:val="00B903F7"/>
    <w:rsid w:val="00B91504"/>
    <w:rsid w:val="00B921B6"/>
    <w:rsid w:val="00B93B6F"/>
    <w:rsid w:val="00B95070"/>
    <w:rsid w:val="00B95123"/>
    <w:rsid w:val="00BA2008"/>
    <w:rsid w:val="00BA560B"/>
    <w:rsid w:val="00BA6A45"/>
    <w:rsid w:val="00BA6AFD"/>
    <w:rsid w:val="00BB342C"/>
    <w:rsid w:val="00BB586A"/>
    <w:rsid w:val="00BB69B0"/>
    <w:rsid w:val="00BB7F72"/>
    <w:rsid w:val="00BC2A2D"/>
    <w:rsid w:val="00BC426E"/>
    <w:rsid w:val="00BC651D"/>
    <w:rsid w:val="00BD1932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4B7C"/>
    <w:rsid w:val="00C2516E"/>
    <w:rsid w:val="00C26C77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7A02"/>
    <w:rsid w:val="00C73128"/>
    <w:rsid w:val="00C735B8"/>
    <w:rsid w:val="00C73C28"/>
    <w:rsid w:val="00C74864"/>
    <w:rsid w:val="00C80B5F"/>
    <w:rsid w:val="00C829C7"/>
    <w:rsid w:val="00C85E6B"/>
    <w:rsid w:val="00C90400"/>
    <w:rsid w:val="00C92A50"/>
    <w:rsid w:val="00C932A8"/>
    <w:rsid w:val="00C94D47"/>
    <w:rsid w:val="00CA6CCF"/>
    <w:rsid w:val="00CA6EC4"/>
    <w:rsid w:val="00CA73A4"/>
    <w:rsid w:val="00CA7D9D"/>
    <w:rsid w:val="00CB2A19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2493"/>
    <w:rsid w:val="00D039CD"/>
    <w:rsid w:val="00D04B85"/>
    <w:rsid w:val="00D15C6D"/>
    <w:rsid w:val="00D20E96"/>
    <w:rsid w:val="00D22E3A"/>
    <w:rsid w:val="00D2312E"/>
    <w:rsid w:val="00D261BA"/>
    <w:rsid w:val="00D27DDE"/>
    <w:rsid w:val="00D307A4"/>
    <w:rsid w:val="00D352F2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30AD"/>
    <w:rsid w:val="00D64449"/>
    <w:rsid w:val="00D6648E"/>
    <w:rsid w:val="00D6677C"/>
    <w:rsid w:val="00D66944"/>
    <w:rsid w:val="00D66DE4"/>
    <w:rsid w:val="00D7122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4697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4B74"/>
    <w:rsid w:val="00DE528C"/>
    <w:rsid w:val="00DE7E06"/>
    <w:rsid w:val="00DF41DE"/>
    <w:rsid w:val="00E0015D"/>
    <w:rsid w:val="00E05520"/>
    <w:rsid w:val="00E05A19"/>
    <w:rsid w:val="00E06785"/>
    <w:rsid w:val="00E15E2B"/>
    <w:rsid w:val="00E207A3"/>
    <w:rsid w:val="00E20CB9"/>
    <w:rsid w:val="00E2358C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3026"/>
    <w:rsid w:val="00E666A6"/>
    <w:rsid w:val="00E80221"/>
    <w:rsid w:val="00E81925"/>
    <w:rsid w:val="00E82CB1"/>
    <w:rsid w:val="00E83552"/>
    <w:rsid w:val="00E85792"/>
    <w:rsid w:val="00E85B4F"/>
    <w:rsid w:val="00E9582C"/>
    <w:rsid w:val="00E95952"/>
    <w:rsid w:val="00EA25ED"/>
    <w:rsid w:val="00EA3418"/>
    <w:rsid w:val="00EA4A4D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55B4"/>
    <w:rsid w:val="00EF03E7"/>
    <w:rsid w:val="00EF3B34"/>
    <w:rsid w:val="00EF4BCE"/>
    <w:rsid w:val="00EF588E"/>
    <w:rsid w:val="00F007E8"/>
    <w:rsid w:val="00F04477"/>
    <w:rsid w:val="00F05A35"/>
    <w:rsid w:val="00F07168"/>
    <w:rsid w:val="00F07E93"/>
    <w:rsid w:val="00F11AF8"/>
    <w:rsid w:val="00F12FB3"/>
    <w:rsid w:val="00F212AE"/>
    <w:rsid w:val="00F21511"/>
    <w:rsid w:val="00F2583A"/>
    <w:rsid w:val="00F2622F"/>
    <w:rsid w:val="00F306BD"/>
    <w:rsid w:val="00F354BA"/>
    <w:rsid w:val="00F45CCB"/>
    <w:rsid w:val="00F461D7"/>
    <w:rsid w:val="00F466EF"/>
    <w:rsid w:val="00F529B2"/>
    <w:rsid w:val="00F57787"/>
    <w:rsid w:val="00F626A3"/>
    <w:rsid w:val="00F62C49"/>
    <w:rsid w:val="00F675A7"/>
    <w:rsid w:val="00F7238E"/>
    <w:rsid w:val="00F72AB7"/>
    <w:rsid w:val="00F7384A"/>
    <w:rsid w:val="00F75315"/>
    <w:rsid w:val="00F7698E"/>
    <w:rsid w:val="00F84E25"/>
    <w:rsid w:val="00F851D6"/>
    <w:rsid w:val="00F86CE6"/>
    <w:rsid w:val="00F92BF5"/>
    <w:rsid w:val="00F93DB2"/>
    <w:rsid w:val="00F94CC5"/>
    <w:rsid w:val="00F9523B"/>
    <w:rsid w:val="00F9565D"/>
    <w:rsid w:val="00F9694E"/>
    <w:rsid w:val="00FA5677"/>
    <w:rsid w:val="00FB1C44"/>
    <w:rsid w:val="00FC0873"/>
    <w:rsid w:val="00FC2162"/>
    <w:rsid w:val="00FC469A"/>
    <w:rsid w:val="00FC5AB2"/>
    <w:rsid w:val="00FC5F4E"/>
    <w:rsid w:val="00FD1088"/>
    <w:rsid w:val="00FD6799"/>
    <w:rsid w:val="00FE054D"/>
    <w:rsid w:val="00FE065B"/>
    <w:rsid w:val="00FE1DBA"/>
    <w:rsid w:val="00FE36C8"/>
    <w:rsid w:val="00FE69CA"/>
    <w:rsid w:val="00FE6B1B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E6B1B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780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DB30D9"/>
  </w:style>
  <w:style w:type="paragraph" w:styleId="a7">
    <w:name w:val="footer"/>
    <w:basedOn w:val="a"/>
    <w:link w:val="Char2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DB30D9"/>
  </w:style>
  <w:style w:type="paragraph" w:customStyle="1" w:styleId="NormalLatinArial">
    <w:name w:val="Normal + (Latin) Arial"/>
    <w:aliases w:val="9 pt,Gray-60%"/>
    <w:basedOn w:val="a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14</Pages>
  <Words>2297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Specifications</vt:lpstr>
    </vt:vector>
  </TitlesOfParts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858</cp:revision>
  <cp:lastPrinted>2017-04-19T11:08:00Z</cp:lastPrinted>
  <dcterms:created xsi:type="dcterms:W3CDTF">2017-04-11T16:23:00Z</dcterms:created>
  <dcterms:modified xsi:type="dcterms:W3CDTF">2017-06-29T14:13:00Z</dcterms:modified>
</cp:coreProperties>
</file>