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b/>
          <w:bCs/>
          <w:color w:val="365F91" w:themeColor="accent1" w:themeShade="BF"/>
          <w:sz w:val="48"/>
          <w:szCs w:val="48"/>
        </w:rPr>
        <w:id w:val="26953479"/>
        <w:docPartObj>
          <w:docPartGallery w:val="Cover Pages"/>
          <w:docPartUnique/>
        </w:docPartObj>
      </w:sdtPr>
      <w:sdtEndPr>
        <w:rPr>
          <w:rFonts w:asciiTheme="minorHAnsi" w:eastAsiaTheme="minorHAnsi" w:hAnsiTheme="minorHAnsi" w:cstheme="minorHAnsi"/>
          <w:b w:val="0"/>
          <w:bCs w:val="0"/>
          <w:color w:val="auto"/>
          <w:sz w:val="72"/>
          <w:szCs w:val="72"/>
          <w:lang w:val="en-US"/>
        </w:rPr>
      </w:sdtEndPr>
      <w:sdtContent>
        <w:tbl>
          <w:tblPr>
            <w:tblpPr w:leftFromText="187" w:rightFromText="187" w:horzAnchor="margin" w:tblpYSpec="bottom"/>
            <w:tblW w:w="3000" w:type="pct"/>
            <w:tblLook w:val="04A0"/>
          </w:tblPr>
          <w:tblGrid>
            <w:gridCol w:w="5113"/>
          </w:tblGrid>
          <w:tr w:rsidR="00FE6B1B" w:rsidTr="003000C5">
            <w:sdt>
              <w:sdtPr>
                <w:rPr>
                  <w:rFonts w:asciiTheme="majorHAnsi" w:eastAsiaTheme="majorEastAsia" w:hAnsiTheme="majorHAnsi" w:cstheme="majorBidi"/>
                  <w:b/>
                  <w:bCs/>
                  <w:color w:val="365F91" w:themeColor="accent1" w:themeShade="BF"/>
                  <w:sz w:val="48"/>
                  <w:szCs w:val="48"/>
                </w:rPr>
                <w:alias w:val="Τίτλος"/>
                <w:id w:val="703864190"/>
                <w:dataBinding w:prefixMappings="xmlns:ns0='http://schemas.openxmlformats.org/package/2006/metadata/core-properties' xmlns:ns1='http://purl.org/dc/elements/1.1/'" w:xpath="/ns0:coreProperties[1]/ns1:title[1]" w:storeItemID="{6C3C8BC8-F283-45AE-878A-BAB7291924A1}"/>
                <w:text/>
              </w:sdtPr>
              <w:sdtContent>
                <w:tc>
                  <w:tcPr>
                    <w:tcW w:w="5113" w:type="dxa"/>
                  </w:tcPr>
                  <w:p w:rsidR="00FE6B1B" w:rsidRDefault="000079E4" w:rsidP="000079E4">
                    <w:pPr>
                      <w:pStyle w:val="a3"/>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
                        <w:bCs/>
                        <w:color w:val="365F91" w:themeColor="accent1" w:themeShade="BF"/>
                        <w:sz w:val="48"/>
                        <w:szCs w:val="48"/>
                        <w:lang w:val="en-US"/>
                      </w:rPr>
                      <w:t>User Guide</w:t>
                    </w:r>
                  </w:p>
                </w:tc>
              </w:sdtContent>
            </w:sdt>
          </w:tr>
          <w:tr w:rsidR="00FE6B1B" w:rsidTr="003000C5">
            <w:sdt>
              <w:sdtPr>
                <w:rPr>
                  <w:b/>
                  <w:color w:val="484329" w:themeColor="background2" w:themeShade="3F"/>
                  <w:sz w:val="28"/>
                  <w:szCs w:val="28"/>
                </w:rPr>
                <w:alias w:val="Υπότιτλος"/>
                <w:id w:val="703864195"/>
                <w:dataBinding w:prefixMappings="xmlns:ns0='http://schemas.openxmlformats.org/package/2006/metadata/core-properties' xmlns:ns1='http://purl.org/dc/elements/1.1/'" w:xpath="/ns0:coreProperties[1]/ns1:subject[1]" w:storeItemID="{6C3C8BC8-F283-45AE-878A-BAB7291924A1}"/>
                <w:text/>
              </w:sdtPr>
              <w:sdtContent>
                <w:tc>
                  <w:tcPr>
                    <w:tcW w:w="5113" w:type="dxa"/>
                  </w:tcPr>
                  <w:p w:rsidR="00FE6B1B" w:rsidRDefault="000079E4" w:rsidP="000079E4">
                    <w:pPr>
                      <w:pStyle w:val="a3"/>
                      <w:rPr>
                        <w:color w:val="484329" w:themeColor="background2" w:themeShade="3F"/>
                        <w:sz w:val="28"/>
                        <w:szCs w:val="28"/>
                      </w:rPr>
                    </w:pPr>
                    <w:r w:rsidRPr="0025625E">
                      <w:rPr>
                        <w:b/>
                        <w:color w:val="484329" w:themeColor="background2" w:themeShade="3F"/>
                        <w:sz w:val="28"/>
                        <w:szCs w:val="28"/>
                        <w:lang w:val="en-US"/>
                      </w:rPr>
                      <w:t>A Data Harmonization Portal</w:t>
                    </w:r>
                  </w:p>
                </w:tc>
              </w:sdtContent>
            </w:sdt>
          </w:tr>
          <w:tr w:rsidR="00FE6B1B" w:rsidTr="003000C5">
            <w:tc>
              <w:tcPr>
                <w:tcW w:w="5113" w:type="dxa"/>
              </w:tcPr>
              <w:p w:rsidR="00FE6B1B" w:rsidRDefault="00FE6B1B">
                <w:pPr>
                  <w:pStyle w:val="a3"/>
                  <w:rPr>
                    <w:color w:val="484329" w:themeColor="background2" w:themeShade="3F"/>
                    <w:sz w:val="28"/>
                    <w:szCs w:val="28"/>
                  </w:rPr>
                </w:pPr>
              </w:p>
            </w:tc>
          </w:tr>
          <w:tr w:rsidR="00FE6B1B" w:rsidTr="003000C5">
            <w:tc>
              <w:tcPr>
                <w:tcW w:w="5113" w:type="dxa"/>
              </w:tcPr>
              <w:p w:rsidR="00FE6B1B" w:rsidRDefault="00FE6B1B" w:rsidP="0025625E">
                <w:pPr>
                  <w:pStyle w:val="a3"/>
                </w:pPr>
              </w:p>
            </w:tc>
          </w:tr>
          <w:tr w:rsidR="003000C5" w:rsidRPr="007F0329" w:rsidTr="003000C5">
            <w:tc>
              <w:tcPr>
                <w:tcW w:w="5113" w:type="dxa"/>
              </w:tcPr>
              <w:p w:rsidR="003000C5" w:rsidRDefault="003000C5" w:rsidP="003000C5">
                <w:pPr>
                  <w:pStyle w:val="a3"/>
                  <w:spacing w:line="276" w:lineRule="auto"/>
                  <w:rPr>
                    <w:lang w:val="en-US"/>
                  </w:rPr>
                </w:pPr>
                <w:r>
                  <w:rPr>
                    <w:lang w:val="en-US"/>
                  </w:rPr>
                  <w:t xml:space="preserve">Athens University of Economics and </w:t>
                </w:r>
                <w:proofErr w:type="spellStart"/>
                <w:r>
                  <w:rPr>
                    <w:lang w:val="en-US"/>
                  </w:rPr>
                  <w:t>Bussiness</w:t>
                </w:r>
                <w:proofErr w:type="spellEnd"/>
              </w:p>
            </w:tc>
          </w:tr>
          <w:tr w:rsidR="003000C5" w:rsidTr="003000C5">
            <w:sdt>
              <w:sdtPr>
                <w:rPr>
                  <w:bCs/>
                  <w:color w:val="7F7F7F" w:themeColor="text1" w:themeTint="80"/>
                </w:rPr>
                <w:alias w:val="Συντάκτης"/>
                <w:id w:val="703864205"/>
                <w:dataBinding w:prefixMappings="xmlns:ns0='http://schemas.openxmlformats.org/package/2006/metadata/core-properties' xmlns:ns1='http://purl.org/dc/elements/1.1/'" w:xpath="/ns0:coreProperties[1]/ns1:creator[1]" w:storeItemID="{6C3C8BC8-F283-45AE-878A-BAB7291924A1}"/>
                <w:text/>
              </w:sdtPr>
              <w:sdtContent>
                <w:tc>
                  <w:tcPr>
                    <w:tcW w:w="5113" w:type="dxa"/>
                  </w:tcPr>
                  <w:p w:rsidR="003000C5" w:rsidRDefault="003000C5" w:rsidP="003000C5">
                    <w:pPr>
                      <w:pStyle w:val="a3"/>
                      <w:spacing w:line="276" w:lineRule="auto"/>
                      <w:rPr>
                        <w:bCs/>
                        <w:color w:val="7F7F7F" w:themeColor="text1" w:themeTint="80"/>
                      </w:rPr>
                    </w:pPr>
                    <w:proofErr w:type="spellStart"/>
                    <w:r>
                      <w:rPr>
                        <w:bCs/>
                        <w:color w:val="7F7F7F" w:themeColor="text1" w:themeTint="80"/>
                      </w:rPr>
                      <w:t>Charoula</w:t>
                    </w:r>
                    <w:proofErr w:type="spellEnd"/>
                    <w:r>
                      <w:rPr>
                        <w:bCs/>
                        <w:color w:val="7F7F7F" w:themeColor="text1" w:themeTint="80"/>
                        <w:lang w:val="en-US"/>
                      </w:rPr>
                      <w:t xml:space="preserve"> </w:t>
                    </w:r>
                    <w:proofErr w:type="spellStart"/>
                    <w:r>
                      <w:rPr>
                        <w:bCs/>
                        <w:color w:val="7F7F7F" w:themeColor="text1" w:themeTint="80"/>
                        <w:lang w:val="en-US"/>
                      </w:rPr>
                      <w:t>Velissarakou</w:t>
                    </w:r>
                    <w:proofErr w:type="spellEnd"/>
                  </w:p>
                </w:tc>
              </w:sdtContent>
            </w:sdt>
          </w:tr>
          <w:tr w:rsidR="00FE6B1B" w:rsidRPr="00762655" w:rsidTr="003000C5">
            <w:sdt>
              <w:sdtPr>
                <w:rPr>
                  <w:bCs/>
                  <w:color w:val="7F7F7F" w:themeColor="text1" w:themeTint="80"/>
                  <w:lang w:val="en-US"/>
                </w:rPr>
                <w:alias w:val="Ημερομηνία"/>
                <w:id w:val="703864210"/>
                <w:dataBinding w:prefixMappings="xmlns:ns0='http://schemas.microsoft.com/office/2006/coverPageProps'" w:xpath="/ns0:CoverPageProperties[1]/ns0:PublishDate[1]" w:storeItemID="{55AF091B-3C7A-41E3-B477-F2FDAA23CFDA}"/>
                <w:date w:fullDate="2017-05-08T00:00:00Z">
                  <w:dateFormat w:val="d/M/yyyy"/>
                  <w:lid w:val="el-GR"/>
                  <w:storeMappedDataAs w:val="dateTime"/>
                  <w:calendar w:val="gregorian"/>
                </w:date>
              </w:sdtPr>
              <w:sdtContent>
                <w:tc>
                  <w:tcPr>
                    <w:tcW w:w="5113" w:type="dxa"/>
                  </w:tcPr>
                  <w:p w:rsidR="00FE6B1B" w:rsidRPr="00762655" w:rsidRDefault="00762655" w:rsidP="00762655">
                    <w:pPr>
                      <w:pStyle w:val="a3"/>
                      <w:rPr>
                        <w:b/>
                        <w:bCs/>
                        <w:color w:val="7F7F7F" w:themeColor="text1" w:themeTint="80"/>
                        <w:lang w:val="en-US"/>
                      </w:rPr>
                    </w:pPr>
                    <w:r>
                      <w:rPr>
                        <w:bCs/>
                        <w:color w:val="7F7F7F" w:themeColor="text1" w:themeTint="80"/>
                        <w:lang w:val="en-US"/>
                      </w:rPr>
                      <w:t>8</w:t>
                    </w:r>
                    <w:r w:rsidR="0025625E" w:rsidRPr="00762655">
                      <w:rPr>
                        <w:bCs/>
                        <w:color w:val="7F7F7F" w:themeColor="text1" w:themeTint="80"/>
                        <w:lang w:val="en-US"/>
                      </w:rPr>
                      <w:t>/</w:t>
                    </w:r>
                    <w:r w:rsidRPr="00762655">
                      <w:rPr>
                        <w:bCs/>
                        <w:color w:val="7F7F7F" w:themeColor="text1" w:themeTint="80"/>
                        <w:lang w:val="en-US"/>
                      </w:rPr>
                      <w:t>5</w:t>
                    </w:r>
                    <w:r w:rsidR="0025625E" w:rsidRPr="00762655">
                      <w:rPr>
                        <w:bCs/>
                        <w:color w:val="7F7F7F" w:themeColor="text1" w:themeTint="80"/>
                        <w:lang w:val="en-US"/>
                      </w:rPr>
                      <w:t>/2017</w:t>
                    </w:r>
                  </w:p>
                </w:tc>
              </w:sdtContent>
            </w:sdt>
          </w:tr>
          <w:tr w:rsidR="00FE6B1B" w:rsidRPr="00762655" w:rsidTr="003000C5">
            <w:tc>
              <w:tcPr>
                <w:tcW w:w="5113" w:type="dxa"/>
              </w:tcPr>
              <w:p w:rsidR="00FE6B1B" w:rsidRPr="00762655" w:rsidRDefault="00FE6B1B">
                <w:pPr>
                  <w:pStyle w:val="a3"/>
                  <w:rPr>
                    <w:b/>
                    <w:bCs/>
                    <w:color w:val="7F7F7F" w:themeColor="text1" w:themeTint="80"/>
                    <w:lang w:val="en-US"/>
                  </w:rPr>
                </w:pPr>
              </w:p>
            </w:tc>
          </w:tr>
        </w:tbl>
        <w:p w:rsidR="00FE6B1B" w:rsidRPr="00762655" w:rsidRDefault="00AE7BB7">
          <w:pPr>
            <w:rPr>
              <w:color w:val="7F7F7F" w:themeColor="text1" w:themeTint="80"/>
              <w:lang w:val="en-US"/>
            </w:rPr>
          </w:pPr>
          <w:r>
            <w:rPr>
              <w:noProof/>
              <w:color w:val="7F7F7F" w:themeColor="text1" w:themeTint="80"/>
            </w:rPr>
            <w:pict>
              <v:group id="_x0000_s1026" style="position:absolute;margin-left:4491.5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color w:val="7F7F7F" w:themeColor="text1" w:themeTint="80"/>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color w:val="7F7F7F" w:themeColor="text1" w:themeTint="80"/>
            </w:rPr>
            <w:pict>
              <v:group id="_x0000_s1032" style="position:absolute;margin-left:6281.5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p w:rsidR="00FE6B1B" w:rsidRDefault="00FE6B1B">
          <w:pPr>
            <w:rPr>
              <w:rFonts w:cstheme="minorHAnsi"/>
              <w:sz w:val="72"/>
              <w:szCs w:val="72"/>
              <w:lang w:val="en-US"/>
            </w:rPr>
          </w:pPr>
          <w:r>
            <w:rPr>
              <w:rFonts w:cstheme="minorHAnsi"/>
              <w:sz w:val="72"/>
              <w:szCs w:val="72"/>
              <w:lang w:val="en-US"/>
            </w:rPr>
            <w:br w:type="page"/>
          </w:r>
        </w:p>
      </w:sdtContent>
    </w:sdt>
    <w:p w:rsidR="00572F83" w:rsidRPr="00572F83" w:rsidRDefault="00572F83">
      <w:pPr>
        <w:rPr>
          <w:rFonts w:cstheme="minorHAnsi"/>
          <w:b/>
          <w:sz w:val="40"/>
          <w:szCs w:val="40"/>
          <w:lang w:val="en-US"/>
        </w:rPr>
      </w:pPr>
      <w:r w:rsidRPr="00572F83">
        <w:rPr>
          <w:rFonts w:cstheme="minorHAnsi"/>
          <w:b/>
          <w:sz w:val="40"/>
          <w:szCs w:val="40"/>
          <w:lang w:val="en-US"/>
        </w:rPr>
        <w:lastRenderedPageBreak/>
        <w:t>Table of Contents</w:t>
      </w:r>
    </w:p>
    <w:p w:rsidR="00572F83" w:rsidRDefault="00572F83">
      <w:pPr>
        <w:rPr>
          <w:rFonts w:cstheme="minorHAnsi"/>
          <w:sz w:val="28"/>
          <w:szCs w:val="28"/>
          <w:lang w:val="en-US"/>
        </w:rPr>
      </w:pPr>
      <w:r>
        <w:rPr>
          <w:rFonts w:cstheme="minorHAnsi"/>
          <w:sz w:val="28"/>
          <w:szCs w:val="28"/>
          <w:lang w:val="en-US"/>
        </w:rPr>
        <w:tab/>
      </w:r>
      <w:r>
        <w:rPr>
          <w:rFonts w:cstheme="minorHAnsi"/>
          <w:sz w:val="28"/>
          <w:szCs w:val="28"/>
          <w:lang w:val="en-US"/>
        </w:rPr>
        <w:tab/>
      </w:r>
      <w:r w:rsidRPr="00572F83">
        <w:rPr>
          <w:rFonts w:cstheme="minorHAnsi"/>
          <w:sz w:val="28"/>
          <w:szCs w:val="28"/>
          <w:lang w:val="en-US"/>
        </w:rPr>
        <w:t>Introduction</w:t>
      </w:r>
      <w:r>
        <w:rPr>
          <w:rFonts w:cstheme="minorHAnsi"/>
          <w:sz w:val="28"/>
          <w:szCs w:val="28"/>
          <w:lang w:val="en-US"/>
        </w:rPr>
        <w:t>......................................</w:t>
      </w:r>
      <w:r w:rsidR="00C334FE">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DB30D9">
        <w:rPr>
          <w:rFonts w:cstheme="minorHAnsi"/>
          <w:sz w:val="28"/>
          <w:szCs w:val="28"/>
          <w:lang w:val="en-US"/>
        </w:rPr>
        <w:t xml:space="preserve"> 3</w:t>
      </w:r>
    </w:p>
    <w:p w:rsidR="00F962D9" w:rsidRDefault="00F962D9">
      <w:pPr>
        <w:rPr>
          <w:rFonts w:cstheme="minorHAnsi"/>
          <w:sz w:val="28"/>
          <w:szCs w:val="28"/>
          <w:lang w:val="en-US"/>
        </w:rPr>
      </w:pPr>
      <w:r>
        <w:rPr>
          <w:rFonts w:cstheme="minorHAnsi"/>
          <w:sz w:val="28"/>
          <w:szCs w:val="28"/>
          <w:lang w:val="en-US"/>
        </w:rPr>
        <w:tab/>
      </w:r>
      <w:r>
        <w:rPr>
          <w:rFonts w:cstheme="minorHAnsi"/>
          <w:sz w:val="28"/>
          <w:szCs w:val="28"/>
          <w:lang w:val="en-US"/>
        </w:rPr>
        <w:tab/>
        <w:t>Account</w:t>
      </w:r>
      <w:r w:rsidR="00E55E01">
        <w:rPr>
          <w:rFonts w:cstheme="minorHAnsi"/>
          <w:sz w:val="28"/>
          <w:szCs w:val="28"/>
          <w:lang w:val="en-US"/>
        </w:rPr>
        <w:t>................</w:t>
      </w:r>
      <w:r w:rsidR="00C31FAF">
        <w:rPr>
          <w:rFonts w:cstheme="minorHAnsi"/>
          <w:sz w:val="28"/>
          <w:szCs w:val="28"/>
          <w:lang w:val="en-US"/>
        </w:rPr>
        <w:t>.</w:t>
      </w:r>
      <w:r>
        <w:rPr>
          <w:rFonts w:cstheme="minorHAnsi"/>
          <w:sz w:val="28"/>
          <w:szCs w:val="28"/>
          <w:lang w:val="en-US"/>
        </w:rPr>
        <w:t>..................................................</w:t>
      </w:r>
      <w:r w:rsidR="005A0BE7">
        <w:rPr>
          <w:rFonts w:cstheme="minorHAnsi"/>
          <w:sz w:val="28"/>
          <w:szCs w:val="28"/>
          <w:lang w:val="en-US"/>
        </w:rPr>
        <w:t>.</w:t>
      </w:r>
      <w:r>
        <w:rPr>
          <w:rFonts w:cstheme="minorHAnsi"/>
          <w:sz w:val="28"/>
          <w:szCs w:val="28"/>
          <w:lang w:val="en-US"/>
        </w:rPr>
        <w:t xml:space="preserve">........pg. </w:t>
      </w:r>
      <w:r w:rsidR="00FF337B">
        <w:rPr>
          <w:rFonts w:cstheme="minorHAnsi"/>
          <w:sz w:val="28"/>
          <w:szCs w:val="28"/>
          <w:lang w:val="en-US"/>
        </w:rPr>
        <w:t>4</w:t>
      </w:r>
    </w:p>
    <w:p w:rsidR="0059420A" w:rsidRDefault="0059420A">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Register.................................................................pg. 4</w:t>
      </w:r>
    </w:p>
    <w:p w:rsidR="00632146" w:rsidRDefault="006F46B5">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7B5673">
        <w:rPr>
          <w:rFonts w:cstheme="minorHAnsi"/>
          <w:sz w:val="28"/>
          <w:szCs w:val="28"/>
          <w:lang w:val="en-US"/>
        </w:rPr>
        <w:t>Log</w:t>
      </w:r>
      <w:r w:rsidR="00DE0B81">
        <w:rPr>
          <w:rFonts w:cstheme="minorHAnsi"/>
          <w:sz w:val="28"/>
          <w:szCs w:val="28"/>
          <w:lang w:val="en-US"/>
        </w:rPr>
        <w:t xml:space="preserve"> </w:t>
      </w:r>
      <w:r w:rsidR="007B5673">
        <w:rPr>
          <w:rFonts w:cstheme="minorHAnsi"/>
          <w:sz w:val="28"/>
          <w:szCs w:val="28"/>
          <w:lang w:val="en-US"/>
        </w:rPr>
        <w:t>in</w:t>
      </w:r>
      <w:r w:rsidR="00632146">
        <w:rPr>
          <w:rFonts w:cstheme="minorHAnsi"/>
          <w:sz w:val="28"/>
          <w:szCs w:val="28"/>
          <w:lang w:val="en-US"/>
        </w:rPr>
        <w:t>............................................</w:t>
      </w:r>
      <w:r w:rsidR="003C32A8">
        <w:rPr>
          <w:rFonts w:cstheme="minorHAnsi"/>
          <w:sz w:val="28"/>
          <w:szCs w:val="28"/>
          <w:lang w:val="en-US"/>
        </w:rPr>
        <w:t>...</w:t>
      </w:r>
      <w:r w:rsidR="00632146">
        <w:rPr>
          <w:rFonts w:cstheme="minorHAnsi"/>
          <w:sz w:val="28"/>
          <w:szCs w:val="28"/>
          <w:lang w:val="en-US"/>
        </w:rPr>
        <w:t>......................pg. 4</w:t>
      </w:r>
    </w:p>
    <w:p w:rsidR="00572F83" w:rsidRDefault="00632146">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r>
      <w:r w:rsidR="00DE0B81">
        <w:rPr>
          <w:rFonts w:cstheme="minorHAnsi"/>
          <w:sz w:val="28"/>
          <w:szCs w:val="28"/>
          <w:lang w:val="en-US"/>
        </w:rPr>
        <w:t>Log out..</w:t>
      </w:r>
      <w:r w:rsidR="007B5673">
        <w:rPr>
          <w:rFonts w:cstheme="minorHAnsi"/>
          <w:sz w:val="28"/>
          <w:szCs w:val="28"/>
          <w:lang w:val="en-US"/>
        </w:rPr>
        <w:t>....................</w:t>
      </w:r>
      <w:r w:rsidR="00C334FE">
        <w:rPr>
          <w:rFonts w:cstheme="minorHAnsi"/>
          <w:sz w:val="28"/>
          <w:szCs w:val="28"/>
          <w:lang w:val="en-US"/>
        </w:rPr>
        <w:t>........................</w:t>
      </w:r>
      <w:r>
        <w:rPr>
          <w:rFonts w:cstheme="minorHAnsi"/>
          <w:sz w:val="28"/>
          <w:szCs w:val="28"/>
          <w:lang w:val="en-US"/>
        </w:rPr>
        <w:t>........</w:t>
      </w:r>
      <w:r w:rsidR="003C32A8">
        <w:rPr>
          <w:rFonts w:cstheme="minorHAnsi"/>
          <w:sz w:val="28"/>
          <w:szCs w:val="28"/>
          <w:lang w:val="en-US"/>
        </w:rPr>
        <w:t>.</w:t>
      </w:r>
      <w:r>
        <w:rPr>
          <w:rFonts w:cstheme="minorHAnsi"/>
          <w:sz w:val="28"/>
          <w:szCs w:val="28"/>
          <w:lang w:val="en-US"/>
        </w:rPr>
        <w:t>............</w:t>
      </w:r>
      <w:r w:rsidR="007B5673">
        <w:rPr>
          <w:rFonts w:cstheme="minorHAnsi"/>
          <w:sz w:val="28"/>
          <w:szCs w:val="28"/>
          <w:lang w:val="en-US"/>
        </w:rPr>
        <w:t>pg</w:t>
      </w:r>
      <w:r w:rsidR="001E3046">
        <w:rPr>
          <w:rFonts w:cstheme="minorHAnsi"/>
          <w:sz w:val="28"/>
          <w:szCs w:val="28"/>
          <w:lang w:val="en-US"/>
        </w:rPr>
        <w:t>.</w:t>
      </w:r>
      <w:r w:rsidR="00A457F9">
        <w:rPr>
          <w:rFonts w:cstheme="minorHAnsi"/>
          <w:sz w:val="28"/>
          <w:szCs w:val="28"/>
          <w:lang w:val="en-US"/>
        </w:rPr>
        <w:t xml:space="preserve">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Group Managing................................</w:t>
      </w:r>
      <w:r w:rsidR="00A90F37">
        <w:rPr>
          <w:rFonts w:cstheme="minorHAnsi"/>
          <w:sz w:val="28"/>
          <w:szCs w:val="28"/>
          <w:lang w:val="en-US"/>
        </w:rPr>
        <w:t>...........................pg. 5</w:t>
      </w:r>
      <w:r>
        <w:rPr>
          <w:rFonts w:cstheme="minorHAnsi"/>
          <w:sz w:val="28"/>
          <w:szCs w:val="28"/>
          <w:lang w:val="en-US"/>
        </w:rPr>
        <w:t>-7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Group..........................</w:t>
      </w:r>
      <w:r w:rsidR="00A90F37">
        <w:rPr>
          <w:rFonts w:cstheme="minorHAnsi"/>
          <w:sz w:val="28"/>
          <w:szCs w:val="28"/>
          <w:lang w:val="en-US"/>
        </w:rPr>
        <w:t>...........................pg. 5</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Group..................................</w:t>
      </w:r>
      <w:r w:rsidR="000D3E80">
        <w:rPr>
          <w:rFonts w:cstheme="minorHAnsi"/>
          <w:sz w:val="28"/>
          <w:szCs w:val="28"/>
          <w:lang w:val="en-US"/>
        </w:rPr>
        <w:t>...........................pg. 6</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Group..............................</w:t>
      </w:r>
      <w:r w:rsidR="009F63F7">
        <w:rPr>
          <w:rFonts w:cstheme="minorHAnsi"/>
          <w:sz w:val="28"/>
          <w:szCs w:val="28"/>
          <w:lang w:val="en-US"/>
        </w:rPr>
        <w:t>...........................pg.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t>Variable Managing..............................</w:t>
      </w:r>
      <w:r w:rsidR="00104F39">
        <w:rPr>
          <w:rFonts w:cstheme="minorHAnsi"/>
          <w:sz w:val="28"/>
          <w:szCs w:val="28"/>
          <w:lang w:val="en-US"/>
        </w:rPr>
        <w:t>.........................pg. 7-8</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Add new Variable..................................................pg. 7</w:t>
      </w:r>
    </w:p>
    <w:p w:rsidR="001530D0" w:rsidRDefault="001530D0" w:rsidP="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Edit Variable...............................</w:t>
      </w:r>
      <w:r w:rsidR="003B3EB4">
        <w:rPr>
          <w:rFonts w:cstheme="minorHAnsi"/>
          <w:sz w:val="28"/>
          <w:szCs w:val="28"/>
          <w:lang w:val="en-US"/>
        </w:rPr>
        <w:t>...........................pg. 8</w:t>
      </w:r>
    </w:p>
    <w:p w:rsidR="001530D0" w:rsidRDefault="001530D0">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Delete Variable...........................</w:t>
      </w:r>
      <w:r w:rsidR="003B3EB4">
        <w:rPr>
          <w:rFonts w:cstheme="minorHAnsi"/>
          <w:sz w:val="28"/>
          <w:szCs w:val="28"/>
          <w:lang w:val="en-US"/>
        </w:rPr>
        <w:t>...........................pg. 8</w:t>
      </w:r>
    </w:p>
    <w:p w:rsidR="003242E2" w:rsidRDefault="007B4B78">
      <w:pPr>
        <w:rPr>
          <w:rFonts w:cstheme="minorHAnsi"/>
          <w:sz w:val="28"/>
          <w:szCs w:val="28"/>
          <w:lang w:val="en-US"/>
        </w:rPr>
      </w:pPr>
      <w:r>
        <w:rPr>
          <w:rFonts w:cstheme="minorHAnsi"/>
          <w:sz w:val="28"/>
          <w:szCs w:val="28"/>
          <w:lang w:val="en-US"/>
        </w:rPr>
        <w:tab/>
      </w:r>
      <w:r>
        <w:rPr>
          <w:rFonts w:cstheme="minorHAnsi"/>
          <w:sz w:val="28"/>
          <w:szCs w:val="28"/>
          <w:lang w:val="en-US"/>
        </w:rPr>
        <w:tab/>
      </w:r>
      <w:r w:rsidR="00C334FE">
        <w:rPr>
          <w:rFonts w:cstheme="minorHAnsi"/>
          <w:sz w:val="28"/>
          <w:szCs w:val="28"/>
          <w:lang w:val="en-US"/>
        </w:rPr>
        <w:t>Upload meta-data...............................</w:t>
      </w:r>
      <w:r w:rsidR="00ED00E3">
        <w:rPr>
          <w:rFonts w:cstheme="minorHAnsi"/>
          <w:sz w:val="28"/>
          <w:szCs w:val="28"/>
          <w:lang w:val="en-US"/>
        </w:rPr>
        <w:t>...................</w:t>
      </w:r>
      <w:r w:rsidR="00C334FE">
        <w:rPr>
          <w:rFonts w:cstheme="minorHAnsi"/>
          <w:sz w:val="28"/>
          <w:szCs w:val="28"/>
          <w:lang w:val="en-US"/>
        </w:rPr>
        <w:t>.</w:t>
      </w:r>
      <w:r w:rsidR="004E41F5">
        <w:rPr>
          <w:rFonts w:cstheme="minorHAnsi"/>
          <w:sz w:val="28"/>
          <w:szCs w:val="28"/>
          <w:lang w:val="en-US"/>
        </w:rPr>
        <w:t>.</w:t>
      </w:r>
      <w:r w:rsidR="00C334FE">
        <w:rPr>
          <w:rFonts w:cstheme="minorHAnsi"/>
          <w:sz w:val="28"/>
          <w:szCs w:val="28"/>
          <w:lang w:val="en-US"/>
        </w:rPr>
        <w:t>.......</w:t>
      </w:r>
      <w:r w:rsidR="00CF47DC">
        <w:rPr>
          <w:rFonts w:cstheme="minorHAnsi"/>
          <w:sz w:val="28"/>
          <w:szCs w:val="28"/>
          <w:lang w:val="en-US"/>
        </w:rPr>
        <w:t>.</w:t>
      </w:r>
      <w:r w:rsidR="00C334FE">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5735D9"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JSON meta-data..........</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3EB4">
        <w:rPr>
          <w:rFonts w:cstheme="minorHAnsi"/>
          <w:sz w:val="28"/>
          <w:szCs w:val="28"/>
          <w:lang w:val="en-US"/>
        </w:rPr>
        <w:t xml:space="preserve"> 9</w:t>
      </w:r>
    </w:p>
    <w:p w:rsidR="007B5673" w:rsidRDefault="005735D9">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Upload variables</w:t>
      </w:r>
      <w:r w:rsidR="004522B5">
        <w:rPr>
          <w:rFonts w:cstheme="minorHAnsi"/>
          <w:sz w:val="28"/>
          <w:szCs w:val="28"/>
          <w:lang w:val="en-US"/>
        </w:rPr>
        <w:t xml:space="preserve"> from</w:t>
      </w:r>
      <w:r>
        <w:rPr>
          <w:rFonts w:cstheme="minorHAnsi"/>
          <w:sz w:val="28"/>
          <w:szCs w:val="28"/>
          <w:lang w:val="en-US"/>
        </w:rPr>
        <w:t xml:space="preserve"> CSV......</w:t>
      </w:r>
      <w:r w:rsidR="00C92A50">
        <w:rPr>
          <w:rFonts w:cstheme="minorHAnsi"/>
          <w:sz w:val="28"/>
          <w:szCs w:val="28"/>
          <w:lang w:val="en-US"/>
        </w:rPr>
        <w:t>.......................</w:t>
      </w:r>
      <w:r w:rsidR="00CA6981">
        <w:rPr>
          <w:rFonts w:cstheme="minorHAnsi"/>
          <w:sz w:val="28"/>
          <w:szCs w:val="28"/>
          <w:lang w:val="en-US"/>
        </w:rPr>
        <w:t>....</w:t>
      </w:r>
      <w:r>
        <w:rPr>
          <w:rFonts w:cstheme="minorHAnsi"/>
          <w:sz w:val="28"/>
          <w:szCs w:val="28"/>
          <w:lang w:val="en-US"/>
        </w:rPr>
        <w:t>.</w:t>
      </w:r>
      <w:r w:rsidR="00A72FCB">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A72FCB" w:rsidP="001530D0">
      <w:pPr>
        <w:rPr>
          <w:rFonts w:cstheme="minorHAnsi"/>
          <w:sz w:val="28"/>
          <w:szCs w:val="28"/>
          <w:lang w:val="en-US"/>
        </w:rPr>
      </w:pPr>
      <w:r>
        <w:rPr>
          <w:rFonts w:cstheme="minorHAnsi"/>
          <w:sz w:val="28"/>
          <w:szCs w:val="28"/>
          <w:lang w:val="en-US"/>
        </w:rPr>
        <w:tab/>
      </w:r>
      <w:r>
        <w:rPr>
          <w:rFonts w:cstheme="minorHAnsi"/>
          <w:sz w:val="28"/>
          <w:szCs w:val="28"/>
          <w:lang w:val="en-US"/>
        </w:rPr>
        <w:tab/>
        <w:t>Download meta-data........................</w:t>
      </w:r>
      <w:r w:rsidR="00CA6981">
        <w:rPr>
          <w:rFonts w:cstheme="minorHAnsi"/>
          <w:sz w:val="28"/>
          <w:szCs w:val="28"/>
          <w:lang w:val="en-US"/>
        </w:rPr>
        <w:t>............................</w:t>
      </w:r>
      <w:r w:rsidR="001E3046">
        <w:rPr>
          <w:rFonts w:cstheme="minorHAnsi"/>
          <w:sz w:val="28"/>
          <w:szCs w:val="28"/>
          <w:lang w:val="en-US"/>
        </w:rPr>
        <w:t>.</w:t>
      </w:r>
      <w:r>
        <w:rPr>
          <w:rFonts w:cstheme="minorHAnsi"/>
          <w:sz w:val="28"/>
          <w:szCs w:val="28"/>
          <w:lang w:val="en-US"/>
        </w:rPr>
        <w:t>pg</w:t>
      </w:r>
      <w:r w:rsidR="001E3046">
        <w:rPr>
          <w:rFonts w:cstheme="minorHAnsi"/>
          <w:sz w:val="28"/>
          <w:szCs w:val="28"/>
          <w:lang w:val="en-US"/>
        </w:rPr>
        <w:t>.</w:t>
      </w:r>
      <w:r w:rsidR="003B163D">
        <w:rPr>
          <w:rFonts w:cstheme="minorHAnsi"/>
          <w:sz w:val="28"/>
          <w:szCs w:val="28"/>
          <w:lang w:val="en-US"/>
        </w:rPr>
        <w:t xml:space="preserve"> </w:t>
      </w:r>
      <w:r w:rsidR="00CA6981">
        <w:rPr>
          <w:rFonts w:cstheme="minorHAnsi"/>
          <w:sz w:val="28"/>
          <w:szCs w:val="28"/>
          <w:lang w:val="en-US"/>
        </w:rPr>
        <w:t>10</w:t>
      </w:r>
    </w:p>
    <w:p w:rsidR="00034B71" w:rsidRDefault="00C3402A">
      <w:pPr>
        <w:rPr>
          <w:rFonts w:cstheme="minorHAnsi"/>
          <w:sz w:val="28"/>
          <w:szCs w:val="28"/>
          <w:lang w:val="en-US"/>
        </w:rPr>
      </w:pPr>
      <w:r>
        <w:rPr>
          <w:rFonts w:cstheme="minorHAnsi"/>
          <w:sz w:val="28"/>
          <w:szCs w:val="28"/>
          <w:lang w:val="en-US"/>
        </w:rPr>
        <w:tab/>
      </w:r>
      <w:r>
        <w:rPr>
          <w:rFonts w:cstheme="minorHAnsi"/>
          <w:sz w:val="28"/>
          <w:szCs w:val="28"/>
          <w:lang w:val="en-US"/>
        </w:rPr>
        <w:tab/>
      </w:r>
      <w:r w:rsidR="00C5304F">
        <w:rPr>
          <w:rFonts w:cstheme="minorHAnsi"/>
          <w:sz w:val="28"/>
          <w:szCs w:val="28"/>
          <w:lang w:val="en-US"/>
        </w:rPr>
        <w:t>Sharing data</w:t>
      </w:r>
      <w:r>
        <w:rPr>
          <w:rFonts w:cstheme="minorHAnsi"/>
          <w:sz w:val="28"/>
          <w:szCs w:val="28"/>
          <w:lang w:val="en-US"/>
        </w:rPr>
        <w:t>......................................</w:t>
      </w:r>
      <w:r w:rsidR="00125052">
        <w:rPr>
          <w:rFonts w:cstheme="minorHAnsi"/>
          <w:sz w:val="28"/>
          <w:szCs w:val="28"/>
          <w:lang w:val="en-US"/>
        </w:rPr>
        <w:t>.................</w:t>
      </w:r>
      <w:r w:rsidR="00B04D6C">
        <w:rPr>
          <w:rFonts w:cstheme="minorHAnsi"/>
          <w:sz w:val="28"/>
          <w:szCs w:val="28"/>
          <w:lang w:val="en-US"/>
        </w:rPr>
        <w:t>.....</w:t>
      </w:r>
      <w:r w:rsidR="00091ABE">
        <w:rPr>
          <w:rFonts w:cstheme="minorHAnsi"/>
          <w:sz w:val="28"/>
          <w:szCs w:val="28"/>
          <w:lang w:val="en-US"/>
        </w:rPr>
        <w:t>.</w:t>
      </w:r>
      <w:r w:rsidR="003B3EB4">
        <w:rPr>
          <w:rFonts w:cstheme="minorHAnsi"/>
          <w:sz w:val="28"/>
          <w:szCs w:val="28"/>
          <w:lang w:val="en-US"/>
        </w:rPr>
        <w:t>pg. 11</w:t>
      </w:r>
      <w:r w:rsidR="00091ABE">
        <w:rPr>
          <w:rFonts w:cstheme="minorHAnsi"/>
          <w:sz w:val="28"/>
          <w:szCs w:val="28"/>
          <w:lang w:val="en-US"/>
        </w:rPr>
        <w:t>-12</w:t>
      </w:r>
    </w:p>
    <w:p w:rsidR="00B04E62"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Load meta-data...............</w:t>
      </w:r>
      <w:r w:rsidR="003B3EB4">
        <w:rPr>
          <w:rFonts w:cstheme="minorHAnsi"/>
          <w:sz w:val="28"/>
          <w:szCs w:val="28"/>
          <w:lang w:val="en-US"/>
        </w:rPr>
        <w:t>..............................</w:t>
      </w:r>
      <w:r>
        <w:rPr>
          <w:rFonts w:cstheme="minorHAnsi"/>
          <w:sz w:val="28"/>
          <w:szCs w:val="28"/>
          <w:lang w:val="en-US"/>
        </w:rPr>
        <w:t>...</w:t>
      </w:r>
      <w:r w:rsidR="00F67AA5">
        <w:rPr>
          <w:rFonts w:cstheme="minorHAnsi"/>
          <w:sz w:val="28"/>
          <w:szCs w:val="28"/>
          <w:lang w:val="en-US"/>
        </w:rPr>
        <w:t>.</w:t>
      </w:r>
      <w:r w:rsidR="00CA6981">
        <w:rPr>
          <w:rFonts w:cstheme="minorHAnsi"/>
          <w:sz w:val="28"/>
          <w:szCs w:val="28"/>
          <w:lang w:val="en-US"/>
        </w:rPr>
        <w:t>..pg. 11</w:t>
      </w:r>
    </w:p>
    <w:p w:rsidR="00594194" w:rsidRDefault="00594194">
      <w:pPr>
        <w:rPr>
          <w:rFonts w:cstheme="minorHAnsi"/>
          <w:sz w:val="28"/>
          <w:szCs w:val="28"/>
          <w:lang w:val="en-US"/>
        </w:rPr>
      </w:pPr>
      <w:r>
        <w:rPr>
          <w:rFonts w:cstheme="minorHAnsi"/>
          <w:sz w:val="28"/>
          <w:szCs w:val="28"/>
          <w:lang w:val="en-US"/>
        </w:rPr>
        <w:tab/>
      </w:r>
      <w:r>
        <w:rPr>
          <w:rFonts w:cstheme="minorHAnsi"/>
          <w:sz w:val="28"/>
          <w:szCs w:val="28"/>
          <w:lang w:val="en-US"/>
        </w:rPr>
        <w:tab/>
      </w:r>
      <w:r>
        <w:rPr>
          <w:rFonts w:cstheme="minorHAnsi"/>
          <w:sz w:val="28"/>
          <w:szCs w:val="28"/>
          <w:lang w:val="en-US"/>
        </w:rPr>
        <w:tab/>
        <w:t>Share meta-data..............</w:t>
      </w:r>
      <w:r w:rsidR="003B3EB4">
        <w:rPr>
          <w:rFonts w:cstheme="minorHAnsi"/>
          <w:sz w:val="28"/>
          <w:szCs w:val="28"/>
          <w:lang w:val="en-US"/>
        </w:rPr>
        <w:t>..........</w:t>
      </w:r>
      <w:r w:rsidR="00F8475B">
        <w:rPr>
          <w:rFonts w:cstheme="minorHAnsi"/>
          <w:sz w:val="28"/>
          <w:szCs w:val="28"/>
          <w:lang w:val="en-US"/>
        </w:rPr>
        <w:t>..........................pg. 1</w:t>
      </w:r>
      <w:r w:rsidR="00824376">
        <w:rPr>
          <w:rFonts w:cstheme="minorHAnsi"/>
          <w:sz w:val="28"/>
          <w:szCs w:val="28"/>
          <w:lang w:val="en-US"/>
        </w:rPr>
        <w:t>2</w:t>
      </w:r>
    </w:p>
    <w:p w:rsidR="00B04E62" w:rsidRDefault="00C4754C">
      <w:pPr>
        <w:rPr>
          <w:rFonts w:cstheme="minorHAnsi"/>
          <w:sz w:val="28"/>
          <w:szCs w:val="28"/>
          <w:lang w:val="en-US"/>
        </w:rPr>
      </w:pPr>
      <w:r>
        <w:rPr>
          <w:rFonts w:cstheme="minorHAnsi"/>
          <w:sz w:val="28"/>
          <w:szCs w:val="28"/>
          <w:lang w:val="en-US"/>
        </w:rPr>
        <w:tab/>
      </w:r>
      <w:r>
        <w:rPr>
          <w:rFonts w:cstheme="minorHAnsi"/>
          <w:sz w:val="28"/>
          <w:szCs w:val="28"/>
          <w:lang w:val="en-US"/>
        </w:rPr>
        <w:tab/>
        <w:t>My F</w:t>
      </w:r>
      <w:r w:rsidR="00317E56">
        <w:rPr>
          <w:rFonts w:cstheme="minorHAnsi"/>
          <w:sz w:val="28"/>
          <w:szCs w:val="28"/>
          <w:lang w:val="en-US"/>
        </w:rPr>
        <w:t>riends.............</w:t>
      </w:r>
      <w:r w:rsidR="00DF27AC">
        <w:rPr>
          <w:rFonts w:cstheme="minorHAnsi"/>
          <w:sz w:val="28"/>
          <w:szCs w:val="28"/>
          <w:lang w:val="en-US"/>
        </w:rPr>
        <w:t>.</w:t>
      </w:r>
      <w:r w:rsidR="00F67AA5">
        <w:rPr>
          <w:rFonts w:cstheme="minorHAnsi"/>
          <w:sz w:val="28"/>
          <w:szCs w:val="28"/>
          <w:lang w:val="en-US"/>
        </w:rPr>
        <w:t>...................</w:t>
      </w:r>
      <w:r w:rsidR="003B3EB4">
        <w:rPr>
          <w:rFonts w:cstheme="minorHAnsi"/>
          <w:sz w:val="28"/>
          <w:szCs w:val="28"/>
          <w:lang w:val="en-US"/>
        </w:rPr>
        <w:t>...................</w:t>
      </w:r>
      <w:r w:rsidR="001B1CD1">
        <w:rPr>
          <w:rFonts w:cstheme="minorHAnsi"/>
          <w:sz w:val="28"/>
          <w:szCs w:val="28"/>
          <w:lang w:val="en-US"/>
        </w:rPr>
        <w:t>..........</w:t>
      </w:r>
      <w:r w:rsidR="00436B4F">
        <w:rPr>
          <w:rFonts w:cstheme="minorHAnsi"/>
          <w:sz w:val="28"/>
          <w:szCs w:val="28"/>
          <w:lang w:val="en-US"/>
        </w:rPr>
        <w:t>..pg. 12</w:t>
      </w:r>
      <w:r w:rsidR="001B1CD1">
        <w:rPr>
          <w:rFonts w:cstheme="minorHAnsi"/>
          <w:sz w:val="28"/>
          <w:szCs w:val="28"/>
          <w:lang w:val="en-US"/>
        </w:rPr>
        <w:t>-14</w:t>
      </w:r>
      <w:r w:rsidR="00AE61E7">
        <w:rPr>
          <w:rFonts w:cstheme="minorHAnsi"/>
          <w:sz w:val="28"/>
          <w:szCs w:val="28"/>
          <w:lang w:val="en-US"/>
        </w:rPr>
        <w:br/>
      </w:r>
      <w:r w:rsidR="00AE61E7">
        <w:rPr>
          <w:rFonts w:cstheme="minorHAnsi"/>
          <w:sz w:val="28"/>
          <w:szCs w:val="28"/>
          <w:lang w:val="en-US"/>
        </w:rPr>
        <w:tab/>
      </w:r>
      <w:r w:rsidR="00AE61E7">
        <w:rPr>
          <w:rFonts w:cstheme="minorHAnsi"/>
          <w:sz w:val="28"/>
          <w:szCs w:val="28"/>
          <w:lang w:val="en-US"/>
        </w:rPr>
        <w:tab/>
        <w:t>Data Harmonization.................................................</w:t>
      </w:r>
      <w:r w:rsidR="00C22B71">
        <w:rPr>
          <w:rFonts w:cstheme="minorHAnsi"/>
          <w:sz w:val="28"/>
          <w:szCs w:val="28"/>
          <w:lang w:val="en-US"/>
        </w:rPr>
        <w:t>.....pg. 14</w:t>
      </w:r>
    </w:p>
    <w:p w:rsidR="00B04E62" w:rsidRDefault="00B04E62">
      <w:pPr>
        <w:rPr>
          <w:rFonts w:cstheme="minorHAnsi"/>
          <w:sz w:val="28"/>
          <w:szCs w:val="28"/>
          <w:lang w:val="en-US"/>
        </w:rPr>
      </w:pPr>
    </w:p>
    <w:p w:rsidR="00636D66" w:rsidRPr="00636D66" w:rsidRDefault="00B04E62" w:rsidP="00B04E62">
      <w:pPr>
        <w:rPr>
          <w:rFonts w:cstheme="minorHAnsi"/>
          <w:b/>
          <w:sz w:val="40"/>
          <w:szCs w:val="40"/>
          <w:lang w:val="en-US"/>
        </w:rPr>
      </w:pPr>
      <w:r w:rsidRPr="00636D66">
        <w:rPr>
          <w:rFonts w:cstheme="minorHAnsi"/>
          <w:b/>
          <w:sz w:val="40"/>
          <w:szCs w:val="40"/>
          <w:lang w:val="en-US"/>
        </w:rPr>
        <w:lastRenderedPageBreak/>
        <w:t>Introduction</w:t>
      </w:r>
    </w:p>
    <w:p w:rsidR="000006D0" w:rsidRPr="00184CB4" w:rsidRDefault="000006D0" w:rsidP="00B04E62">
      <w:pPr>
        <w:rPr>
          <w:rFonts w:cstheme="minorHAnsi"/>
          <w:sz w:val="24"/>
          <w:szCs w:val="24"/>
          <w:lang w:val="en-US"/>
        </w:rPr>
      </w:pPr>
      <w:r w:rsidRPr="00184CB4">
        <w:rPr>
          <w:rFonts w:cstheme="minorHAnsi"/>
          <w:color w:val="000000"/>
          <w:sz w:val="24"/>
          <w:szCs w:val="24"/>
          <w:shd w:val="clear" w:color="auto" w:fill="FFFFFF"/>
          <w:lang w:val="en-US"/>
        </w:rPr>
        <w:t>Data harmonization takes an approach to data quality that involves both machine analytics and human control. It learns which past decisions made to data are most trustworthy and relevant and then uses that intelligence to help present users effectively work with data.</w:t>
      </w:r>
    </w:p>
    <w:p w:rsidR="00636D66" w:rsidRPr="00875C3C" w:rsidRDefault="000006D0" w:rsidP="00B04E62">
      <w:pPr>
        <w:rPr>
          <w:rFonts w:cstheme="minorHAnsi"/>
          <w:sz w:val="24"/>
          <w:szCs w:val="24"/>
          <w:lang w:val="en-US"/>
        </w:rPr>
      </w:pPr>
      <w:r w:rsidRPr="00184CB4">
        <w:rPr>
          <w:rFonts w:cstheme="minorHAnsi"/>
          <w:sz w:val="24"/>
          <w:szCs w:val="24"/>
          <w:lang w:val="en-US"/>
        </w:rPr>
        <w:t xml:space="preserve">Users may use this </w:t>
      </w:r>
      <w:r w:rsidR="007A6C1E">
        <w:rPr>
          <w:rFonts w:cstheme="minorHAnsi"/>
          <w:sz w:val="24"/>
          <w:szCs w:val="24"/>
          <w:lang w:val="en-US"/>
        </w:rPr>
        <w:t xml:space="preserve">web </w:t>
      </w:r>
      <w:r w:rsidRPr="00184CB4">
        <w:rPr>
          <w:rFonts w:cstheme="minorHAnsi"/>
          <w:sz w:val="24"/>
          <w:szCs w:val="24"/>
          <w:lang w:val="en-US"/>
        </w:rPr>
        <w:t xml:space="preserve">application to manage medical variables in a way that </w:t>
      </w:r>
      <w:r w:rsidR="009948CD">
        <w:rPr>
          <w:rFonts w:cstheme="minorHAnsi"/>
          <w:sz w:val="24"/>
          <w:szCs w:val="24"/>
          <w:lang w:val="en-US"/>
        </w:rPr>
        <w:t xml:space="preserve">data </w:t>
      </w:r>
      <w:r w:rsidR="00C1267B" w:rsidRPr="00875C3C">
        <w:rPr>
          <w:rFonts w:cstheme="minorHAnsi"/>
          <w:sz w:val="24"/>
          <w:szCs w:val="24"/>
          <w:lang w:val="en-US"/>
        </w:rPr>
        <w:t>reliability is guarante</w:t>
      </w:r>
      <w:r w:rsidR="007461A7" w:rsidRPr="00875C3C">
        <w:rPr>
          <w:rFonts w:cstheme="minorHAnsi"/>
          <w:sz w:val="24"/>
          <w:szCs w:val="24"/>
          <w:lang w:val="en-US"/>
        </w:rPr>
        <w:t>e</w:t>
      </w:r>
      <w:r w:rsidR="00C1267B" w:rsidRPr="00875C3C">
        <w:rPr>
          <w:rFonts w:cstheme="minorHAnsi"/>
          <w:sz w:val="24"/>
          <w:szCs w:val="24"/>
          <w:lang w:val="en-US"/>
        </w:rPr>
        <w:t>d</w:t>
      </w:r>
      <w:r w:rsidR="007461A7" w:rsidRPr="00875C3C">
        <w:rPr>
          <w:rFonts w:cstheme="minorHAnsi"/>
          <w:sz w:val="24"/>
          <w:szCs w:val="24"/>
          <w:lang w:val="en-US"/>
        </w:rPr>
        <w:t>.</w:t>
      </w:r>
      <w:r w:rsidR="00A93EB4">
        <w:rPr>
          <w:rFonts w:cstheme="minorHAnsi"/>
          <w:sz w:val="24"/>
          <w:szCs w:val="24"/>
          <w:lang w:val="en-US"/>
        </w:rPr>
        <w:t xml:space="preserve"> They will be able to match their own </w:t>
      </w:r>
      <w:r w:rsidR="003E2237">
        <w:rPr>
          <w:rFonts w:cstheme="minorHAnsi"/>
          <w:sz w:val="24"/>
          <w:szCs w:val="24"/>
          <w:lang w:val="en-US"/>
        </w:rPr>
        <w:t>variables</w:t>
      </w:r>
      <w:r w:rsidR="00A93EB4">
        <w:rPr>
          <w:rFonts w:cstheme="minorHAnsi"/>
          <w:sz w:val="24"/>
          <w:szCs w:val="24"/>
          <w:lang w:val="en-US"/>
        </w:rPr>
        <w:t xml:space="preserve"> with other user's </w:t>
      </w:r>
      <w:r w:rsidR="003E2237">
        <w:rPr>
          <w:rFonts w:cstheme="minorHAnsi"/>
          <w:sz w:val="24"/>
          <w:szCs w:val="24"/>
          <w:lang w:val="en-US"/>
        </w:rPr>
        <w:t>data so as to create a more trustworthy structure.</w:t>
      </w:r>
    </w:p>
    <w:p w:rsidR="00875C3C" w:rsidRPr="00875C3C" w:rsidRDefault="00875C3C" w:rsidP="00B04E62">
      <w:pPr>
        <w:rPr>
          <w:rFonts w:cstheme="minorHAnsi"/>
          <w:sz w:val="24"/>
          <w:szCs w:val="24"/>
          <w:lang w:val="en-US"/>
        </w:rPr>
      </w:pPr>
      <w:r w:rsidRPr="00875C3C">
        <w:rPr>
          <w:sz w:val="24"/>
          <w:szCs w:val="24"/>
          <w:lang w:val="en-US"/>
        </w:rPr>
        <w:t xml:space="preserve">This document guides a user through the necessary steps to </w:t>
      </w:r>
      <w:r>
        <w:rPr>
          <w:sz w:val="24"/>
          <w:szCs w:val="24"/>
          <w:lang w:val="en-US"/>
        </w:rPr>
        <w:t>manage ones data</w:t>
      </w:r>
      <w:r w:rsidR="0016243D">
        <w:rPr>
          <w:sz w:val="24"/>
          <w:szCs w:val="24"/>
          <w:lang w:val="en-US"/>
        </w:rPr>
        <w:t xml:space="preserve"> and combine them with other harmonized data</w:t>
      </w:r>
      <w:r w:rsidR="00786814">
        <w:rPr>
          <w:sz w:val="24"/>
          <w:szCs w:val="24"/>
          <w:lang w:val="en-US"/>
        </w:rPr>
        <w:t xml:space="preserve"> in a </w:t>
      </w:r>
      <w:r w:rsidR="004C16D7">
        <w:rPr>
          <w:sz w:val="24"/>
          <w:szCs w:val="24"/>
          <w:lang w:val="en-US"/>
        </w:rPr>
        <w:t>coherent</w:t>
      </w:r>
      <w:r w:rsidR="00786814">
        <w:rPr>
          <w:sz w:val="24"/>
          <w:szCs w:val="24"/>
          <w:lang w:val="en-US"/>
        </w:rPr>
        <w:t xml:space="preserve"> way</w:t>
      </w:r>
      <w:r>
        <w:rPr>
          <w:sz w:val="24"/>
          <w:szCs w:val="24"/>
          <w:lang w:val="en-US"/>
        </w:rPr>
        <w:t>.</w:t>
      </w:r>
    </w:p>
    <w:p w:rsidR="00636D66" w:rsidRDefault="00636D66" w:rsidP="00B04E62">
      <w:pPr>
        <w:rPr>
          <w:rFonts w:cstheme="minorHAnsi"/>
          <w:sz w:val="28"/>
          <w:szCs w:val="28"/>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A457F9" w:rsidRDefault="00A457F9" w:rsidP="008D4E48">
      <w:pPr>
        <w:rPr>
          <w:rFonts w:cstheme="minorHAnsi"/>
          <w:b/>
          <w:sz w:val="40"/>
          <w:szCs w:val="40"/>
          <w:lang w:val="en-US"/>
        </w:rPr>
      </w:pPr>
    </w:p>
    <w:p w:rsidR="002E20A3" w:rsidRDefault="002E20A3" w:rsidP="008D4E48">
      <w:pPr>
        <w:rPr>
          <w:rFonts w:cstheme="minorHAnsi"/>
          <w:b/>
          <w:sz w:val="40"/>
          <w:szCs w:val="40"/>
          <w:lang w:val="en-US"/>
        </w:rPr>
      </w:pPr>
    </w:p>
    <w:p w:rsidR="00B607A4" w:rsidRDefault="0069288D" w:rsidP="008D4E48">
      <w:pPr>
        <w:rPr>
          <w:rFonts w:cstheme="minorHAnsi"/>
          <w:b/>
          <w:sz w:val="40"/>
          <w:szCs w:val="40"/>
          <w:lang w:val="en-US"/>
        </w:rPr>
      </w:pPr>
      <w:r>
        <w:rPr>
          <w:rFonts w:cstheme="minorHAnsi"/>
          <w:b/>
          <w:sz w:val="40"/>
          <w:szCs w:val="40"/>
          <w:lang w:val="en-US"/>
        </w:rPr>
        <w:lastRenderedPageBreak/>
        <w:t>A</w:t>
      </w:r>
      <w:r w:rsidR="008D4E48">
        <w:rPr>
          <w:rFonts w:cstheme="minorHAnsi"/>
          <w:b/>
          <w:sz w:val="40"/>
          <w:szCs w:val="40"/>
          <w:lang w:val="en-US"/>
        </w:rPr>
        <w:t xml:space="preserve">ccount </w:t>
      </w:r>
    </w:p>
    <w:p w:rsidR="00A457F9" w:rsidRDefault="004B3A99" w:rsidP="00931E95">
      <w:pPr>
        <w:rPr>
          <w:rFonts w:cstheme="minorHAnsi"/>
          <w:b/>
          <w:sz w:val="40"/>
          <w:szCs w:val="40"/>
          <w:lang w:val="en-US"/>
        </w:rPr>
      </w:pPr>
      <w:r>
        <w:rPr>
          <w:sz w:val="24"/>
          <w:szCs w:val="24"/>
          <w:lang w:val="en-US"/>
        </w:rPr>
        <w:t xml:space="preserve">This is the </w:t>
      </w:r>
      <w:r w:rsidR="00D818F7">
        <w:rPr>
          <w:sz w:val="24"/>
          <w:szCs w:val="24"/>
          <w:lang w:val="en-US"/>
        </w:rPr>
        <w:t>application's</w:t>
      </w:r>
      <w:r w:rsidR="00C0181A">
        <w:rPr>
          <w:sz w:val="24"/>
          <w:szCs w:val="24"/>
          <w:lang w:val="en-US"/>
        </w:rPr>
        <w:t xml:space="preserve"> </w:t>
      </w:r>
      <w:r>
        <w:rPr>
          <w:sz w:val="24"/>
          <w:szCs w:val="24"/>
          <w:lang w:val="en-US"/>
        </w:rPr>
        <w:t xml:space="preserve"> login page. </w:t>
      </w:r>
    </w:p>
    <w:p w:rsidR="0069288D" w:rsidRDefault="00E56652" w:rsidP="00931E95">
      <w:pPr>
        <w:rPr>
          <w:rFonts w:cstheme="minorHAnsi"/>
          <w:b/>
          <w:sz w:val="40"/>
          <w:szCs w:val="40"/>
          <w:lang w:val="en-US"/>
        </w:rPr>
      </w:pPr>
      <w:r>
        <w:rPr>
          <w:rFonts w:cstheme="minorHAnsi"/>
          <w:b/>
          <w:noProof/>
          <w:sz w:val="40"/>
          <w:szCs w:val="40"/>
          <w:lang w:eastAsia="el-GR"/>
        </w:rPr>
        <w:drawing>
          <wp:inline distT="0" distB="0" distL="0" distR="0">
            <wp:extent cx="5274310" cy="2675129"/>
            <wp:effectExtent l="19050" t="19050" r="21590" b="10921"/>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274310" cy="2675129"/>
                    </a:xfrm>
                    <a:prstGeom prst="rect">
                      <a:avLst/>
                    </a:prstGeom>
                    <a:noFill/>
                    <a:ln w="9525">
                      <a:solidFill>
                        <a:schemeClr val="accent1"/>
                      </a:solidFill>
                      <a:miter lim="800000"/>
                      <a:headEnd/>
                      <a:tailEnd/>
                    </a:ln>
                  </pic:spPr>
                </pic:pic>
              </a:graphicData>
            </a:graphic>
          </wp:inline>
        </w:drawing>
      </w:r>
    </w:p>
    <w:p w:rsidR="00E75409" w:rsidRDefault="00762655" w:rsidP="000458C0">
      <w:pPr>
        <w:rPr>
          <w:sz w:val="24"/>
          <w:szCs w:val="24"/>
          <w:lang w:val="en-US"/>
        </w:rPr>
      </w:pPr>
      <w:r w:rsidRPr="005A633D">
        <w:rPr>
          <w:b/>
          <w:sz w:val="24"/>
          <w:szCs w:val="24"/>
          <w:lang w:val="en-US"/>
        </w:rPr>
        <w:t>Note:</w:t>
      </w:r>
      <w:r>
        <w:rPr>
          <w:sz w:val="24"/>
          <w:szCs w:val="24"/>
          <w:lang w:val="en-US"/>
        </w:rPr>
        <w:t xml:space="preserve"> The application can be used only by registered users.</w:t>
      </w:r>
      <w:r>
        <w:rPr>
          <w:sz w:val="24"/>
          <w:szCs w:val="24"/>
          <w:lang w:val="en-US"/>
        </w:rPr>
        <w:br/>
      </w:r>
      <w:r w:rsidR="00A457F9">
        <w:rPr>
          <w:rFonts w:cstheme="minorHAnsi"/>
          <w:b/>
          <w:sz w:val="40"/>
          <w:szCs w:val="40"/>
          <w:lang w:val="en-US"/>
        </w:rPr>
        <w:br/>
      </w:r>
      <w:r w:rsidR="00931E95">
        <w:rPr>
          <w:rFonts w:cstheme="minorHAnsi"/>
          <w:b/>
          <w:sz w:val="40"/>
          <w:szCs w:val="40"/>
          <w:lang w:val="en-US"/>
        </w:rPr>
        <w:t>Register</w:t>
      </w:r>
      <w:r w:rsidR="0069288D">
        <w:rPr>
          <w:rFonts w:cstheme="minorHAnsi"/>
          <w:b/>
          <w:sz w:val="40"/>
          <w:szCs w:val="40"/>
          <w:lang w:val="en-US"/>
        </w:rPr>
        <w:br/>
      </w:r>
      <w:r w:rsidR="0009096A">
        <w:rPr>
          <w:b/>
          <w:sz w:val="24"/>
          <w:szCs w:val="24"/>
          <w:lang w:val="en-US"/>
        </w:rPr>
        <w:br/>
      </w:r>
      <w:r w:rsidR="005A633D">
        <w:rPr>
          <w:sz w:val="24"/>
          <w:szCs w:val="24"/>
          <w:lang w:val="en-US"/>
        </w:rPr>
        <w:t>A</w:t>
      </w:r>
      <w:r w:rsidR="00C0655D">
        <w:rPr>
          <w:sz w:val="24"/>
          <w:szCs w:val="24"/>
          <w:lang w:val="en-US"/>
        </w:rPr>
        <w:t>n unregistered</w:t>
      </w:r>
      <w:r w:rsidR="005A633D">
        <w:rPr>
          <w:sz w:val="24"/>
          <w:szCs w:val="24"/>
          <w:lang w:val="en-US"/>
        </w:rPr>
        <w:t xml:space="preserve"> use</w:t>
      </w:r>
      <w:r w:rsidR="00C0655D">
        <w:rPr>
          <w:sz w:val="24"/>
          <w:szCs w:val="24"/>
          <w:lang w:val="en-US"/>
        </w:rPr>
        <w:t>r</w:t>
      </w:r>
      <w:r w:rsidR="004B3429">
        <w:rPr>
          <w:sz w:val="24"/>
          <w:szCs w:val="24"/>
          <w:lang w:val="en-US"/>
        </w:rPr>
        <w:t>, who wants to have access to the application,</w:t>
      </w:r>
      <w:r w:rsidR="005A633D">
        <w:rPr>
          <w:sz w:val="24"/>
          <w:szCs w:val="24"/>
          <w:lang w:val="en-US"/>
        </w:rPr>
        <w:t xml:space="preserve"> needs to insert a valid </w:t>
      </w:r>
      <w:r w:rsidR="00E56652">
        <w:rPr>
          <w:sz w:val="24"/>
          <w:szCs w:val="24"/>
          <w:lang w:val="en-US"/>
        </w:rPr>
        <w:t xml:space="preserve">username, </w:t>
      </w:r>
      <w:r w:rsidR="005A633D">
        <w:rPr>
          <w:sz w:val="24"/>
          <w:szCs w:val="24"/>
          <w:lang w:val="en-US"/>
        </w:rPr>
        <w:t xml:space="preserve">mail and </w:t>
      </w:r>
      <w:r w:rsidR="00CA047A">
        <w:rPr>
          <w:sz w:val="24"/>
          <w:szCs w:val="24"/>
          <w:lang w:val="en-US"/>
        </w:rPr>
        <w:t>a</w:t>
      </w:r>
      <w:r w:rsidR="005A633D">
        <w:rPr>
          <w:sz w:val="24"/>
          <w:szCs w:val="24"/>
          <w:lang w:val="en-US"/>
        </w:rPr>
        <w:t xml:space="preserve"> password</w:t>
      </w:r>
      <w:r w:rsidR="00C0655D">
        <w:rPr>
          <w:sz w:val="24"/>
          <w:szCs w:val="24"/>
          <w:lang w:val="en-US"/>
        </w:rPr>
        <w:t xml:space="preserve"> to</w:t>
      </w:r>
      <w:r w:rsidR="00F24C71">
        <w:rPr>
          <w:sz w:val="24"/>
          <w:szCs w:val="24"/>
          <w:lang w:val="en-US"/>
        </w:rPr>
        <w:t xml:space="preserve"> the proper</w:t>
      </w:r>
      <w:r w:rsidR="007D0AA8">
        <w:rPr>
          <w:sz w:val="24"/>
          <w:szCs w:val="24"/>
          <w:lang w:val="en-US"/>
        </w:rPr>
        <w:t xml:space="preserve"> area at the home</w:t>
      </w:r>
      <w:r w:rsidR="00554705">
        <w:rPr>
          <w:sz w:val="24"/>
          <w:szCs w:val="24"/>
          <w:lang w:val="en-US"/>
        </w:rPr>
        <w:t xml:space="preserve"> page and then click on the "Register" button</w:t>
      </w:r>
      <w:r w:rsidR="001E6490">
        <w:rPr>
          <w:sz w:val="24"/>
          <w:szCs w:val="24"/>
          <w:lang w:val="en-US"/>
        </w:rPr>
        <w:t>.</w:t>
      </w:r>
    </w:p>
    <w:p w:rsidR="00A457F9" w:rsidRDefault="00442CCD" w:rsidP="000458C0">
      <w:pPr>
        <w:rPr>
          <w:sz w:val="24"/>
          <w:szCs w:val="24"/>
          <w:lang w:val="en-US"/>
        </w:rPr>
      </w:pPr>
      <w:r>
        <w:rPr>
          <w:sz w:val="24"/>
          <w:szCs w:val="24"/>
          <w:lang w:val="en-US"/>
        </w:rPr>
        <w:t xml:space="preserve">If the </w:t>
      </w:r>
      <w:r w:rsidR="007E4372">
        <w:rPr>
          <w:sz w:val="24"/>
          <w:szCs w:val="24"/>
          <w:lang w:val="en-US"/>
        </w:rPr>
        <w:t xml:space="preserve">username or the </w:t>
      </w:r>
      <w:r>
        <w:rPr>
          <w:sz w:val="24"/>
          <w:szCs w:val="24"/>
          <w:lang w:val="en-US"/>
        </w:rPr>
        <w:t>e-mail</w:t>
      </w:r>
      <w:r w:rsidR="00284EE7">
        <w:rPr>
          <w:sz w:val="24"/>
          <w:szCs w:val="24"/>
          <w:lang w:val="en-US"/>
        </w:rPr>
        <w:t>,</w:t>
      </w:r>
      <w:r w:rsidR="00413267">
        <w:rPr>
          <w:sz w:val="24"/>
          <w:szCs w:val="24"/>
          <w:lang w:val="en-US"/>
        </w:rPr>
        <w:t xml:space="preserve"> that have</w:t>
      </w:r>
      <w:r w:rsidR="00CC6F85">
        <w:rPr>
          <w:sz w:val="24"/>
          <w:szCs w:val="24"/>
          <w:lang w:val="en-US"/>
        </w:rPr>
        <w:t xml:space="preserve"> been inserted, already exist</w:t>
      </w:r>
      <w:r>
        <w:rPr>
          <w:sz w:val="24"/>
          <w:szCs w:val="24"/>
          <w:lang w:val="en-US"/>
        </w:rPr>
        <w:t xml:space="preserve">, the registration will not be </w:t>
      </w:r>
      <w:r w:rsidR="004C3049">
        <w:rPr>
          <w:sz w:val="24"/>
          <w:szCs w:val="24"/>
          <w:lang w:val="en-US"/>
        </w:rPr>
        <w:t>successful</w:t>
      </w:r>
      <w:r w:rsidR="004C11AA">
        <w:rPr>
          <w:sz w:val="24"/>
          <w:szCs w:val="24"/>
          <w:lang w:val="en-US"/>
        </w:rPr>
        <w:t xml:space="preserve"> and an alert message will be shown</w:t>
      </w:r>
      <w:r w:rsidR="00971874">
        <w:rPr>
          <w:sz w:val="24"/>
          <w:szCs w:val="24"/>
          <w:lang w:val="en-US"/>
        </w:rPr>
        <w:t>. T</w:t>
      </w:r>
      <w:r>
        <w:rPr>
          <w:sz w:val="24"/>
          <w:szCs w:val="24"/>
          <w:lang w:val="en-US"/>
        </w:rPr>
        <w:t xml:space="preserve">hus, the user needs to insert </w:t>
      </w:r>
      <w:r w:rsidR="00047008">
        <w:rPr>
          <w:sz w:val="24"/>
          <w:szCs w:val="24"/>
          <w:lang w:val="en-US"/>
        </w:rPr>
        <w:t xml:space="preserve">a </w:t>
      </w:r>
      <w:r w:rsidR="003D744F">
        <w:rPr>
          <w:sz w:val="24"/>
          <w:szCs w:val="24"/>
          <w:lang w:val="en-US"/>
        </w:rPr>
        <w:t>different</w:t>
      </w:r>
      <w:r>
        <w:rPr>
          <w:sz w:val="24"/>
          <w:szCs w:val="24"/>
          <w:lang w:val="en-US"/>
        </w:rPr>
        <w:t xml:space="preserve"> </w:t>
      </w:r>
      <w:r w:rsidR="0060401C">
        <w:rPr>
          <w:sz w:val="24"/>
          <w:szCs w:val="24"/>
          <w:lang w:val="en-US"/>
        </w:rPr>
        <w:t xml:space="preserve">username or </w:t>
      </w:r>
      <w:r w:rsidR="00CE0251">
        <w:rPr>
          <w:sz w:val="24"/>
          <w:szCs w:val="24"/>
          <w:lang w:val="en-US"/>
        </w:rPr>
        <w:t xml:space="preserve">a different </w:t>
      </w:r>
      <w:r w:rsidR="00EB27DA">
        <w:rPr>
          <w:sz w:val="24"/>
          <w:szCs w:val="24"/>
          <w:lang w:val="en-US"/>
        </w:rPr>
        <w:t>e-mail</w:t>
      </w:r>
      <w:r w:rsidR="00CE0251">
        <w:rPr>
          <w:sz w:val="24"/>
          <w:szCs w:val="24"/>
          <w:lang w:val="en-US"/>
        </w:rPr>
        <w:t xml:space="preserve"> address</w:t>
      </w:r>
      <w:r w:rsidR="0082790A">
        <w:rPr>
          <w:sz w:val="24"/>
          <w:szCs w:val="24"/>
          <w:lang w:val="en-US"/>
        </w:rPr>
        <w:t xml:space="preserve"> and try to sign up again.</w:t>
      </w:r>
      <w:r w:rsidR="006868B8">
        <w:rPr>
          <w:sz w:val="24"/>
          <w:szCs w:val="24"/>
          <w:lang w:val="en-US"/>
        </w:rPr>
        <w:br/>
      </w:r>
      <w:r w:rsidR="00A457F9">
        <w:rPr>
          <w:sz w:val="24"/>
          <w:szCs w:val="24"/>
          <w:lang w:val="en-US"/>
        </w:rPr>
        <w:br/>
      </w:r>
    </w:p>
    <w:p w:rsidR="00931E95" w:rsidRDefault="00932860" w:rsidP="000458C0">
      <w:pPr>
        <w:rPr>
          <w:rFonts w:cstheme="minorHAnsi"/>
          <w:b/>
          <w:sz w:val="40"/>
          <w:szCs w:val="40"/>
          <w:lang w:val="en-US"/>
        </w:rPr>
      </w:pPr>
      <w:r>
        <w:rPr>
          <w:rFonts w:cstheme="minorHAnsi"/>
          <w:b/>
          <w:sz w:val="40"/>
          <w:szCs w:val="40"/>
          <w:lang w:val="en-US"/>
        </w:rPr>
        <w:t xml:space="preserve">Log </w:t>
      </w:r>
      <w:r w:rsidR="00B006AD">
        <w:rPr>
          <w:rFonts w:cstheme="minorHAnsi"/>
          <w:b/>
          <w:sz w:val="40"/>
          <w:szCs w:val="40"/>
          <w:lang w:val="en-US"/>
        </w:rPr>
        <w:t>i</w:t>
      </w:r>
      <w:r>
        <w:rPr>
          <w:rFonts w:cstheme="minorHAnsi"/>
          <w:b/>
          <w:sz w:val="40"/>
          <w:szCs w:val="40"/>
          <w:lang w:val="en-US"/>
        </w:rPr>
        <w:t>n</w:t>
      </w:r>
    </w:p>
    <w:p w:rsidR="00A457F9" w:rsidRDefault="00F010B8" w:rsidP="000458C0">
      <w:pPr>
        <w:rPr>
          <w:rFonts w:cstheme="minorHAnsi"/>
          <w:b/>
          <w:sz w:val="40"/>
          <w:szCs w:val="40"/>
          <w:lang w:val="en-US"/>
        </w:rPr>
      </w:pPr>
      <w:r>
        <w:rPr>
          <w:sz w:val="24"/>
          <w:szCs w:val="24"/>
          <w:lang w:val="en-US"/>
        </w:rPr>
        <w:t>A registered user who needs to log</w:t>
      </w:r>
      <w:r w:rsidR="00022853">
        <w:rPr>
          <w:sz w:val="24"/>
          <w:szCs w:val="24"/>
          <w:lang w:val="en-US"/>
        </w:rPr>
        <w:t xml:space="preserve"> in, will have to insert their</w:t>
      </w:r>
      <w:r>
        <w:rPr>
          <w:sz w:val="24"/>
          <w:szCs w:val="24"/>
          <w:lang w:val="en-US"/>
        </w:rPr>
        <w:t xml:space="preserve"> </w:t>
      </w:r>
      <w:r w:rsidR="004568F2">
        <w:rPr>
          <w:sz w:val="24"/>
          <w:szCs w:val="24"/>
          <w:lang w:val="en-US"/>
        </w:rPr>
        <w:t>data</w:t>
      </w:r>
      <w:r>
        <w:rPr>
          <w:sz w:val="24"/>
          <w:szCs w:val="24"/>
          <w:lang w:val="en-US"/>
        </w:rPr>
        <w:t xml:space="preserve"> </w:t>
      </w:r>
      <w:r w:rsidR="00914695">
        <w:rPr>
          <w:sz w:val="24"/>
          <w:szCs w:val="24"/>
          <w:lang w:val="en-US"/>
        </w:rPr>
        <w:t xml:space="preserve">to the proper area </w:t>
      </w:r>
      <w:r>
        <w:rPr>
          <w:sz w:val="24"/>
          <w:szCs w:val="24"/>
          <w:lang w:val="en-US"/>
        </w:rPr>
        <w:t xml:space="preserve">and then click on the "Log In" button. If the </w:t>
      </w:r>
      <w:r w:rsidR="00297627">
        <w:rPr>
          <w:sz w:val="24"/>
          <w:szCs w:val="24"/>
          <w:lang w:val="en-US"/>
        </w:rPr>
        <w:t xml:space="preserve">data are valid then the user will be logged in </w:t>
      </w:r>
      <w:r w:rsidR="00F65CC4">
        <w:rPr>
          <w:sz w:val="24"/>
          <w:szCs w:val="24"/>
          <w:lang w:val="en-US"/>
        </w:rPr>
        <w:t>and the home page</w:t>
      </w:r>
      <w:r w:rsidR="00297627">
        <w:rPr>
          <w:sz w:val="24"/>
          <w:szCs w:val="24"/>
          <w:lang w:val="en-US"/>
        </w:rPr>
        <w:t xml:space="preserve"> will</w:t>
      </w:r>
      <w:r w:rsidR="00F16691">
        <w:rPr>
          <w:sz w:val="24"/>
          <w:szCs w:val="24"/>
          <w:lang w:val="en-US"/>
        </w:rPr>
        <w:t xml:space="preserve"> </w:t>
      </w:r>
      <w:r w:rsidR="00A20076">
        <w:rPr>
          <w:sz w:val="24"/>
          <w:szCs w:val="24"/>
          <w:lang w:val="en-US"/>
        </w:rPr>
        <w:t xml:space="preserve">be </w:t>
      </w:r>
      <w:r w:rsidR="00F16691">
        <w:rPr>
          <w:sz w:val="24"/>
          <w:szCs w:val="24"/>
          <w:lang w:val="en-US"/>
        </w:rPr>
        <w:t>show</w:t>
      </w:r>
      <w:r w:rsidR="00A20076">
        <w:rPr>
          <w:sz w:val="24"/>
          <w:szCs w:val="24"/>
          <w:lang w:val="en-US"/>
        </w:rPr>
        <w:t>n</w:t>
      </w:r>
      <w:r w:rsidR="00F16691">
        <w:rPr>
          <w:sz w:val="24"/>
          <w:szCs w:val="24"/>
          <w:lang w:val="en-US"/>
        </w:rPr>
        <w:t>.</w:t>
      </w:r>
      <w:r w:rsidR="006868B8">
        <w:rPr>
          <w:sz w:val="24"/>
          <w:szCs w:val="24"/>
          <w:lang w:val="en-US"/>
        </w:rPr>
        <w:br/>
      </w:r>
    </w:p>
    <w:p w:rsidR="00A457F9" w:rsidRDefault="00A457F9" w:rsidP="000458C0">
      <w:pPr>
        <w:rPr>
          <w:rFonts w:cstheme="minorHAnsi"/>
          <w:b/>
          <w:sz w:val="40"/>
          <w:szCs w:val="40"/>
          <w:lang w:val="en-US"/>
        </w:rPr>
      </w:pPr>
    </w:p>
    <w:p w:rsidR="000458C0" w:rsidRPr="00C31358" w:rsidRDefault="00B006AD" w:rsidP="000458C0">
      <w:pPr>
        <w:rPr>
          <w:rFonts w:cstheme="minorHAnsi"/>
          <w:b/>
          <w:i/>
          <w:sz w:val="40"/>
          <w:szCs w:val="40"/>
          <w:lang w:val="en-US"/>
        </w:rPr>
      </w:pPr>
      <w:r>
        <w:rPr>
          <w:rFonts w:cstheme="minorHAnsi"/>
          <w:b/>
          <w:sz w:val="40"/>
          <w:szCs w:val="40"/>
          <w:lang w:val="en-US"/>
        </w:rPr>
        <w:lastRenderedPageBreak/>
        <w:t>Log out</w:t>
      </w:r>
    </w:p>
    <w:p w:rsidR="000458C0" w:rsidRPr="00184CB4" w:rsidRDefault="006E6F6C" w:rsidP="000458C0">
      <w:pPr>
        <w:rPr>
          <w:rFonts w:cstheme="minorHAnsi"/>
          <w:sz w:val="24"/>
          <w:szCs w:val="24"/>
          <w:lang w:val="en-US"/>
        </w:rPr>
      </w:pPr>
      <w:r>
        <w:rPr>
          <w:sz w:val="24"/>
          <w:szCs w:val="24"/>
          <w:lang w:val="en-US"/>
        </w:rPr>
        <w:t xml:space="preserve">If the logged user wishes to log out, he/she will have to click on the "Log out" link that exists </w:t>
      </w:r>
      <w:r w:rsidR="00BA1865">
        <w:rPr>
          <w:sz w:val="24"/>
          <w:szCs w:val="24"/>
          <w:lang w:val="en-US"/>
        </w:rPr>
        <w:t>i</w:t>
      </w:r>
      <w:r w:rsidR="00504454">
        <w:rPr>
          <w:sz w:val="24"/>
          <w:szCs w:val="24"/>
          <w:lang w:val="en-US"/>
        </w:rPr>
        <w:t xml:space="preserve">n </w:t>
      </w:r>
      <w:r w:rsidR="00BE46E7">
        <w:rPr>
          <w:sz w:val="24"/>
          <w:szCs w:val="24"/>
          <w:lang w:val="en-US"/>
        </w:rPr>
        <w:t>side menu</w:t>
      </w:r>
      <w:r w:rsidR="00746732">
        <w:rPr>
          <w:sz w:val="24"/>
          <w:szCs w:val="24"/>
          <w:lang w:val="en-US"/>
        </w:rPr>
        <w:t xml:space="preserve"> of the page.</w:t>
      </w:r>
      <w:r w:rsidR="0057402F">
        <w:rPr>
          <w:sz w:val="24"/>
          <w:szCs w:val="24"/>
          <w:lang w:val="en-US"/>
        </w:rPr>
        <w:t xml:space="preserve"> </w:t>
      </w:r>
    </w:p>
    <w:p w:rsidR="009078E5" w:rsidRDefault="009078E5" w:rsidP="00B04E62">
      <w:pPr>
        <w:rPr>
          <w:rFonts w:cstheme="minorHAnsi"/>
          <w:sz w:val="28"/>
          <w:szCs w:val="28"/>
          <w:lang w:val="en-US"/>
        </w:rPr>
      </w:pPr>
    </w:p>
    <w:p w:rsidR="00DC4F79" w:rsidRPr="00FE065B" w:rsidRDefault="00DA4697" w:rsidP="00DC4F79">
      <w:pPr>
        <w:rPr>
          <w:rFonts w:cstheme="minorHAnsi"/>
          <w:sz w:val="28"/>
          <w:szCs w:val="28"/>
          <w:lang w:val="en-US"/>
        </w:rPr>
      </w:pPr>
      <w:r>
        <w:rPr>
          <w:rFonts w:cstheme="minorHAnsi"/>
          <w:b/>
          <w:sz w:val="40"/>
          <w:szCs w:val="40"/>
          <w:lang w:val="en-US"/>
        </w:rPr>
        <w:t>Group Managing</w:t>
      </w: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Add New Group</w:t>
      </w:r>
      <w:r w:rsidR="007F2AD5">
        <w:rPr>
          <w:rFonts w:cstheme="minorHAnsi"/>
          <w:b/>
          <w:sz w:val="28"/>
          <w:szCs w:val="28"/>
          <w:lang w:val="en-US"/>
        </w:rPr>
        <w:br/>
      </w:r>
      <w:r w:rsidR="00CA62D3">
        <w:rPr>
          <w:rFonts w:cstheme="minorHAnsi"/>
          <w:b/>
          <w:sz w:val="28"/>
          <w:szCs w:val="28"/>
          <w:lang w:val="en-US"/>
        </w:rPr>
        <w:br/>
      </w:r>
      <w:r w:rsidR="00CA62D3">
        <w:rPr>
          <w:rFonts w:cstheme="minorHAnsi"/>
          <w:sz w:val="24"/>
          <w:szCs w:val="24"/>
          <w:lang w:val="en-US"/>
        </w:rPr>
        <w:t>Users who want to add a new group need to fill the blank fields at the "Selected Group" form and press the "Save" button to submit it.</w:t>
      </w:r>
      <w:r w:rsidR="00116C73">
        <w:rPr>
          <w:rFonts w:cstheme="minorHAnsi"/>
          <w:sz w:val="24"/>
          <w:szCs w:val="24"/>
          <w:lang w:val="en-US"/>
        </w:rPr>
        <w:br/>
      </w:r>
    </w:p>
    <w:p w:rsidR="00696155" w:rsidRDefault="00B626E1" w:rsidP="00696155">
      <w:pPr>
        <w:pStyle w:val="a5"/>
        <w:rPr>
          <w:rFonts w:cstheme="minorHAnsi"/>
          <w:b/>
          <w:sz w:val="28"/>
          <w:szCs w:val="28"/>
          <w:lang w:val="en-US"/>
        </w:rPr>
      </w:pPr>
      <w:r>
        <w:rPr>
          <w:rFonts w:cstheme="minorHAnsi"/>
          <w:noProof/>
          <w:sz w:val="24"/>
          <w:szCs w:val="24"/>
          <w:lang w:eastAsia="el-GR"/>
        </w:rPr>
        <w:drawing>
          <wp:inline distT="0" distB="0" distL="0" distR="0">
            <wp:extent cx="4627297" cy="5221690"/>
            <wp:effectExtent l="19050" t="19050" r="20903" b="17060"/>
            <wp:docPr id="5"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4632541" cy="5227608"/>
                    </a:xfrm>
                    <a:prstGeom prst="rect">
                      <a:avLst/>
                    </a:prstGeom>
                    <a:noFill/>
                    <a:ln w="9525">
                      <a:solidFill>
                        <a:schemeClr val="accent1"/>
                      </a:solidFill>
                      <a:miter lim="800000"/>
                      <a:headEnd/>
                      <a:tailEnd/>
                    </a:ln>
                  </pic:spPr>
                </pic:pic>
              </a:graphicData>
            </a:graphic>
          </wp:inline>
        </w:drawing>
      </w:r>
    </w:p>
    <w:p w:rsidR="007D5ADD" w:rsidRDefault="00116C73" w:rsidP="007741D0">
      <w:pPr>
        <w:pStyle w:val="a5"/>
        <w:rPr>
          <w:rFonts w:cstheme="minorHAnsi"/>
          <w:sz w:val="24"/>
          <w:szCs w:val="24"/>
          <w:lang w:val="en-US"/>
        </w:rPr>
      </w:pPr>
      <w:r>
        <w:rPr>
          <w:rFonts w:cstheme="minorHAnsi"/>
          <w:sz w:val="24"/>
          <w:szCs w:val="24"/>
          <w:lang w:val="en-US"/>
        </w:rPr>
        <w:lastRenderedPageBreak/>
        <w:br/>
      </w:r>
      <w:r w:rsidR="007D5ADD">
        <w:rPr>
          <w:rFonts w:cstheme="minorHAnsi"/>
          <w:sz w:val="24"/>
          <w:szCs w:val="24"/>
          <w:lang w:val="en-US"/>
        </w:rPr>
        <w:t>S</w:t>
      </w:r>
      <w:r w:rsidR="007D5ADD" w:rsidRPr="007D5ADD">
        <w:rPr>
          <w:rFonts w:cstheme="minorHAnsi"/>
          <w:sz w:val="24"/>
          <w:szCs w:val="24"/>
          <w:lang w:val="en-US"/>
        </w:rPr>
        <w:t>ubsequently</w:t>
      </w:r>
      <w:r w:rsidR="007D5ADD">
        <w:rPr>
          <w:rFonts w:cstheme="minorHAnsi"/>
          <w:sz w:val="24"/>
          <w:szCs w:val="24"/>
          <w:lang w:val="en-US"/>
        </w:rPr>
        <w:t>, the</w:t>
      </w:r>
      <w:r w:rsidR="001832E2">
        <w:rPr>
          <w:rFonts w:cstheme="minorHAnsi"/>
          <w:sz w:val="24"/>
          <w:szCs w:val="24"/>
          <w:lang w:val="en-US"/>
        </w:rPr>
        <w:t xml:space="preserve"> new</w:t>
      </w:r>
      <w:r w:rsidR="007D5ADD">
        <w:rPr>
          <w:rFonts w:cstheme="minorHAnsi"/>
          <w:sz w:val="24"/>
          <w:szCs w:val="24"/>
          <w:lang w:val="en-US"/>
        </w:rPr>
        <w:t xml:space="preserve"> </w:t>
      </w:r>
      <w:r w:rsidR="001832E2">
        <w:rPr>
          <w:rFonts w:cstheme="minorHAnsi"/>
          <w:sz w:val="24"/>
          <w:szCs w:val="24"/>
          <w:lang w:val="en-US"/>
        </w:rPr>
        <w:t>group</w:t>
      </w:r>
      <w:r w:rsidR="007572AC">
        <w:rPr>
          <w:rFonts w:cstheme="minorHAnsi"/>
          <w:sz w:val="24"/>
          <w:szCs w:val="24"/>
          <w:lang w:val="en-US"/>
        </w:rPr>
        <w:t xml:space="preserve"> </w:t>
      </w:r>
      <w:r w:rsidR="007114C3">
        <w:rPr>
          <w:rFonts w:cstheme="minorHAnsi"/>
          <w:sz w:val="24"/>
          <w:szCs w:val="24"/>
          <w:lang w:val="en-US"/>
        </w:rPr>
        <w:t xml:space="preserve">will be plotted </w:t>
      </w:r>
      <w:r w:rsidR="003105B0">
        <w:rPr>
          <w:rFonts w:cstheme="minorHAnsi"/>
          <w:sz w:val="24"/>
          <w:szCs w:val="24"/>
          <w:lang w:val="en-US"/>
        </w:rPr>
        <w:t>on the first panel on the left, according to</w:t>
      </w:r>
      <w:r w:rsidR="003711A3">
        <w:rPr>
          <w:rFonts w:cstheme="minorHAnsi"/>
          <w:sz w:val="24"/>
          <w:szCs w:val="24"/>
          <w:lang w:val="en-US"/>
        </w:rPr>
        <w:t xml:space="preserve"> the hierarchy that has been created so far.</w:t>
      </w:r>
    </w:p>
    <w:p w:rsidR="00D40909" w:rsidRDefault="00A72465" w:rsidP="007741D0">
      <w:pPr>
        <w:pStyle w:val="a5"/>
        <w:rPr>
          <w:rFonts w:cstheme="minorHAnsi"/>
          <w:sz w:val="24"/>
          <w:szCs w:val="24"/>
          <w:lang w:val="en-US"/>
        </w:rPr>
      </w:pPr>
      <w:r>
        <w:rPr>
          <w:rFonts w:cstheme="minorHAnsi"/>
          <w:sz w:val="24"/>
          <w:szCs w:val="24"/>
          <w:lang w:val="en-US"/>
        </w:rPr>
        <w:t>It</w:t>
      </w:r>
      <w:r w:rsidR="00D40909">
        <w:rPr>
          <w:rFonts w:cstheme="minorHAnsi"/>
          <w:sz w:val="24"/>
          <w:szCs w:val="24"/>
          <w:lang w:val="en-US"/>
        </w:rPr>
        <w:t xml:space="preserve"> </w:t>
      </w:r>
      <w:r w:rsidR="002A3716">
        <w:rPr>
          <w:rFonts w:cstheme="minorHAnsi"/>
          <w:sz w:val="24"/>
          <w:szCs w:val="24"/>
          <w:lang w:val="en-US"/>
        </w:rPr>
        <w:t>will also</w:t>
      </w:r>
      <w:r w:rsidR="00B95123">
        <w:rPr>
          <w:rFonts w:cstheme="minorHAnsi"/>
          <w:sz w:val="24"/>
          <w:szCs w:val="24"/>
          <w:lang w:val="en-US"/>
        </w:rPr>
        <w:t xml:space="preserve"> be</w:t>
      </w:r>
      <w:r w:rsidR="0086117C">
        <w:rPr>
          <w:rFonts w:cstheme="minorHAnsi"/>
          <w:sz w:val="24"/>
          <w:szCs w:val="24"/>
          <w:lang w:val="en-US"/>
        </w:rPr>
        <w:t xml:space="preserve"> added at the "Parent"</w:t>
      </w:r>
      <w:r w:rsidR="00D7122E">
        <w:rPr>
          <w:rFonts w:cstheme="minorHAnsi"/>
          <w:sz w:val="24"/>
          <w:szCs w:val="24"/>
          <w:lang w:val="en-US"/>
        </w:rPr>
        <w:t xml:space="preserve"> </w:t>
      </w:r>
      <w:r w:rsidR="00F27833">
        <w:rPr>
          <w:rFonts w:cstheme="minorHAnsi"/>
          <w:sz w:val="24"/>
          <w:szCs w:val="24"/>
          <w:lang w:val="en-US"/>
        </w:rPr>
        <w:t xml:space="preserve">field's options </w:t>
      </w:r>
      <w:r w:rsidR="00D7122E">
        <w:rPr>
          <w:rFonts w:cstheme="minorHAnsi"/>
          <w:sz w:val="24"/>
          <w:szCs w:val="24"/>
          <w:lang w:val="en-US"/>
        </w:rPr>
        <w:t xml:space="preserve">and </w:t>
      </w:r>
      <w:r w:rsidR="0067579A">
        <w:rPr>
          <w:rFonts w:cstheme="minorHAnsi"/>
          <w:sz w:val="24"/>
          <w:szCs w:val="24"/>
          <w:lang w:val="en-US"/>
        </w:rPr>
        <w:t xml:space="preserve">the </w:t>
      </w:r>
      <w:r w:rsidR="0086117C">
        <w:rPr>
          <w:rFonts w:cstheme="minorHAnsi"/>
          <w:sz w:val="24"/>
          <w:szCs w:val="24"/>
          <w:lang w:val="en-US"/>
        </w:rPr>
        <w:t>"</w:t>
      </w:r>
      <w:r w:rsidR="0067579A">
        <w:rPr>
          <w:rFonts w:cstheme="minorHAnsi"/>
          <w:sz w:val="24"/>
          <w:szCs w:val="24"/>
          <w:lang w:val="en-US"/>
        </w:rPr>
        <w:t>Group</w:t>
      </w:r>
      <w:r w:rsidR="0086117C">
        <w:rPr>
          <w:rFonts w:cstheme="minorHAnsi"/>
          <w:sz w:val="24"/>
          <w:szCs w:val="24"/>
          <w:lang w:val="en-US"/>
        </w:rPr>
        <w:t>"</w:t>
      </w:r>
      <w:r w:rsidR="005C1B4A">
        <w:rPr>
          <w:rFonts w:cstheme="minorHAnsi"/>
          <w:sz w:val="24"/>
          <w:szCs w:val="24"/>
          <w:lang w:val="en-US"/>
        </w:rPr>
        <w:t xml:space="preserve"> field'</w:t>
      </w:r>
      <w:r w:rsidR="00660DB6">
        <w:rPr>
          <w:rFonts w:cstheme="minorHAnsi"/>
          <w:sz w:val="24"/>
          <w:szCs w:val="24"/>
          <w:lang w:val="en-US"/>
        </w:rPr>
        <w:t>s</w:t>
      </w:r>
      <w:r w:rsidR="005C1B4A">
        <w:rPr>
          <w:rFonts w:cstheme="minorHAnsi"/>
          <w:sz w:val="24"/>
          <w:szCs w:val="24"/>
          <w:lang w:val="en-US"/>
        </w:rPr>
        <w:t xml:space="preserve"> options</w:t>
      </w:r>
      <w:r w:rsidR="00443EC6">
        <w:rPr>
          <w:rFonts w:cstheme="minorHAnsi"/>
          <w:sz w:val="24"/>
          <w:szCs w:val="24"/>
          <w:lang w:val="en-US"/>
        </w:rPr>
        <w:t xml:space="preserve"> at</w:t>
      </w:r>
      <w:r w:rsidR="003E502F">
        <w:rPr>
          <w:rFonts w:cstheme="minorHAnsi"/>
          <w:sz w:val="24"/>
          <w:szCs w:val="24"/>
          <w:lang w:val="en-US"/>
        </w:rPr>
        <w:t xml:space="preserve"> the "Selected Variable" form.</w:t>
      </w:r>
    </w:p>
    <w:p w:rsidR="00B35C3C" w:rsidRDefault="00B35C3C" w:rsidP="007741D0">
      <w:pPr>
        <w:pStyle w:val="a5"/>
        <w:rPr>
          <w:rFonts w:cstheme="minorHAnsi"/>
          <w:sz w:val="24"/>
          <w:szCs w:val="24"/>
          <w:lang w:val="en-US"/>
        </w:rPr>
      </w:pPr>
    </w:p>
    <w:p w:rsidR="008D073E" w:rsidRDefault="00696155" w:rsidP="007741D0">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sidR="000C7097">
        <w:rPr>
          <w:rFonts w:cstheme="minorHAnsi"/>
          <w:sz w:val="24"/>
          <w:szCs w:val="24"/>
          <w:lang w:val="en-US"/>
        </w:rPr>
        <w:t xml:space="preserve"> F</w:t>
      </w:r>
      <w:r w:rsidR="00D36829">
        <w:rPr>
          <w:rFonts w:cstheme="minorHAnsi"/>
          <w:sz w:val="24"/>
          <w:szCs w:val="24"/>
          <w:lang w:val="en-US"/>
        </w:rPr>
        <w:t>ields</w:t>
      </w:r>
      <w:r w:rsidR="00C05BBC">
        <w:rPr>
          <w:rFonts w:cstheme="minorHAnsi"/>
          <w:sz w:val="24"/>
          <w:szCs w:val="24"/>
          <w:lang w:val="en-US"/>
        </w:rPr>
        <w:t xml:space="preserve"> (code and label)</w:t>
      </w:r>
      <w:r w:rsidR="00D36829">
        <w:rPr>
          <w:rFonts w:cstheme="minorHAnsi"/>
          <w:sz w:val="24"/>
          <w:szCs w:val="24"/>
          <w:lang w:val="en-US"/>
        </w:rPr>
        <w:t xml:space="preserve"> with</w:t>
      </w:r>
      <w:r w:rsidR="00C14B85">
        <w:rPr>
          <w:rFonts w:cstheme="minorHAnsi"/>
          <w:sz w:val="24"/>
          <w:szCs w:val="24"/>
          <w:lang w:val="en-US"/>
        </w:rPr>
        <w:t xml:space="preserve"> a</w:t>
      </w:r>
      <w:r w:rsidR="000C7097">
        <w:rPr>
          <w:rFonts w:cstheme="minorHAnsi"/>
          <w:sz w:val="24"/>
          <w:szCs w:val="24"/>
          <w:lang w:val="en-US"/>
        </w:rPr>
        <w:t xml:space="preserve"> red asterisk</w:t>
      </w:r>
      <w:r w:rsidR="00C1300C">
        <w:rPr>
          <w:rFonts w:cstheme="minorHAnsi"/>
          <w:sz w:val="24"/>
          <w:szCs w:val="24"/>
          <w:lang w:val="en-US"/>
        </w:rPr>
        <w:t xml:space="preserve"> </w:t>
      </w:r>
      <w:r w:rsidR="000C7097">
        <w:rPr>
          <w:rFonts w:cstheme="minorHAnsi"/>
          <w:sz w:val="24"/>
          <w:szCs w:val="24"/>
          <w:lang w:val="en-US"/>
        </w:rPr>
        <w:t>are required,</w:t>
      </w:r>
      <w:r w:rsidR="008D073E">
        <w:rPr>
          <w:rFonts w:cstheme="minorHAnsi"/>
          <w:sz w:val="24"/>
          <w:szCs w:val="24"/>
          <w:lang w:val="en-US"/>
        </w:rPr>
        <w:t xml:space="preserve"> for the form to be submitted.</w:t>
      </w:r>
    </w:p>
    <w:p w:rsidR="00190B6D" w:rsidRDefault="00190B6D" w:rsidP="007741D0">
      <w:pPr>
        <w:pStyle w:val="a5"/>
        <w:rPr>
          <w:rFonts w:cstheme="minorHAnsi"/>
          <w:sz w:val="24"/>
          <w:szCs w:val="24"/>
          <w:lang w:val="en-US"/>
        </w:rPr>
      </w:pPr>
    </w:p>
    <w:p w:rsidR="007741D0" w:rsidRDefault="00645497" w:rsidP="007741D0">
      <w:pPr>
        <w:pStyle w:val="a5"/>
        <w:rPr>
          <w:rFonts w:cstheme="minorHAnsi"/>
          <w:sz w:val="24"/>
          <w:szCs w:val="24"/>
          <w:lang w:val="en-US"/>
        </w:rPr>
      </w:pPr>
      <w:r>
        <w:rPr>
          <w:rFonts w:cstheme="minorHAnsi"/>
          <w:sz w:val="24"/>
          <w:szCs w:val="24"/>
          <w:lang w:val="en-US"/>
        </w:rPr>
        <w:t xml:space="preserve">If the user </w:t>
      </w:r>
      <w:r w:rsidR="00291F57">
        <w:rPr>
          <w:rFonts w:cstheme="minorHAnsi"/>
          <w:sz w:val="24"/>
          <w:szCs w:val="24"/>
          <w:lang w:val="en-US"/>
        </w:rPr>
        <w:t>wishes to reset the form,</w:t>
      </w:r>
      <w:r w:rsidR="008C1D4C">
        <w:rPr>
          <w:rFonts w:cstheme="minorHAnsi"/>
          <w:sz w:val="24"/>
          <w:szCs w:val="24"/>
          <w:lang w:val="en-US"/>
        </w:rPr>
        <w:t xml:space="preserve"> he</w:t>
      </w:r>
      <w:r w:rsidR="00A5369D">
        <w:rPr>
          <w:rFonts w:cstheme="minorHAnsi"/>
          <w:sz w:val="24"/>
          <w:szCs w:val="24"/>
          <w:lang w:val="en-US"/>
        </w:rPr>
        <w:t>/she</w:t>
      </w:r>
      <w:r w:rsidR="008C1D4C">
        <w:rPr>
          <w:rFonts w:cstheme="minorHAnsi"/>
          <w:sz w:val="24"/>
          <w:szCs w:val="24"/>
          <w:lang w:val="en-US"/>
        </w:rPr>
        <w:t xml:space="preserve"> may press the "Reset" button and fill the fields again.</w:t>
      </w:r>
      <w:r w:rsidR="003C5187">
        <w:rPr>
          <w:rFonts w:cstheme="minorHAnsi"/>
          <w:sz w:val="24"/>
          <w:szCs w:val="24"/>
          <w:lang w:val="en-US"/>
        </w:rPr>
        <w:br/>
      </w:r>
    </w:p>
    <w:p w:rsidR="00D84766" w:rsidRDefault="00D84766" w:rsidP="007741D0">
      <w:pPr>
        <w:pStyle w:val="a5"/>
        <w:rPr>
          <w:rFonts w:cstheme="minorHAnsi"/>
          <w:sz w:val="24"/>
          <w:szCs w:val="24"/>
          <w:lang w:val="en-US"/>
        </w:rPr>
      </w:pPr>
    </w:p>
    <w:p w:rsidR="00272D31" w:rsidRPr="00D84766" w:rsidRDefault="00272D31" w:rsidP="007741D0">
      <w:pPr>
        <w:pStyle w:val="a5"/>
        <w:rPr>
          <w:rFonts w:cstheme="minorHAnsi"/>
          <w:sz w:val="24"/>
          <w:szCs w:val="24"/>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t>Edit Group</w:t>
      </w:r>
    </w:p>
    <w:p w:rsidR="00A61748" w:rsidRDefault="00A61748" w:rsidP="00A61748">
      <w:pPr>
        <w:pStyle w:val="a5"/>
        <w:rPr>
          <w:rFonts w:cstheme="minorHAnsi"/>
          <w:b/>
          <w:sz w:val="28"/>
          <w:szCs w:val="28"/>
          <w:lang w:val="en-US"/>
        </w:rPr>
      </w:pPr>
    </w:p>
    <w:p w:rsidR="00365933" w:rsidRDefault="00A61748" w:rsidP="00A61748">
      <w:pPr>
        <w:pStyle w:val="a5"/>
        <w:rPr>
          <w:rFonts w:cstheme="minorHAnsi"/>
          <w:sz w:val="24"/>
          <w:szCs w:val="24"/>
          <w:lang w:val="en-US"/>
        </w:rPr>
      </w:pPr>
      <w:r>
        <w:rPr>
          <w:rFonts w:cstheme="minorHAnsi"/>
          <w:sz w:val="24"/>
          <w:szCs w:val="24"/>
          <w:lang w:val="en-US"/>
        </w:rPr>
        <w:t xml:space="preserve">Users who want to </w:t>
      </w:r>
      <w:r w:rsidR="001E09C1">
        <w:rPr>
          <w:rFonts w:cstheme="minorHAnsi"/>
          <w:sz w:val="24"/>
          <w:szCs w:val="24"/>
          <w:lang w:val="en-US"/>
        </w:rPr>
        <w:t>edit</w:t>
      </w:r>
      <w:r>
        <w:rPr>
          <w:rFonts w:cstheme="minorHAnsi"/>
          <w:sz w:val="24"/>
          <w:szCs w:val="24"/>
          <w:lang w:val="en-US"/>
        </w:rPr>
        <w:t xml:space="preserve"> a</w:t>
      </w:r>
      <w:r w:rsidR="003B3216">
        <w:rPr>
          <w:rFonts w:cstheme="minorHAnsi"/>
          <w:sz w:val="24"/>
          <w:szCs w:val="24"/>
          <w:lang w:val="en-US"/>
        </w:rPr>
        <w:t xml:space="preserve"> specified</w:t>
      </w:r>
      <w:r>
        <w:rPr>
          <w:rFonts w:cstheme="minorHAnsi"/>
          <w:sz w:val="24"/>
          <w:szCs w:val="24"/>
          <w:lang w:val="en-US"/>
        </w:rPr>
        <w:t xml:space="preserve"> group</w:t>
      </w:r>
      <w:r w:rsidR="000C05B8">
        <w:rPr>
          <w:rFonts w:cstheme="minorHAnsi"/>
          <w:sz w:val="24"/>
          <w:szCs w:val="24"/>
          <w:lang w:val="en-US"/>
        </w:rPr>
        <w:t xml:space="preserve"> </w:t>
      </w:r>
      <w:r w:rsidR="003B3216">
        <w:rPr>
          <w:rFonts w:cstheme="minorHAnsi"/>
          <w:sz w:val="24"/>
          <w:szCs w:val="24"/>
          <w:lang w:val="en-US"/>
        </w:rPr>
        <w:t xml:space="preserve">will have to </w:t>
      </w:r>
      <w:r w:rsidR="000556AD">
        <w:rPr>
          <w:rFonts w:cstheme="minorHAnsi"/>
          <w:sz w:val="24"/>
          <w:szCs w:val="24"/>
          <w:lang w:val="en-US"/>
        </w:rPr>
        <w:t xml:space="preserve">search in the visualized hierarchy and </w:t>
      </w:r>
      <w:r w:rsidR="00874F08">
        <w:rPr>
          <w:rFonts w:cstheme="minorHAnsi"/>
          <w:sz w:val="24"/>
          <w:szCs w:val="24"/>
          <w:lang w:val="en-US"/>
        </w:rPr>
        <w:t>click</w:t>
      </w:r>
      <w:r w:rsidR="003B3216">
        <w:rPr>
          <w:rFonts w:cstheme="minorHAnsi"/>
          <w:sz w:val="24"/>
          <w:szCs w:val="24"/>
          <w:lang w:val="en-US"/>
        </w:rPr>
        <w:t xml:space="preserve"> the</w:t>
      </w:r>
      <w:r w:rsidR="00E9582C">
        <w:rPr>
          <w:rFonts w:cstheme="minorHAnsi"/>
          <w:sz w:val="24"/>
          <w:szCs w:val="24"/>
          <w:lang w:val="en-US"/>
        </w:rPr>
        <w:t xml:space="preserve"> </w:t>
      </w:r>
      <w:r w:rsidR="000556AD">
        <w:rPr>
          <w:rFonts w:cstheme="minorHAnsi"/>
          <w:sz w:val="24"/>
          <w:szCs w:val="24"/>
          <w:lang w:val="en-US"/>
        </w:rPr>
        <w:t>group the</w:t>
      </w:r>
      <w:r w:rsidR="0015153B">
        <w:rPr>
          <w:rFonts w:cstheme="minorHAnsi"/>
          <w:sz w:val="24"/>
          <w:szCs w:val="24"/>
          <w:lang w:val="en-US"/>
        </w:rPr>
        <w:t>y</w:t>
      </w:r>
      <w:r w:rsidR="000556AD">
        <w:rPr>
          <w:rFonts w:cstheme="minorHAnsi"/>
          <w:sz w:val="24"/>
          <w:szCs w:val="24"/>
          <w:lang w:val="en-US"/>
        </w:rPr>
        <w:t xml:space="preserve"> need to edit.</w:t>
      </w:r>
      <w:r w:rsidR="0011786B">
        <w:rPr>
          <w:rFonts w:cstheme="minorHAnsi"/>
          <w:sz w:val="24"/>
          <w:szCs w:val="24"/>
          <w:lang w:val="en-US"/>
        </w:rPr>
        <w:t xml:space="preserve"> T</w:t>
      </w:r>
      <w:r w:rsidR="00EF3B34">
        <w:rPr>
          <w:rFonts w:cstheme="minorHAnsi"/>
          <w:sz w:val="24"/>
          <w:szCs w:val="24"/>
          <w:lang w:val="en-US"/>
        </w:rPr>
        <w:t>he details of the target</w:t>
      </w:r>
      <w:r w:rsidR="00CE62C9">
        <w:rPr>
          <w:rFonts w:cstheme="minorHAnsi"/>
          <w:sz w:val="24"/>
          <w:szCs w:val="24"/>
          <w:lang w:val="en-US"/>
        </w:rPr>
        <w:t xml:space="preserve"> group will be</w:t>
      </w:r>
      <w:r w:rsidR="005B4233">
        <w:rPr>
          <w:rFonts w:cstheme="minorHAnsi"/>
          <w:sz w:val="24"/>
          <w:szCs w:val="24"/>
          <w:lang w:val="en-US"/>
        </w:rPr>
        <w:t xml:space="preserve"> filled in the </w:t>
      </w:r>
      <w:r w:rsidR="00251C69">
        <w:rPr>
          <w:rFonts w:cstheme="minorHAnsi"/>
          <w:sz w:val="24"/>
          <w:szCs w:val="24"/>
          <w:lang w:val="en-US"/>
        </w:rPr>
        <w:t>"Selected Group" form</w:t>
      </w:r>
      <w:r w:rsidR="005B4233">
        <w:rPr>
          <w:rFonts w:cstheme="minorHAnsi"/>
          <w:sz w:val="24"/>
          <w:szCs w:val="24"/>
          <w:lang w:val="en-US"/>
        </w:rPr>
        <w:t>.</w:t>
      </w:r>
    </w:p>
    <w:p w:rsidR="003B3216" w:rsidRDefault="00365933" w:rsidP="00A61748">
      <w:pPr>
        <w:pStyle w:val="a5"/>
        <w:rPr>
          <w:rFonts w:cstheme="minorHAnsi"/>
          <w:sz w:val="24"/>
          <w:szCs w:val="24"/>
          <w:lang w:val="en-US"/>
        </w:rPr>
      </w:pPr>
      <w:r>
        <w:rPr>
          <w:rFonts w:cstheme="minorHAnsi"/>
          <w:sz w:val="24"/>
          <w:szCs w:val="24"/>
          <w:lang w:val="en-US"/>
        </w:rPr>
        <w:br/>
      </w:r>
      <w:r w:rsidR="00753DBA">
        <w:rPr>
          <w:rFonts w:cstheme="minorHAnsi"/>
          <w:sz w:val="24"/>
          <w:szCs w:val="24"/>
          <w:lang w:val="en-US"/>
        </w:rPr>
        <w:t>If there are any changes</w:t>
      </w:r>
      <w:r w:rsidR="00851AA7">
        <w:rPr>
          <w:rFonts w:cstheme="minorHAnsi"/>
          <w:sz w:val="24"/>
          <w:szCs w:val="24"/>
          <w:lang w:val="en-US"/>
        </w:rPr>
        <w:t>,</w:t>
      </w:r>
      <w:r w:rsidR="001360E9">
        <w:rPr>
          <w:rFonts w:cstheme="minorHAnsi"/>
          <w:sz w:val="24"/>
          <w:szCs w:val="24"/>
          <w:lang w:val="en-US"/>
        </w:rPr>
        <w:t xml:space="preserve"> </w:t>
      </w:r>
      <w:r w:rsidR="005A3191">
        <w:rPr>
          <w:rFonts w:cstheme="minorHAnsi"/>
          <w:sz w:val="24"/>
          <w:szCs w:val="24"/>
          <w:lang w:val="en-US"/>
        </w:rPr>
        <w:t>the user should press outside the edited box and</w:t>
      </w:r>
      <w:r w:rsidR="00851AA7">
        <w:rPr>
          <w:rFonts w:cstheme="minorHAnsi"/>
          <w:sz w:val="24"/>
          <w:szCs w:val="24"/>
          <w:lang w:val="en-US"/>
        </w:rPr>
        <w:t xml:space="preserve"> the "Save"</w:t>
      </w:r>
      <w:r w:rsidR="00BA5C28">
        <w:rPr>
          <w:rFonts w:cstheme="minorHAnsi"/>
          <w:sz w:val="24"/>
          <w:szCs w:val="24"/>
          <w:lang w:val="en-US"/>
        </w:rPr>
        <w:t xml:space="preserve"> button will be enabled for them </w:t>
      </w:r>
      <w:r w:rsidR="00851AA7">
        <w:rPr>
          <w:rFonts w:cstheme="minorHAnsi"/>
          <w:sz w:val="24"/>
          <w:szCs w:val="24"/>
          <w:lang w:val="en-US"/>
        </w:rPr>
        <w:t>to press.</w:t>
      </w:r>
      <w:r w:rsidR="00881BCE">
        <w:rPr>
          <w:rFonts w:cstheme="minorHAnsi"/>
          <w:sz w:val="24"/>
          <w:szCs w:val="24"/>
          <w:lang w:val="en-US"/>
        </w:rPr>
        <w:t xml:space="preserve"> </w:t>
      </w:r>
      <w:r w:rsidR="00AF74C3">
        <w:rPr>
          <w:rFonts w:cstheme="minorHAnsi"/>
          <w:sz w:val="24"/>
          <w:szCs w:val="24"/>
          <w:lang w:val="en-US"/>
        </w:rPr>
        <w:t>Not only the</w:t>
      </w:r>
      <w:r w:rsidR="00D27DDE">
        <w:rPr>
          <w:rFonts w:cstheme="minorHAnsi"/>
          <w:sz w:val="24"/>
          <w:szCs w:val="24"/>
          <w:lang w:val="en-US"/>
        </w:rPr>
        <w:t xml:space="preserve"> old</w:t>
      </w:r>
      <w:r w:rsidR="00AF74C3">
        <w:rPr>
          <w:rFonts w:cstheme="minorHAnsi"/>
          <w:sz w:val="24"/>
          <w:szCs w:val="24"/>
          <w:lang w:val="en-US"/>
        </w:rPr>
        <w:t xml:space="preserve"> det</w:t>
      </w:r>
      <w:r w:rsidR="007D2D53">
        <w:rPr>
          <w:rFonts w:cstheme="minorHAnsi"/>
          <w:sz w:val="24"/>
          <w:szCs w:val="24"/>
          <w:lang w:val="en-US"/>
        </w:rPr>
        <w:t xml:space="preserve">ails will be edited, but if a different parent is selected, the </w:t>
      </w:r>
      <w:r w:rsidR="001101DB">
        <w:rPr>
          <w:rFonts w:cstheme="minorHAnsi"/>
          <w:sz w:val="24"/>
          <w:szCs w:val="24"/>
          <w:lang w:val="en-US"/>
        </w:rPr>
        <w:t>target</w:t>
      </w:r>
      <w:r w:rsidR="007D2D53">
        <w:rPr>
          <w:rFonts w:cstheme="minorHAnsi"/>
          <w:sz w:val="24"/>
          <w:szCs w:val="24"/>
          <w:lang w:val="en-US"/>
        </w:rPr>
        <w:t xml:space="preserve"> group and its variables will be plotted in the new selected parent.</w:t>
      </w:r>
      <w:r w:rsidR="00F7238E">
        <w:rPr>
          <w:rFonts w:cstheme="minorHAnsi"/>
          <w:sz w:val="24"/>
          <w:szCs w:val="24"/>
          <w:lang w:val="en-US"/>
        </w:rPr>
        <w:t xml:space="preserve"> </w:t>
      </w:r>
      <w:r w:rsidR="006E631E">
        <w:rPr>
          <w:rFonts w:cstheme="minorHAnsi"/>
          <w:sz w:val="24"/>
          <w:szCs w:val="24"/>
          <w:lang w:val="en-US"/>
        </w:rPr>
        <w:t xml:space="preserve">Other than that, </w:t>
      </w:r>
      <w:r w:rsidR="00DA22B5">
        <w:rPr>
          <w:rFonts w:cstheme="minorHAnsi"/>
          <w:sz w:val="24"/>
          <w:szCs w:val="24"/>
          <w:lang w:val="en-US"/>
        </w:rPr>
        <w:t>i</w:t>
      </w:r>
      <w:r w:rsidR="00F7238E">
        <w:rPr>
          <w:rFonts w:cstheme="minorHAnsi"/>
          <w:sz w:val="24"/>
          <w:szCs w:val="24"/>
          <w:lang w:val="en-US"/>
        </w:rPr>
        <w:t>f the label is changed</w:t>
      </w:r>
      <w:r w:rsidR="00817246">
        <w:rPr>
          <w:rFonts w:cstheme="minorHAnsi"/>
          <w:sz w:val="24"/>
          <w:szCs w:val="24"/>
          <w:lang w:val="en-US"/>
        </w:rPr>
        <w:t xml:space="preserve">, the new label will be added at </w:t>
      </w:r>
      <w:r w:rsidR="0095047F">
        <w:rPr>
          <w:rFonts w:cstheme="minorHAnsi"/>
          <w:sz w:val="24"/>
          <w:szCs w:val="24"/>
          <w:lang w:val="en-US"/>
        </w:rPr>
        <w:t xml:space="preserve">the "Parent" field's options and the "Group" field's options </w:t>
      </w:r>
      <w:r w:rsidR="00817246">
        <w:rPr>
          <w:rFonts w:cstheme="minorHAnsi"/>
          <w:sz w:val="24"/>
          <w:szCs w:val="24"/>
          <w:lang w:val="en-US"/>
        </w:rPr>
        <w:t>at the "Selected Variable" form</w:t>
      </w:r>
      <w:r w:rsidR="00B764CA">
        <w:rPr>
          <w:rFonts w:cstheme="minorHAnsi"/>
          <w:sz w:val="24"/>
          <w:szCs w:val="24"/>
          <w:lang w:val="en-US"/>
        </w:rPr>
        <w:t xml:space="preserve"> an</w:t>
      </w:r>
      <w:r w:rsidR="00EB70F9">
        <w:rPr>
          <w:rFonts w:cstheme="minorHAnsi"/>
          <w:sz w:val="24"/>
          <w:szCs w:val="24"/>
          <w:lang w:val="en-US"/>
        </w:rPr>
        <w:t>d the old one will be deleted.</w:t>
      </w:r>
      <w:r w:rsidR="00903EE3">
        <w:rPr>
          <w:rFonts w:cstheme="minorHAnsi"/>
          <w:sz w:val="24"/>
          <w:szCs w:val="24"/>
          <w:lang w:val="en-US"/>
        </w:rPr>
        <w:t xml:space="preserve"> In addition, every variable of the table that had its group's label edited, will also change </w:t>
      </w:r>
      <w:r w:rsidR="00115CC2">
        <w:rPr>
          <w:rFonts w:cstheme="minorHAnsi"/>
          <w:sz w:val="24"/>
          <w:szCs w:val="24"/>
          <w:lang w:val="en-US"/>
        </w:rPr>
        <w:t>and they can still be found at the "Grouped" tab.</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A61748" w:rsidRDefault="00A61748" w:rsidP="00A61748">
      <w:pPr>
        <w:pStyle w:val="a5"/>
        <w:rPr>
          <w:rFonts w:cstheme="minorHAnsi"/>
          <w:sz w:val="24"/>
          <w:szCs w:val="24"/>
          <w:lang w:val="en-US"/>
        </w:rPr>
      </w:pPr>
    </w:p>
    <w:p w:rsidR="00A61748" w:rsidRDefault="00A61748" w:rsidP="00A61748">
      <w:pPr>
        <w:pStyle w:val="a5"/>
        <w:rPr>
          <w:rFonts w:cstheme="minorHAnsi"/>
          <w:sz w:val="24"/>
          <w:szCs w:val="24"/>
          <w:lang w:val="en-US"/>
        </w:rPr>
      </w:pPr>
      <w:r>
        <w:rPr>
          <w:rFonts w:cstheme="minorHAnsi"/>
          <w:sz w:val="24"/>
          <w:szCs w:val="24"/>
          <w:lang w:val="en-US"/>
        </w:rPr>
        <w:t xml:space="preserve">If the user </w:t>
      </w:r>
      <w:r w:rsidR="00A5369D">
        <w:rPr>
          <w:rFonts w:cstheme="minorHAnsi"/>
          <w:sz w:val="24"/>
          <w:szCs w:val="24"/>
          <w:lang w:val="en-US"/>
        </w:rPr>
        <w:t>doesn't need to edit the group, he/she</w:t>
      </w:r>
      <w:r w:rsidR="00946A18">
        <w:rPr>
          <w:rFonts w:cstheme="minorHAnsi"/>
          <w:sz w:val="24"/>
          <w:szCs w:val="24"/>
          <w:lang w:val="en-US"/>
        </w:rPr>
        <w:t xml:space="preserve"> may press the "Reset" button and the specified group will not be the target anymore.</w:t>
      </w:r>
    </w:p>
    <w:p w:rsidR="00A61748" w:rsidRDefault="000168C9" w:rsidP="00A61748">
      <w:pPr>
        <w:pStyle w:val="a5"/>
        <w:rPr>
          <w:rFonts w:cstheme="minorHAnsi"/>
          <w:b/>
          <w:sz w:val="28"/>
          <w:szCs w:val="28"/>
          <w:lang w:val="en-US"/>
        </w:rPr>
      </w:pPr>
      <w:r>
        <w:rPr>
          <w:rFonts w:cstheme="minorHAnsi"/>
          <w:b/>
          <w:sz w:val="28"/>
          <w:szCs w:val="28"/>
          <w:lang w:val="en-US"/>
        </w:rPr>
        <w:br/>
      </w:r>
      <w:r>
        <w:rPr>
          <w:rFonts w:cstheme="minorHAnsi"/>
          <w:b/>
          <w:sz w:val="28"/>
          <w:szCs w:val="28"/>
          <w:lang w:val="en-US"/>
        </w:rPr>
        <w:br/>
      </w:r>
      <w:r>
        <w:rPr>
          <w:rFonts w:cstheme="minorHAnsi"/>
          <w:b/>
          <w:sz w:val="28"/>
          <w:szCs w:val="28"/>
          <w:lang w:val="en-US"/>
        </w:rPr>
        <w:br/>
      </w:r>
    </w:p>
    <w:p w:rsidR="00B95070" w:rsidRDefault="00B95070" w:rsidP="00A61748">
      <w:pPr>
        <w:pStyle w:val="a5"/>
        <w:rPr>
          <w:rFonts w:cstheme="minorHAnsi"/>
          <w:b/>
          <w:sz w:val="28"/>
          <w:szCs w:val="28"/>
          <w:lang w:val="en-US"/>
        </w:rPr>
      </w:pPr>
    </w:p>
    <w:p w:rsidR="0026520D" w:rsidRDefault="0026520D" w:rsidP="0026520D">
      <w:pPr>
        <w:pStyle w:val="a5"/>
        <w:numPr>
          <w:ilvl w:val="0"/>
          <w:numId w:val="2"/>
        </w:numPr>
        <w:rPr>
          <w:rFonts w:cstheme="minorHAnsi"/>
          <w:b/>
          <w:sz w:val="28"/>
          <w:szCs w:val="28"/>
          <w:lang w:val="en-US"/>
        </w:rPr>
      </w:pPr>
      <w:r>
        <w:rPr>
          <w:rFonts w:cstheme="minorHAnsi"/>
          <w:b/>
          <w:sz w:val="28"/>
          <w:szCs w:val="28"/>
          <w:lang w:val="en-US"/>
        </w:rPr>
        <w:lastRenderedPageBreak/>
        <w:t>Delete Group</w:t>
      </w:r>
    </w:p>
    <w:p w:rsidR="00297D99" w:rsidRDefault="00297D99" w:rsidP="00401B69">
      <w:pPr>
        <w:pStyle w:val="a5"/>
        <w:rPr>
          <w:rFonts w:cstheme="minorHAnsi"/>
          <w:sz w:val="24"/>
          <w:szCs w:val="24"/>
          <w:lang w:val="en-US"/>
        </w:rPr>
      </w:pPr>
    </w:p>
    <w:p w:rsidR="00401B69" w:rsidRDefault="00401B69" w:rsidP="00401B69">
      <w:pPr>
        <w:pStyle w:val="a5"/>
        <w:rPr>
          <w:rFonts w:cstheme="minorHAnsi"/>
          <w:sz w:val="24"/>
          <w:szCs w:val="24"/>
          <w:lang w:val="en-US"/>
        </w:rPr>
      </w:pPr>
      <w:r>
        <w:rPr>
          <w:rFonts w:cstheme="minorHAnsi"/>
          <w:sz w:val="24"/>
          <w:szCs w:val="24"/>
          <w:lang w:val="en-US"/>
        </w:rPr>
        <w:t xml:space="preserve">Users who want to </w:t>
      </w:r>
      <w:r w:rsidR="005255DC">
        <w:rPr>
          <w:rFonts w:cstheme="minorHAnsi"/>
          <w:sz w:val="24"/>
          <w:szCs w:val="24"/>
          <w:lang w:val="en-US"/>
        </w:rPr>
        <w:t>delete</w:t>
      </w:r>
      <w:r>
        <w:rPr>
          <w:rFonts w:cstheme="minorHAnsi"/>
          <w:sz w:val="24"/>
          <w:szCs w:val="24"/>
          <w:lang w:val="en-US"/>
        </w:rPr>
        <w:t xml:space="preserve"> a specified group will have to search in the visualized hierarchy and click the group they need to </w:t>
      </w:r>
      <w:r w:rsidR="007B38EA">
        <w:rPr>
          <w:rFonts w:cstheme="minorHAnsi"/>
          <w:sz w:val="24"/>
          <w:szCs w:val="24"/>
          <w:lang w:val="en-US"/>
        </w:rPr>
        <w:t>delete</w:t>
      </w:r>
      <w:r>
        <w:rPr>
          <w:rFonts w:cstheme="minorHAnsi"/>
          <w:sz w:val="24"/>
          <w:szCs w:val="24"/>
          <w:lang w:val="en-US"/>
        </w:rPr>
        <w:t>. The details of the target group will be filled in the "Selected Group" form.</w:t>
      </w:r>
    </w:p>
    <w:p w:rsidR="00DC0FA6" w:rsidRDefault="00F466EF" w:rsidP="00401B69">
      <w:pPr>
        <w:pStyle w:val="a5"/>
        <w:rPr>
          <w:rFonts w:cstheme="minorHAnsi"/>
          <w:sz w:val="24"/>
          <w:szCs w:val="24"/>
          <w:lang w:val="en-US"/>
        </w:rPr>
      </w:pPr>
      <w:r>
        <w:rPr>
          <w:rFonts w:cstheme="minorHAnsi"/>
          <w:sz w:val="24"/>
          <w:szCs w:val="24"/>
          <w:lang w:val="en-US"/>
        </w:rPr>
        <w:t xml:space="preserve">Then, the </w:t>
      </w:r>
      <w:r w:rsidR="00DC0FA6">
        <w:rPr>
          <w:rFonts w:cstheme="minorHAnsi"/>
          <w:sz w:val="24"/>
          <w:szCs w:val="24"/>
          <w:lang w:val="en-US"/>
        </w:rPr>
        <w:t>user should press the "Delete"</w:t>
      </w:r>
      <w:r w:rsidR="000E437C">
        <w:rPr>
          <w:rFonts w:cstheme="minorHAnsi"/>
          <w:sz w:val="24"/>
          <w:szCs w:val="24"/>
          <w:lang w:val="en-US"/>
        </w:rPr>
        <w:t xml:space="preserve"> button</w:t>
      </w:r>
      <w:r>
        <w:rPr>
          <w:rFonts w:cstheme="minorHAnsi"/>
          <w:sz w:val="24"/>
          <w:szCs w:val="24"/>
          <w:lang w:val="en-US"/>
        </w:rPr>
        <w:t xml:space="preserve"> if that is the group that needs to be deleted.</w:t>
      </w:r>
    </w:p>
    <w:p w:rsidR="00DC0FA6" w:rsidRDefault="00DC0FA6" w:rsidP="00401B69">
      <w:pPr>
        <w:pStyle w:val="a5"/>
        <w:rPr>
          <w:rFonts w:cstheme="minorHAnsi"/>
          <w:sz w:val="24"/>
          <w:szCs w:val="24"/>
          <w:lang w:val="en-US"/>
        </w:rPr>
      </w:pPr>
    </w:p>
    <w:p w:rsidR="00D6677C" w:rsidRDefault="00401B69" w:rsidP="00675DDA">
      <w:pPr>
        <w:pStyle w:val="a5"/>
        <w:rPr>
          <w:rFonts w:cstheme="minorHAnsi"/>
          <w:b/>
          <w:sz w:val="40"/>
          <w:szCs w:val="40"/>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w:t>
      </w:r>
      <w:r w:rsidR="004A2E24">
        <w:rPr>
          <w:rFonts w:cstheme="minorHAnsi"/>
          <w:sz w:val="24"/>
          <w:szCs w:val="24"/>
          <w:lang w:val="en-US"/>
        </w:rPr>
        <w:t>If a group is deleted, its variables</w:t>
      </w:r>
      <w:r w:rsidR="001544DC">
        <w:rPr>
          <w:rFonts w:cstheme="minorHAnsi"/>
          <w:sz w:val="24"/>
          <w:szCs w:val="24"/>
          <w:lang w:val="en-US"/>
        </w:rPr>
        <w:t xml:space="preserve"> become ungrouped</w:t>
      </w:r>
      <w:r w:rsidR="004A2E24">
        <w:rPr>
          <w:rFonts w:cstheme="minorHAnsi"/>
          <w:sz w:val="24"/>
          <w:szCs w:val="24"/>
          <w:lang w:val="en-US"/>
        </w:rPr>
        <w:t>, so that the user shall specify their group later.</w:t>
      </w:r>
      <w:r w:rsidR="00DA6A3D">
        <w:rPr>
          <w:rFonts w:cstheme="minorHAnsi"/>
          <w:sz w:val="24"/>
          <w:szCs w:val="24"/>
          <w:lang w:val="en-US"/>
        </w:rPr>
        <w:t xml:space="preserve"> Thus, they</w:t>
      </w:r>
      <w:r w:rsidR="001A2099">
        <w:rPr>
          <w:rFonts w:cstheme="minorHAnsi"/>
          <w:sz w:val="24"/>
          <w:szCs w:val="24"/>
          <w:lang w:val="en-US"/>
        </w:rPr>
        <w:t xml:space="preserve"> temporarily</w:t>
      </w:r>
      <w:r w:rsidR="00DA6A3D">
        <w:rPr>
          <w:rFonts w:cstheme="minorHAnsi"/>
          <w:sz w:val="24"/>
          <w:szCs w:val="24"/>
          <w:lang w:val="en-US"/>
        </w:rPr>
        <w:t xml:space="preserve"> disappear from the visualized hierarchy</w:t>
      </w:r>
      <w:r w:rsidR="00705F17">
        <w:rPr>
          <w:rFonts w:cstheme="minorHAnsi"/>
          <w:sz w:val="24"/>
          <w:szCs w:val="24"/>
          <w:lang w:val="en-US"/>
        </w:rPr>
        <w:t xml:space="preserve"> and they can only be found at the variable table</w:t>
      </w:r>
      <w:r w:rsidR="00BB06B1">
        <w:rPr>
          <w:rFonts w:cstheme="minorHAnsi"/>
          <w:sz w:val="24"/>
          <w:szCs w:val="24"/>
          <w:lang w:val="en-US"/>
        </w:rPr>
        <w:t xml:space="preserve"> at the Ungrouped Tab.</w:t>
      </w:r>
      <w:r w:rsidR="00675DDA">
        <w:rPr>
          <w:rFonts w:cstheme="minorHAnsi"/>
          <w:sz w:val="24"/>
          <w:szCs w:val="24"/>
          <w:lang w:val="en-US"/>
        </w:rPr>
        <w:br/>
      </w:r>
    </w:p>
    <w:p w:rsidR="00DA4697" w:rsidRPr="00FE065B" w:rsidRDefault="00DA4697" w:rsidP="00DA4697">
      <w:pPr>
        <w:rPr>
          <w:rFonts w:cstheme="minorHAnsi"/>
          <w:sz w:val="28"/>
          <w:szCs w:val="28"/>
          <w:lang w:val="en-US"/>
        </w:rPr>
      </w:pPr>
      <w:r>
        <w:rPr>
          <w:rFonts w:cstheme="minorHAnsi"/>
          <w:b/>
          <w:sz w:val="40"/>
          <w:szCs w:val="40"/>
          <w:lang w:val="en-US"/>
        </w:rPr>
        <w:t>Variable Managing</w:t>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Add New </w:t>
      </w:r>
      <w:r w:rsidR="00723E5D">
        <w:rPr>
          <w:rFonts w:cstheme="minorHAnsi"/>
          <w:b/>
          <w:sz w:val="28"/>
          <w:szCs w:val="28"/>
          <w:lang w:val="en-US"/>
        </w:rPr>
        <w:t>Variable</w:t>
      </w:r>
    </w:p>
    <w:p w:rsidR="00C2516E" w:rsidRDefault="00C2516E" w:rsidP="00C2516E">
      <w:pPr>
        <w:pStyle w:val="a5"/>
        <w:rPr>
          <w:rFonts w:cstheme="minorHAnsi"/>
          <w:b/>
          <w:sz w:val="28"/>
          <w:szCs w:val="28"/>
          <w:lang w:val="en-US"/>
        </w:rPr>
      </w:pPr>
    </w:p>
    <w:p w:rsidR="0017111E" w:rsidRDefault="00C2516E" w:rsidP="00C2516E">
      <w:pPr>
        <w:pStyle w:val="a5"/>
        <w:rPr>
          <w:rFonts w:cstheme="minorHAnsi"/>
          <w:sz w:val="24"/>
          <w:szCs w:val="24"/>
          <w:lang w:val="en-US"/>
        </w:rPr>
      </w:pPr>
      <w:r>
        <w:rPr>
          <w:rFonts w:cstheme="minorHAnsi"/>
          <w:sz w:val="24"/>
          <w:szCs w:val="24"/>
          <w:lang w:val="en-US"/>
        </w:rPr>
        <w:t xml:space="preserve">Users who want to add a new </w:t>
      </w:r>
      <w:r w:rsidR="00020C78">
        <w:rPr>
          <w:rFonts w:cstheme="minorHAnsi"/>
          <w:sz w:val="24"/>
          <w:szCs w:val="24"/>
          <w:lang w:val="en-US"/>
        </w:rPr>
        <w:t>variable</w:t>
      </w:r>
      <w:r>
        <w:rPr>
          <w:rFonts w:cstheme="minorHAnsi"/>
          <w:sz w:val="24"/>
          <w:szCs w:val="24"/>
          <w:lang w:val="en-US"/>
        </w:rPr>
        <w:t xml:space="preserve"> need to fill the blank fields at the "Selected </w:t>
      </w:r>
      <w:r w:rsidR="00C535E1">
        <w:rPr>
          <w:rFonts w:cstheme="minorHAnsi"/>
          <w:sz w:val="24"/>
          <w:szCs w:val="24"/>
          <w:lang w:val="en-US"/>
        </w:rPr>
        <w:t>Variable</w:t>
      </w:r>
      <w:r>
        <w:rPr>
          <w:rFonts w:cstheme="minorHAnsi"/>
          <w:sz w:val="24"/>
          <w:szCs w:val="24"/>
          <w:lang w:val="en-US"/>
        </w:rPr>
        <w:t>" form and press the "Save" button to submit it. S</w:t>
      </w:r>
      <w:r w:rsidRPr="007D5ADD">
        <w:rPr>
          <w:rFonts w:cstheme="minorHAnsi"/>
          <w:sz w:val="24"/>
          <w:szCs w:val="24"/>
          <w:lang w:val="en-US"/>
        </w:rPr>
        <w:t>ubsequently</w:t>
      </w:r>
      <w:r>
        <w:rPr>
          <w:rFonts w:cstheme="minorHAnsi"/>
          <w:sz w:val="24"/>
          <w:szCs w:val="24"/>
          <w:lang w:val="en-US"/>
        </w:rPr>
        <w:t xml:space="preserve">, the new </w:t>
      </w:r>
      <w:r w:rsidR="00EA7BF2">
        <w:rPr>
          <w:rFonts w:cstheme="minorHAnsi"/>
          <w:sz w:val="24"/>
          <w:szCs w:val="24"/>
          <w:lang w:val="en-US"/>
        </w:rPr>
        <w:t>variable</w:t>
      </w:r>
      <w:r>
        <w:rPr>
          <w:rFonts w:cstheme="minorHAnsi"/>
          <w:sz w:val="24"/>
          <w:szCs w:val="24"/>
          <w:lang w:val="en-US"/>
        </w:rPr>
        <w:t xml:space="preserve"> will be </w:t>
      </w:r>
      <w:r w:rsidR="004876D7">
        <w:rPr>
          <w:rFonts w:cstheme="minorHAnsi"/>
          <w:sz w:val="24"/>
          <w:szCs w:val="24"/>
          <w:lang w:val="en-US"/>
        </w:rPr>
        <w:t>added</w:t>
      </w:r>
      <w:r w:rsidR="005C7590">
        <w:rPr>
          <w:rFonts w:cstheme="minorHAnsi"/>
          <w:sz w:val="24"/>
          <w:szCs w:val="24"/>
          <w:lang w:val="en-US"/>
        </w:rPr>
        <w:t xml:space="preserve"> </w:t>
      </w:r>
      <w:r w:rsidR="00381577">
        <w:rPr>
          <w:rFonts w:cstheme="minorHAnsi"/>
          <w:sz w:val="24"/>
          <w:szCs w:val="24"/>
          <w:lang w:val="en-US"/>
        </w:rPr>
        <w:t xml:space="preserve">to the </w:t>
      </w:r>
      <w:r w:rsidR="00991F73">
        <w:rPr>
          <w:rFonts w:cstheme="minorHAnsi"/>
          <w:sz w:val="24"/>
          <w:szCs w:val="24"/>
          <w:lang w:val="en-US"/>
        </w:rPr>
        <w:t xml:space="preserve">list, </w:t>
      </w:r>
      <w:r w:rsidR="00381577">
        <w:rPr>
          <w:rFonts w:cstheme="minorHAnsi"/>
          <w:sz w:val="24"/>
          <w:szCs w:val="24"/>
          <w:lang w:val="en-US"/>
        </w:rPr>
        <w:t>which is shown</w:t>
      </w:r>
      <w:r>
        <w:rPr>
          <w:rFonts w:cstheme="minorHAnsi"/>
          <w:sz w:val="24"/>
          <w:szCs w:val="24"/>
          <w:lang w:val="en-US"/>
        </w:rPr>
        <w:t xml:space="preserve"> on the first panel on the </w:t>
      </w:r>
      <w:r w:rsidR="005C7590">
        <w:rPr>
          <w:rFonts w:cstheme="minorHAnsi"/>
          <w:sz w:val="24"/>
          <w:szCs w:val="24"/>
          <w:lang w:val="en-US"/>
        </w:rPr>
        <w:t>right</w:t>
      </w:r>
      <w:r w:rsidR="00043D84">
        <w:rPr>
          <w:rFonts w:cstheme="minorHAnsi"/>
          <w:sz w:val="24"/>
          <w:szCs w:val="24"/>
          <w:lang w:val="en-US"/>
        </w:rPr>
        <w:t>, as a new table row.</w:t>
      </w:r>
      <w:r w:rsidR="00E2358C">
        <w:rPr>
          <w:rFonts w:cstheme="minorHAnsi"/>
          <w:sz w:val="24"/>
          <w:szCs w:val="24"/>
          <w:lang w:val="en-US"/>
        </w:rPr>
        <w:t xml:space="preserve"> This variable can also be found at the "</w:t>
      </w:r>
      <w:r w:rsidR="00CB49DA">
        <w:rPr>
          <w:rFonts w:cstheme="minorHAnsi"/>
          <w:sz w:val="24"/>
          <w:szCs w:val="24"/>
          <w:lang w:val="en-US"/>
        </w:rPr>
        <w:t>Recent</w:t>
      </w:r>
      <w:r w:rsidR="00E2358C">
        <w:rPr>
          <w:rFonts w:cstheme="minorHAnsi"/>
          <w:sz w:val="24"/>
          <w:szCs w:val="24"/>
          <w:lang w:val="en-US"/>
        </w:rPr>
        <w:t>" tab that exists above the variable table.</w:t>
      </w:r>
    </w:p>
    <w:p w:rsidR="00B626E1" w:rsidRDefault="00B626E1" w:rsidP="00C2516E">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It will also be plotted according to the hierarchy that has been created so far, inside the group that has been selected from the "Group" menu.</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1D5165" w:rsidRDefault="001D5165" w:rsidP="001D5165">
      <w:pPr>
        <w:pStyle w:val="a5"/>
        <w:rPr>
          <w:rFonts w:cstheme="minorHAnsi"/>
          <w:sz w:val="24"/>
          <w:szCs w:val="24"/>
          <w:lang w:val="en-US"/>
        </w:rPr>
      </w:pPr>
    </w:p>
    <w:p w:rsidR="001D5165" w:rsidRDefault="001D5165" w:rsidP="001D5165">
      <w:pPr>
        <w:pStyle w:val="a5"/>
        <w:rPr>
          <w:rFonts w:cstheme="minorHAnsi"/>
          <w:sz w:val="24"/>
          <w:szCs w:val="24"/>
          <w:lang w:val="en-US"/>
        </w:rPr>
      </w:pPr>
      <w:r>
        <w:rPr>
          <w:rFonts w:cstheme="minorHAnsi"/>
          <w:sz w:val="24"/>
          <w:szCs w:val="24"/>
          <w:lang w:val="en-US"/>
        </w:rPr>
        <w:t>If the user wishes to reset the form, he/she may press the "Reset" button and fill the fields again.</w:t>
      </w:r>
    </w:p>
    <w:p w:rsidR="00E52C9E" w:rsidRDefault="00E52C9E" w:rsidP="001D5165">
      <w:pPr>
        <w:pStyle w:val="a5"/>
        <w:rPr>
          <w:rFonts w:cstheme="minorHAnsi"/>
          <w:sz w:val="24"/>
          <w:szCs w:val="24"/>
          <w:lang w:val="en-US"/>
        </w:rPr>
      </w:pPr>
    </w:p>
    <w:p w:rsidR="00E52C9E" w:rsidRDefault="00E52C9E" w:rsidP="001D5165">
      <w:pPr>
        <w:pStyle w:val="a5"/>
        <w:rPr>
          <w:rFonts w:cstheme="minorHAnsi"/>
          <w:sz w:val="24"/>
          <w:szCs w:val="24"/>
          <w:lang w:val="en-US"/>
        </w:rPr>
      </w:pPr>
      <w:r>
        <w:rPr>
          <w:rFonts w:cstheme="minorHAnsi"/>
          <w:sz w:val="24"/>
          <w:szCs w:val="24"/>
          <w:lang w:val="en-US"/>
        </w:rPr>
        <w:t>The variable table and the Selected Variable form is shown below.</w:t>
      </w:r>
    </w:p>
    <w:p w:rsidR="00B626E1" w:rsidRDefault="00F82EB6" w:rsidP="00C2516E">
      <w:pPr>
        <w:pStyle w:val="a5"/>
        <w:rPr>
          <w:rFonts w:cstheme="minorHAnsi"/>
          <w:sz w:val="24"/>
          <w:szCs w:val="24"/>
          <w:lang w:val="en-US"/>
        </w:rPr>
      </w:pPr>
      <w:r>
        <w:rPr>
          <w:rFonts w:cstheme="minorHAnsi"/>
          <w:noProof/>
          <w:sz w:val="24"/>
          <w:szCs w:val="24"/>
          <w:lang w:eastAsia="el-GR"/>
        </w:rPr>
        <w:lastRenderedPageBreak/>
        <w:drawing>
          <wp:inline distT="0" distB="0" distL="0" distR="0">
            <wp:extent cx="4701806" cy="4598260"/>
            <wp:effectExtent l="19050" t="0" r="3544" b="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4700329" cy="4596815"/>
                    </a:xfrm>
                    <a:prstGeom prst="rect">
                      <a:avLst/>
                    </a:prstGeom>
                    <a:noFill/>
                    <a:ln w="9525">
                      <a:noFill/>
                      <a:miter lim="800000"/>
                      <a:headEnd/>
                      <a:tailEnd/>
                    </a:ln>
                  </pic:spPr>
                </pic:pic>
              </a:graphicData>
            </a:graphic>
          </wp:inline>
        </w:drawing>
      </w:r>
    </w:p>
    <w:p w:rsidR="00C2516E" w:rsidRPr="00F92BF5" w:rsidRDefault="00C2516E" w:rsidP="00F92BF5">
      <w:pPr>
        <w:pStyle w:val="a5"/>
        <w:rPr>
          <w:rFonts w:cstheme="minorHAnsi"/>
          <w:sz w:val="24"/>
          <w:szCs w:val="24"/>
          <w:lang w:val="en-US"/>
        </w:rPr>
      </w:pPr>
      <w:r>
        <w:rPr>
          <w:rFonts w:cstheme="minorHAnsi"/>
          <w:sz w:val="24"/>
          <w:szCs w:val="24"/>
          <w:lang w:val="en-US"/>
        </w:rPr>
        <w:br/>
      </w:r>
      <w:r w:rsidR="00F92BF5">
        <w:rPr>
          <w:rFonts w:cstheme="minorHAnsi"/>
          <w:sz w:val="24"/>
          <w:szCs w:val="24"/>
          <w:lang w:val="en-US"/>
        </w:rPr>
        <w:br/>
      </w:r>
    </w:p>
    <w:p w:rsidR="00DA4697"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Edit </w:t>
      </w:r>
      <w:r w:rsidR="00723E5D">
        <w:rPr>
          <w:rFonts w:cstheme="minorHAnsi"/>
          <w:b/>
          <w:sz w:val="28"/>
          <w:szCs w:val="28"/>
          <w:lang w:val="en-US"/>
        </w:rPr>
        <w:t>Variable</w:t>
      </w:r>
    </w:p>
    <w:p w:rsidR="00674F12" w:rsidRDefault="00674F12" w:rsidP="00674F12">
      <w:pPr>
        <w:pStyle w:val="a5"/>
        <w:rPr>
          <w:rFonts w:cstheme="minorHAnsi"/>
          <w:b/>
          <w:sz w:val="28"/>
          <w:szCs w:val="28"/>
          <w:lang w:val="en-US"/>
        </w:rPr>
      </w:pPr>
    </w:p>
    <w:p w:rsidR="00AA5A95" w:rsidRDefault="00674F12" w:rsidP="00674F12">
      <w:pPr>
        <w:pStyle w:val="a5"/>
        <w:rPr>
          <w:rFonts w:cstheme="minorHAnsi"/>
          <w:sz w:val="24"/>
          <w:szCs w:val="24"/>
          <w:lang w:val="en-US"/>
        </w:rPr>
      </w:pPr>
      <w:r>
        <w:rPr>
          <w:rFonts w:cstheme="minorHAnsi"/>
          <w:sz w:val="24"/>
          <w:szCs w:val="24"/>
          <w:lang w:val="en-US"/>
        </w:rPr>
        <w:t xml:space="preserve">Users who want to edit a specified </w:t>
      </w:r>
      <w:r w:rsidR="00DC44C0">
        <w:rPr>
          <w:rFonts w:cstheme="minorHAnsi"/>
          <w:sz w:val="24"/>
          <w:szCs w:val="24"/>
          <w:lang w:val="en-US"/>
        </w:rPr>
        <w:t>variable</w:t>
      </w:r>
      <w:r>
        <w:rPr>
          <w:rFonts w:cstheme="minorHAnsi"/>
          <w:sz w:val="24"/>
          <w:szCs w:val="24"/>
          <w:lang w:val="en-US"/>
        </w:rPr>
        <w:t xml:space="preserve"> </w:t>
      </w:r>
      <w:r w:rsidR="00AA5A95">
        <w:rPr>
          <w:rFonts w:cstheme="minorHAnsi"/>
          <w:sz w:val="24"/>
          <w:szCs w:val="24"/>
          <w:lang w:val="en-US"/>
        </w:rPr>
        <w:t>can either select the variable from the table, or</w:t>
      </w:r>
      <w:r w:rsidR="005C723F">
        <w:rPr>
          <w:rFonts w:cstheme="minorHAnsi"/>
          <w:sz w:val="24"/>
          <w:szCs w:val="24"/>
          <w:lang w:val="en-US"/>
        </w:rPr>
        <w:t xml:space="preserve"> click on the variable at the visualized hierarchy.</w:t>
      </w:r>
      <w:r w:rsidR="005B64DA">
        <w:rPr>
          <w:rFonts w:cstheme="minorHAnsi"/>
          <w:sz w:val="24"/>
          <w:szCs w:val="24"/>
          <w:lang w:val="en-US"/>
        </w:rPr>
        <w:t xml:space="preserve"> The selected variable will be highlighted and is details will be filled in the "Selected Variable" form.</w:t>
      </w:r>
    </w:p>
    <w:p w:rsidR="00674F12" w:rsidRDefault="00674F12" w:rsidP="00674F12">
      <w:pPr>
        <w:pStyle w:val="a5"/>
        <w:rPr>
          <w:rFonts w:cstheme="minorHAnsi"/>
          <w:sz w:val="24"/>
          <w:szCs w:val="24"/>
          <w:lang w:val="en-US"/>
        </w:rPr>
      </w:pPr>
      <w:r>
        <w:rPr>
          <w:rFonts w:cstheme="minorHAnsi"/>
          <w:sz w:val="24"/>
          <w:szCs w:val="24"/>
          <w:lang w:val="en-US"/>
        </w:rPr>
        <w:t xml:space="preserve">If there are any changes, the "Save" button will be enabled for the user to press. Not only the old details will be edited, but if a different </w:t>
      </w:r>
      <w:r w:rsidR="00A15616">
        <w:rPr>
          <w:rFonts w:cstheme="minorHAnsi"/>
          <w:sz w:val="24"/>
          <w:szCs w:val="24"/>
          <w:lang w:val="en-US"/>
        </w:rPr>
        <w:t>group</w:t>
      </w:r>
      <w:r>
        <w:rPr>
          <w:rFonts w:cstheme="minorHAnsi"/>
          <w:sz w:val="24"/>
          <w:szCs w:val="24"/>
          <w:lang w:val="en-US"/>
        </w:rPr>
        <w:t xml:space="preserve"> is selected, the </w:t>
      </w:r>
      <w:r w:rsidR="00C657AC">
        <w:rPr>
          <w:rFonts w:cstheme="minorHAnsi"/>
          <w:sz w:val="24"/>
          <w:szCs w:val="24"/>
          <w:lang w:val="en-US"/>
        </w:rPr>
        <w:t xml:space="preserve">highlighted </w:t>
      </w:r>
      <w:r w:rsidR="009F7156">
        <w:rPr>
          <w:rFonts w:cstheme="minorHAnsi"/>
          <w:sz w:val="24"/>
          <w:szCs w:val="24"/>
          <w:lang w:val="en-US"/>
        </w:rPr>
        <w:t xml:space="preserve">variable </w:t>
      </w:r>
      <w:r>
        <w:rPr>
          <w:rFonts w:cstheme="minorHAnsi"/>
          <w:sz w:val="24"/>
          <w:szCs w:val="24"/>
          <w:lang w:val="en-US"/>
        </w:rPr>
        <w:t xml:space="preserve">will be plotted in the new selected </w:t>
      </w:r>
      <w:r w:rsidR="00C657AC">
        <w:rPr>
          <w:rFonts w:cstheme="minorHAnsi"/>
          <w:sz w:val="24"/>
          <w:szCs w:val="24"/>
          <w:lang w:val="en-US"/>
        </w:rPr>
        <w:t>group and will be deleted from the old one</w:t>
      </w:r>
      <w:r>
        <w:rPr>
          <w:rFonts w:cstheme="minorHAnsi"/>
          <w:sz w:val="24"/>
          <w:szCs w:val="24"/>
          <w:lang w:val="en-US"/>
        </w:rPr>
        <w:t xml:space="preserve">. </w:t>
      </w:r>
      <w:r w:rsidR="00A83B48">
        <w:rPr>
          <w:rFonts w:cstheme="minorHAnsi"/>
          <w:sz w:val="24"/>
          <w:szCs w:val="24"/>
          <w:lang w:val="en-US"/>
        </w:rPr>
        <w:t>The edited variables will also be shown at the Recent Tab.</w:t>
      </w:r>
    </w:p>
    <w:p w:rsidR="00F45CCB" w:rsidRDefault="00F45CCB"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sidRPr="00EF03E7">
        <w:rPr>
          <w:rFonts w:cstheme="minorHAnsi"/>
          <w:b/>
          <w:sz w:val="24"/>
          <w:szCs w:val="24"/>
          <w:lang w:val="en-US"/>
        </w:rPr>
        <w:t>Note:</w:t>
      </w:r>
      <w:r>
        <w:rPr>
          <w:rFonts w:cstheme="minorHAnsi"/>
          <w:b/>
          <w:sz w:val="24"/>
          <w:szCs w:val="24"/>
          <w:lang w:val="en-US"/>
        </w:rPr>
        <w:t xml:space="preserve"> </w:t>
      </w:r>
      <w:r>
        <w:rPr>
          <w:rFonts w:cstheme="minorHAnsi"/>
          <w:sz w:val="24"/>
          <w:szCs w:val="24"/>
          <w:lang w:val="en-US"/>
        </w:rPr>
        <w:t xml:space="preserve"> Fields (code and label) with a red asterisk are required, for the form to be submitted.</w:t>
      </w:r>
    </w:p>
    <w:p w:rsidR="00674F12" w:rsidRDefault="00674F12" w:rsidP="00674F12">
      <w:pPr>
        <w:pStyle w:val="a5"/>
        <w:rPr>
          <w:rFonts w:cstheme="minorHAnsi"/>
          <w:sz w:val="24"/>
          <w:szCs w:val="24"/>
          <w:lang w:val="en-US"/>
        </w:rPr>
      </w:pPr>
    </w:p>
    <w:p w:rsidR="00674F12" w:rsidRDefault="00674F12" w:rsidP="00674F12">
      <w:pPr>
        <w:pStyle w:val="a5"/>
        <w:rPr>
          <w:rFonts w:cstheme="minorHAnsi"/>
          <w:sz w:val="24"/>
          <w:szCs w:val="24"/>
          <w:lang w:val="en-US"/>
        </w:rPr>
      </w:pPr>
      <w:r>
        <w:rPr>
          <w:rFonts w:cstheme="minorHAnsi"/>
          <w:sz w:val="24"/>
          <w:szCs w:val="24"/>
          <w:lang w:val="en-US"/>
        </w:rPr>
        <w:lastRenderedPageBreak/>
        <w:t xml:space="preserve">If the user doesn't need to edit the </w:t>
      </w:r>
      <w:r w:rsidR="00E57CB7">
        <w:rPr>
          <w:rFonts w:cstheme="minorHAnsi"/>
          <w:sz w:val="24"/>
          <w:szCs w:val="24"/>
          <w:lang w:val="en-US"/>
        </w:rPr>
        <w:t>variable</w:t>
      </w:r>
      <w:r>
        <w:rPr>
          <w:rFonts w:cstheme="minorHAnsi"/>
          <w:sz w:val="24"/>
          <w:szCs w:val="24"/>
          <w:lang w:val="en-US"/>
        </w:rPr>
        <w:t xml:space="preserve">, he/she may press the "Reset" button and the specified </w:t>
      </w:r>
      <w:r w:rsidR="000151A6">
        <w:rPr>
          <w:rFonts w:cstheme="minorHAnsi"/>
          <w:sz w:val="24"/>
          <w:szCs w:val="24"/>
          <w:lang w:val="en-US"/>
        </w:rPr>
        <w:t>variable</w:t>
      </w:r>
      <w:r>
        <w:rPr>
          <w:rFonts w:cstheme="minorHAnsi"/>
          <w:sz w:val="24"/>
          <w:szCs w:val="24"/>
          <w:lang w:val="en-US"/>
        </w:rPr>
        <w:t xml:space="preserve"> will not be the target anymore.</w:t>
      </w:r>
    </w:p>
    <w:p w:rsidR="00674F12" w:rsidRDefault="00674F12" w:rsidP="00674F12">
      <w:pPr>
        <w:pStyle w:val="a5"/>
        <w:rPr>
          <w:rFonts w:cstheme="minorHAnsi"/>
          <w:b/>
          <w:sz w:val="28"/>
          <w:szCs w:val="28"/>
          <w:lang w:val="en-US"/>
        </w:rPr>
      </w:pPr>
    </w:p>
    <w:p w:rsidR="00DA4697" w:rsidRPr="0026520D" w:rsidRDefault="00DA4697" w:rsidP="00DA4697">
      <w:pPr>
        <w:pStyle w:val="a5"/>
        <w:numPr>
          <w:ilvl w:val="0"/>
          <w:numId w:val="3"/>
        </w:numPr>
        <w:rPr>
          <w:rFonts w:cstheme="minorHAnsi"/>
          <w:b/>
          <w:sz w:val="28"/>
          <w:szCs w:val="28"/>
          <w:lang w:val="en-US"/>
        </w:rPr>
      </w:pPr>
      <w:r>
        <w:rPr>
          <w:rFonts w:cstheme="minorHAnsi"/>
          <w:b/>
          <w:sz w:val="28"/>
          <w:szCs w:val="28"/>
          <w:lang w:val="en-US"/>
        </w:rPr>
        <w:t xml:space="preserve">Delete </w:t>
      </w:r>
      <w:r w:rsidR="00723E5D">
        <w:rPr>
          <w:rFonts w:cstheme="minorHAnsi"/>
          <w:b/>
          <w:sz w:val="28"/>
          <w:szCs w:val="28"/>
          <w:lang w:val="en-US"/>
        </w:rPr>
        <w:t>Variable</w:t>
      </w:r>
    </w:p>
    <w:p w:rsidR="006D64D3" w:rsidRDefault="006D64D3" w:rsidP="006D64D3">
      <w:pPr>
        <w:pStyle w:val="a5"/>
        <w:rPr>
          <w:rFonts w:cstheme="minorHAnsi"/>
          <w:sz w:val="24"/>
          <w:szCs w:val="24"/>
          <w:lang w:val="en-US"/>
        </w:rPr>
      </w:pPr>
      <w:r>
        <w:rPr>
          <w:rFonts w:cstheme="minorHAnsi"/>
          <w:sz w:val="28"/>
          <w:szCs w:val="28"/>
          <w:lang w:val="en-US"/>
        </w:rPr>
        <w:tab/>
      </w:r>
    </w:p>
    <w:p w:rsidR="000D1172" w:rsidRDefault="000D1172" w:rsidP="000D1172">
      <w:pPr>
        <w:pStyle w:val="a5"/>
        <w:rPr>
          <w:rFonts w:cstheme="minorHAnsi"/>
          <w:sz w:val="24"/>
          <w:szCs w:val="24"/>
          <w:lang w:val="en-US"/>
        </w:rPr>
      </w:pPr>
      <w:r>
        <w:rPr>
          <w:rFonts w:cstheme="minorHAnsi"/>
          <w:sz w:val="24"/>
          <w:szCs w:val="24"/>
          <w:lang w:val="en-US"/>
        </w:rPr>
        <w:t xml:space="preserve">Users who want to </w:t>
      </w:r>
      <w:r w:rsidR="008238E6">
        <w:rPr>
          <w:rFonts w:cstheme="minorHAnsi"/>
          <w:sz w:val="24"/>
          <w:szCs w:val="24"/>
          <w:lang w:val="en-US"/>
        </w:rPr>
        <w:t>delete</w:t>
      </w:r>
      <w:r>
        <w:rPr>
          <w:rFonts w:cstheme="minorHAnsi"/>
          <w:sz w:val="24"/>
          <w:szCs w:val="24"/>
          <w:lang w:val="en-US"/>
        </w:rPr>
        <w:t xml:space="preserve"> a specified variable can either select the variable from the table, or click on the variable at the visualized hierarchy. The selected variable will be highlighted and is details will be filled in the "Selected Variable" form.</w:t>
      </w:r>
    </w:p>
    <w:p w:rsidR="00B626E1" w:rsidRPr="00601C05" w:rsidRDefault="006D64D3" w:rsidP="00601C05">
      <w:pPr>
        <w:pStyle w:val="a5"/>
        <w:rPr>
          <w:rFonts w:cstheme="minorHAnsi"/>
          <w:sz w:val="24"/>
          <w:szCs w:val="24"/>
          <w:lang w:val="en-US"/>
        </w:rPr>
      </w:pPr>
      <w:r>
        <w:rPr>
          <w:rFonts w:cstheme="minorHAnsi"/>
          <w:sz w:val="24"/>
          <w:szCs w:val="24"/>
          <w:lang w:val="en-US"/>
        </w:rPr>
        <w:t>Then, the user should press the "Delete"</w:t>
      </w:r>
      <w:r w:rsidR="00C57B71">
        <w:rPr>
          <w:rFonts w:cstheme="minorHAnsi"/>
          <w:sz w:val="24"/>
          <w:szCs w:val="24"/>
          <w:lang w:val="en-US"/>
        </w:rPr>
        <w:t xml:space="preserve"> button</w:t>
      </w:r>
      <w:r w:rsidR="001D4272">
        <w:rPr>
          <w:rFonts w:cstheme="minorHAnsi"/>
          <w:sz w:val="24"/>
          <w:szCs w:val="24"/>
          <w:lang w:val="en-US"/>
        </w:rPr>
        <w:t xml:space="preserve"> and the variable will be deleted from the plotting and the</w:t>
      </w:r>
      <w:r w:rsidR="00692179">
        <w:rPr>
          <w:rFonts w:cstheme="minorHAnsi"/>
          <w:sz w:val="24"/>
          <w:szCs w:val="24"/>
          <w:lang w:val="en-US"/>
        </w:rPr>
        <w:t xml:space="preserve"> variable</w:t>
      </w:r>
      <w:r w:rsidR="001D4272">
        <w:rPr>
          <w:rFonts w:cstheme="minorHAnsi"/>
          <w:sz w:val="24"/>
          <w:szCs w:val="24"/>
          <w:lang w:val="en-US"/>
        </w:rPr>
        <w:t xml:space="preserve"> table.</w:t>
      </w:r>
      <w:r w:rsidR="00EE1E85">
        <w:rPr>
          <w:rFonts w:cstheme="minorHAnsi"/>
          <w:sz w:val="24"/>
          <w:szCs w:val="24"/>
          <w:lang w:val="en-US"/>
        </w:rPr>
        <w:br/>
      </w:r>
    </w:p>
    <w:p w:rsidR="00CB4364" w:rsidRPr="00BF650D" w:rsidRDefault="0069288D" w:rsidP="00BF650D">
      <w:pPr>
        <w:rPr>
          <w:rFonts w:cstheme="minorHAnsi"/>
          <w:b/>
          <w:sz w:val="24"/>
          <w:szCs w:val="24"/>
          <w:lang w:val="en-US"/>
        </w:rPr>
      </w:pPr>
      <w:r>
        <w:rPr>
          <w:rFonts w:cstheme="minorHAnsi"/>
          <w:b/>
          <w:sz w:val="40"/>
          <w:szCs w:val="40"/>
          <w:lang w:val="en-US"/>
        </w:rPr>
        <w:t>Upload meta-data</w:t>
      </w:r>
      <w:r w:rsidR="00A05D5D">
        <w:rPr>
          <w:rFonts w:cstheme="minorHAnsi"/>
          <w:b/>
          <w:sz w:val="24"/>
          <w:szCs w:val="24"/>
          <w:lang w:val="en-US"/>
        </w:rPr>
        <w:br/>
      </w:r>
      <w:r w:rsidR="004D491A">
        <w:rPr>
          <w:rFonts w:cstheme="minorHAnsi"/>
          <w:sz w:val="24"/>
          <w:szCs w:val="24"/>
          <w:lang w:val="en-US"/>
        </w:rPr>
        <w:t>Other functionalities that can be found at the side menu are:</w:t>
      </w:r>
      <w:r w:rsidR="004D491A">
        <w:rPr>
          <w:rFonts w:cstheme="minorHAnsi"/>
          <w:b/>
          <w:sz w:val="24"/>
          <w:szCs w:val="24"/>
          <w:lang w:val="en-US"/>
        </w:rPr>
        <w:br/>
      </w:r>
      <w:r w:rsidR="00A05D5D" w:rsidRPr="00A05D5D">
        <w:rPr>
          <w:rFonts w:cstheme="minorHAnsi"/>
          <w:b/>
          <w:sz w:val="24"/>
          <w:szCs w:val="24"/>
          <w:lang w:val="en-US"/>
        </w:rPr>
        <w:t>Note:</w:t>
      </w:r>
      <w:r w:rsidR="00A05D5D">
        <w:rPr>
          <w:rFonts w:cstheme="minorHAnsi"/>
          <w:sz w:val="24"/>
          <w:szCs w:val="24"/>
          <w:lang w:val="en-US"/>
        </w:rPr>
        <w:t xml:space="preserve"> </w:t>
      </w:r>
      <w:r w:rsidR="00ED6364">
        <w:rPr>
          <w:rFonts w:cstheme="minorHAnsi"/>
          <w:sz w:val="24"/>
          <w:szCs w:val="24"/>
          <w:lang w:val="en-US"/>
        </w:rPr>
        <w:t>Meta-data can be either JSON files or CSV files.</w:t>
      </w:r>
      <w:r w:rsidR="004D491A">
        <w:rPr>
          <w:rFonts w:cstheme="minorHAnsi"/>
          <w:sz w:val="24"/>
          <w:szCs w:val="24"/>
          <w:lang w:val="en-US"/>
        </w:rPr>
        <w:br/>
      </w:r>
      <w:r w:rsidR="00ED6364">
        <w:rPr>
          <w:rFonts w:cstheme="minorHAnsi"/>
          <w:sz w:val="24"/>
          <w:szCs w:val="24"/>
          <w:lang w:val="en-US"/>
        </w:rPr>
        <w:br/>
      </w:r>
      <w:r w:rsidRPr="005D659C">
        <w:rPr>
          <w:rFonts w:cstheme="minorHAnsi"/>
          <w:b/>
          <w:sz w:val="28"/>
          <w:szCs w:val="28"/>
          <w:lang w:val="en-US"/>
        </w:rPr>
        <w:t>Upload JSON meta-dat</w:t>
      </w:r>
      <w:r w:rsidR="00BF650D">
        <w:rPr>
          <w:rFonts w:cstheme="minorHAnsi"/>
          <w:b/>
          <w:sz w:val="28"/>
          <w:szCs w:val="28"/>
          <w:lang w:val="en-US"/>
        </w:rPr>
        <w:t>a</w:t>
      </w:r>
      <w:r w:rsidR="00BF650D">
        <w:rPr>
          <w:rFonts w:cstheme="minorHAnsi"/>
          <w:b/>
          <w:sz w:val="28"/>
          <w:szCs w:val="28"/>
          <w:lang w:val="en-US"/>
        </w:rPr>
        <w:br/>
      </w:r>
      <w:r>
        <w:rPr>
          <w:rFonts w:cstheme="minorHAnsi"/>
          <w:b/>
          <w:sz w:val="28"/>
          <w:szCs w:val="28"/>
          <w:lang w:val="en-US"/>
        </w:rPr>
        <w:br/>
      </w:r>
      <w:r w:rsidRPr="007F786F">
        <w:rPr>
          <w:rFonts w:cstheme="minorHAnsi"/>
          <w:sz w:val="24"/>
          <w:szCs w:val="24"/>
          <w:lang w:val="en-US"/>
        </w:rPr>
        <w:t>Users who want to upload a file</w:t>
      </w:r>
      <w:r>
        <w:rPr>
          <w:rFonts w:cstheme="minorHAnsi"/>
          <w:sz w:val="24"/>
          <w:szCs w:val="24"/>
          <w:lang w:val="en-US"/>
        </w:rPr>
        <w:t xml:space="preserve"> from their computer</w:t>
      </w:r>
      <w:r w:rsidRPr="007F786F">
        <w:rPr>
          <w:rFonts w:cstheme="minorHAnsi"/>
          <w:sz w:val="24"/>
          <w:szCs w:val="24"/>
          <w:lang w:val="en-US"/>
        </w:rPr>
        <w:t xml:space="preserve"> with a .</w:t>
      </w:r>
      <w:proofErr w:type="spellStart"/>
      <w:r w:rsidRPr="007F786F">
        <w:rPr>
          <w:rFonts w:cstheme="minorHAnsi"/>
          <w:sz w:val="24"/>
          <w:szCs w:val="24"/>
          <w:lang w:val="en-US"/>
        </w:rPr>
        <w:t>json</w:t>
      </w:r>
      <w:proofErr w:type="spellEnd"/>
      <w:r w:rsidRPr="007F786F">
        <w:rPr>
          <w:rFonts w:cstheme="minorHAnsi"/>
          <w:sz w:val="24"/>
          <w:szCs w:val="24"/>
          <w:lang w:val="en-US"/>
        </w:rPr>
        <w:t xml:space="preserve"> extension, need to click on the "Upload meta-data</w:t>
      </w:r>
      <w:r>
        <w:rPr>
          <w:rFonts w:cstheme="minorHAnsi"/>
          <w:sz w:val="24"/>
          <w:szCs w:val="24"/>
          <w:lang w:val="en-US"/>
        </w:rPr>
        <w:t xml:space="preserve"> </w:t>
      </w:r>
      <w:r w:rsidRPr="007F786F">
        <w:rPr>
          <w:rFonts w:cstheme="minorHAnsi"/>
          <w:sz w:val="24"/>
          <w:szCs w:val="24"/>
          <w:lang w:val="en-US"/>
        </w:rPr>
        <w:t xml:space="preserve">(JSON)" button, at the </w:t>
      </w:r>
      <w:r>
        <w:rPr>
          <w:rFonts w:cstheme="minorHAnsi"/>
          <w:sz w:val="24"/>
          <w:szCs w:val="24"/>
          <w:lang w:val="en-US"/>
        </w:rPr>
        <w:t>side menu</w:t>
      </w:r>
      <w:r w:rsidRPr="007F786F">
        <w:rPr>
          <w:rFonts w:cstheme="minorHAnsi"/>
          <w:sz w:val="24"/>
          <w:szCs w:val="24"/>
          <w:lang w:val="en-US"/>
        </w:rPr>
        <w:t xml:space="preserve">. </w:t>
      </w:r>
      <w:r w:rsidR="006875CF">
        <w:rPr>
          <w:rFonts w:cstheme="minorHAnsi"/>
          <w:sz w:val="24"/>
          <w:szCs w:val="24"/>
          <w:lang w:val="en-US"/>
        </w:rPr>
        <w:br/>
        <w:t xml:space="preserve">This JSON file should include a valid structure of Grouped Variables </w:t>
      </w:r>
      <w:r w:rsidR="00CB4364">
        <w:rPr>
          <w:rFonts w:cstheme="minorHAnsi"/>
          <w:sz w:val="24"/>
          <w:szCs w:val="24"/>
          <w:lang w:val="en-US"/>
        </w:rPr>
        <w:t>or else the hierarchy will not be plotted.</w:t>
      </w:r>
    </w:p>
    <w:p w:rsidR="00CB4364" w:rsidRDefault="00CB4364" w:rsidP="0069288D">
      <w:pPr>
        <w:pStyle w:val="a5"/>
        <w:rPr>
          <w:rFonts w:cstheme="minorHAnsi"/>
          <w:sz w:val="24"/>
          <w:szCs w:val="24"/>
          <w:lang w:val="en-US"/>
        </w:rPr>
      </w:pPr>
      <w:r>
        <w:rPr>
          <w:rFonts w:cstheme="minorHAnsi"/>
          <w:sz w:val="24"/>
          <w:szCs w:val="24"/>
          <w:lang w:val="en-US"/>
        </w:rPr>
        <w:t xml:space="preserve">Every </w:t>
      </w:r>
      <w:r w:rsidR="006E4440">
        <w:rPr>
          <w:rFonts w:cstheme="minorHAnsi"/>
          <w:sz w:val="24"/>
          <w:szCs w:val="24"/>
          <w:lang w:val="en-US"/>
        </w:rPr>
        <w:t>g</w:t>
      </w:r>
      <w:r>
        <w:rPr>
          <w:rFonts w:cstheme="minorHAnsi"/>
          <w:sz w:val="24"/>
          <w:szCs w:val="24"/>
          <w:lang w:val="en-US"/>
        </w:rPr>
        <w:t>roup should have these attributes:</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code</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label</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parent</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description</w:t>
      </w:r>
    </w:p>
    <w:p w:rsidR="00CB4364" w:rsidRDefault="00CB4364" w:rsidP="00CB4364">
      <w:pPr>
        <w:pStyle w:val="a5"/>
        <w:numPr>
          <w:ilvl w:val="0"/>
          <w:numId w:val="7"/>
        </w:numPr>
        <w:rPr>
          <w:rFonts w:cstheme="minorHAnsi"/>
          <w:sz w:val="24"/>
          <w:szCs w:val="24"/>
          <w:lang w:val="en-US"/>
        </w:rPr>
      </w:pPr>
      <w:r>
        <w:rPr>
          <w:rFonts w:cstheme="minorHAnsi"/>
          <w:sz w:val="24"/>
          <w:szCs w:val="24"/>
          <w:lang w:val="en-US"/>
        </w:rPr>
        <w:t>an array with children (the array can be empty)</w:t>
      </w:r>
      <w:r w:rsidR="006E4440">
        <w:rPr>
          <w:rFonts w:cstheme="minorHAnsi"/>
          <w:sz w:val="24"/>
          <w:szCs w:val="24"/>
          <w:lang w:val="en-US"/>
        </w:rPr>
        <w:br/>
      </w:r>
    </w:p>
    <w:p w:rsidR="006E4440" w:rsidRDefault="006E4440" w:rsidP="006E4440">
      <w:pPr>
        <w:ind w:left="720"/>
        <w:rPr>
          <w:rFonts w:cstheme="minorHAnsi"/>
          <w:sz w:val="24"/>
          <w:szCs w:val="24"/>
          <w:lang w:val="en-US"/>
        </w:rPr>
      </w:pPr>
      <w:r>
        <w:rPr>
          <w:rFonts w:cstheme="minorHAnsi"/>
          <w:sz w:val="24"/>
          <w:szCs w:val="24"/>
          <w:lang w:val="en-US"/>
        </w:rPr>
        <w:t>Every variable should have these attributes:</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code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label</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type</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group</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description</w:t>
      </w:r>
    </w:p>
    <w:p w:rsidR="004D491A" w:rsidRDefault="004D491A" w:rsidP="004D491A">
      <w:pPr>
        <w:pStyle w:val="a5"/>
        <w:numPr>
          <w:ilvl w:val="0"/>
          <w:numId w:val="8"/>
        </w:numPr>
        <w:rPr>
          <w:rFonts w:cstheme="minorHAnsi"/>
          <w:sz w:val="24"/>
          <w:szCs w:val="24"/>
          <w:lang w:val="en-US"/>
        </w:rPr>
      </w:pPr>
      <w:r>
        <w:rPr>
          <w:rFonts w:cstheme="minorHAnsi"/>
          <w:sz w:val="24"/>
          <w:szCs w:val="24"/>
          <w:lang w:val="en-US"/>
        </w:rPr>
        <w:t>methodology</w:t>
      </w:r>
      <w:r>
        <w:rPr>
          <w:rFonts w:cstheme="minorHAnsi"/>
          <w:sz w:val="24"/>
          <w:szCs w:val="24"/>
          <w:lang w:val="en-US"/>
        </w:rPr>
        <w:br/>
      </w:r>
    </w:p>
    <w:p w:rsidR="004D491A" w:rsidRPr="004D491A" w:rsidRDefault="004D491A" w:rsidP="004D491A">
      <w:pPr>
        <w:ind w:left="720"/>
        <w:rPr>
          <w:rFonts w:cstheme="minorHAnsi"/>
          <w:sz w:val="24"/>
          <w:szCs w:val="24"/>
          <w:lang w:val="en-US"/>
        </w:rPr>
      </w:pPr>
      <w:r>
        <w:rPr>
          <w:rFonts w:cstheme="minorHAnsi"/>
          <w:sz w:val="24"/>
          <w:szCs w:val="24"/>
          <w:lang w:val="en-US"/>
        </w:rPr>
        <w:lastRenderedPageBreak/>
        <w:t>An example structure is shown below:</w:t>
      </w:r>
      <w:r w:rsidRPr="004D491A">
        <w:rPr>
          <w:rFonts w:cstheme="minorHAnsi"/>
          <w:sz w:val="24"/>
          <w:szCs w:val="24"/>
          <w:lang w:val="en-US"/>
        </w:rPr>
        <w:br/>
      </w:r>
    </w:p>
    <w:p w:rsidR="006875CF" w:rsidRPr="007F786F" w:rsidRDefault="009207AF" w:rsidP="0069288D">
      <w:pPr>
        <w:pStyle w:val="a5"/>
        <w:rPr>
          <w:rFonts w:cstheme="minorHAnsi"/>
          <w:b/>
          <w:sz w:val="28"/>
          <w:szCs w:val="28"/>
          <w:lang w:val="en-US"/>
        </w:rPr>
      </w:pPr>
      <w:r>
        <w:rPr>
          <w:rFonts w:cstheme="minorHAnsi"/>
          <w:b/>
          <w:noProof/>
          <w:sz w:val="28"/>
          <w:szCs w:val="28"/>
          <w:lang w:eastAsia="el-GR"/>
        </w:rPr>
        <w:drawing>
          <wp:inline distT="0" distB="0" distL="0" distR="0">
            <wp:extent cx="2700655" cy="5454650"/>
            <wp:effectExtent l="19050" t="0" r="4445" b="0"/>
            <wp:docPr id="2"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700655" cy="5454650"/>
                    </a:xfrm>
                    <a:prstGeom prst="rect">
                      <a:avLst/>
                    </a:prstGeom>
                    <a:noFill/>
                    <a:ln w="9525">
                      <a:noFill/>
                      <a:miter lim="800000"/>
                      <a:headEnd/>
                      <a:tailEnd/>
                    </a:ln>
                  </pic:spPr>
                </pic:pic>
              </a:graphicData>
            </a:graphic>
          </wp:inline>
        </w:drawing>
      </w:r>
    </w:p>
    <w:p w:rsidR="0069288D" w:rsidRPr="00486056" w:rsidRDefault="0069288D" w:rsidP="0069288D">
      <w:pPr>
        <w:rPr>
          <w:rFonts w:cstheme="minorHAnsi"/>
          <w:sz w:val="24"/>
          <w:szCs w:val="24"/>
          <w:lang w:val="en-US"/>
        </w:rPr>
      </w:pPr>
      <w:r>
        <w:rPr>
          <w:rFonts w:cstheme="minorHAnsi"/>
          <w:sz w:val="24"/>
          <w:szCs w:val="24"/>
          <w:lang w:val="en-US"/>
        </w:rPr>
        <w:tab/>
      </w:r>
      <w:r w:rsidR="009207AF">
        <w:rPr>
          <w:rFonts w:cstheme="minorHAnsi"/>
          <w:sz w:val="24"/>
          <w:szCs w:val="24"/>
          <w:lang w:val="en-US"/>
        </w:rPr>
        <w:br/>
      </w:r>
      <w:r w:rsidR="009207AF">
        <w:rPr>
          <w:rFonts w:cstheme="minorHAnsi"/>
          <w:sz w:val="24"/>
          <w:szCs w:val="24"/>
          <w:lang w:val="en-US"/>
        </w:rPr>
        <w:tab/>
      </w:r>
      <w:r w:rsidR="006348B3">
        <w:rPr>
          <w:rFonts w:cstheme="minorHAnsi"/>
          <w:sz w:val="24"/>
          <w:szCs w:val="24"/>
          <w:lang w:val="en-US"/>
        </w:rPr>
        <w:br/>
      </w:r>
      <w:r w:rsidR="006348B3">
        <w:rPr>
          <w:rFonts w:cstheme="minorHAnsi"/>
          <w:sz w:val="24"/>
          <w:szCs w:val="24"/>
          <w:lang w:val="en-US"/>
        </w:rPr>
        <w:tab/>
      </w:r>
      <w:r>
        <w:rPr>
          <w:rFonts w:cstheme="minorHAnsi"/>
          <w:sz w:val="24"/>
          <w:szCs w:val="24"/>
          <w:lang w:val="en-US"/>
        </w:rPr>
        <w:t xml:space="preserve">Users will be asked to select a </w:t>
      </w:r>
      <w:r w:rsidR="003239DF">
        <w:rPr>
          <w:rFonts w:cstheme="minorHAnsi"/>
          <w:sz w:val="24"/>
          <w:szCs w:val="24"/>
          <w:lang w:val="en-US"/>
        </w:rPr>
        <w:t>proper</w:t>
      </w:r>
      <w:r w:rsidR="003A7BDA">
        <w:rPr>
          <w:rFonts w:cstheme="minorHAnsi"/>
          <w:sz w:val="24"/>
          <w:szCs w:val="24"/>
          <w:lang w:val="en-US"/>
        </w:rPr>
        <w:t xml:space="preserve"> </w:t>
      </w:r>
      <w:proofErr w:type="spellStart"/>
      <w:r w:rsidR="003A7BDA">
        <w:rPr>
          <w:rFonts w:cstheme="minorHAnsi"/>
          <w:sz w:val="24"/>
          <w:szCs w:val="24"/>
          <w:lang w:val="en-US"/>
        </w:rPr>
        <w:t>json</w:t>
      </w:r>
      <w:proofErr w:type="spellEnd"/>
      <w:r>
        <w:rPr>
          <w:rFonts w:cstheme="minorHAnsi"/>
          <w:sz w:val="24"/>
          <w:szCs w:val="24"/>
          <w:lang w:val="en-US"/>
        </w:rPr>
        <w:t xml:space="preserve"> file and once they choose it, the </w:t>
      </w:r>
      <w:r w:rsidR="00FB5D01">
        <w:rPr>
          <w:rFonts w:cstheme="minorHAnsi"/>
          <w:sz w:val="24"/>
          <w:szCs w:val="24"/>
          <w:lang w:val="en-US"/>
        </w:rPr>
        <w:tab/>
        <w:t>meta-</w:t>
      </w:r>
      <w:r>
        <w:rPr>
          <w:rFonts w:cstheme="minorHAnsi"/>
          <w:sz w:val="24"/>
          <w:szCs w:val="24"/>
          <w:lang w:val="en-US"/>
        </w:rPr>
        <w:t>data hierarchy</w:t>
      </w:r>
      <w:r w:rsidR="00926E45">
        <w:rPr>
          <w:rFonts w:cstheme="minorHAnsi"/>
          <w:sz w:val="24"/>
          <w:szCs w:val="24"/>
          <w:lang w:val="en-US"/>
        </w:rPr>
        <w:t xml:space="preserve"> (groups and variables)</w:t>
      </w:r>
      <w:r>
        <w:rPr>
          <w:rFonts w:cstheme="minorHAnsi"/>
          <w:sz w:val="24"/>
          <w:szCs w:val="24"/>
          <w:lang w:val="en-US"/>
        </w:rPr>
        <w:t xml:space="preserve"> will be plotted on the first panel </w:t>
      </w:r>
      <w:r w:rsidR="00FB5D01">
        <w:rPr>
          <w:rFonts w:cstheme="minorHAnsi"/>
          <w:sz w:val="24"/>
          <w:szCs w:val="24"/>
          <w:lang w:val="en-US"/>
        </w:rPr>
        <w:tab/>
      </w:r>
      <w:r>
        <w:rPr>
          <w:rFonts w:cstheme="minorHAnsi"/>
          <w:sz w:val="24"/>
          <w:szCs w:val="24"/>
          <w:lang w:val="en-US"/>
        </w:rPr>
        <w:t xml:space="preserve">on the </w:t>
      </w:r>
      <w:r w:rsidR="005E0059">
        <w:rPr>
          <w:rFonts w:cstheme="minorHAnsi"/>
          <w:sz w:val="24"/>
          <w:szCs w:val="24"/>
          <w:lang w:val="en-US"/>
        </w:rPr>
        <w:tab/>
      </w:r>
      <w:r>
        <w:rPr>
          <w:rFonts w:cstheme="minorHAnsi"/>
          <w:sz w:val="24"/>
          <w:szCs w:val="24"/>
          <w:lang w:val="en-US"/>
        </w:rPr>
        <w:t>left.</w:t>
      </w:r>
      <w:r w:rsidR="005E0059">
        <w:rPr>
          <w:rFonts w:cstheme="minorHAnsi"/>
          <w:sz w:val="24"/>
          <w:szCs w:val="24"/>
          <w:lang w:val="en-US"/>
        </w:rPr>
        <w:br/>
      </w:r>
      <w:r>
        <w:rPr>
          <w:rFonts w:cstheme="minorHAnsi"/>
          <w:sz w:val="24"/>
          <w:szCs w:val="24"/>
          <w:lang w:val="en-US"/>
        </w:rPr>
        <w:tab/>
        <w:t xml:space="preserve">The variables that are included in the selected file, </w:t>
      </w:r>
      <w:r w:rsidR="005E0059">
        <w:rPr>
          <w:rFonts w:cstheme="minorHAnsi"/>
          <w:sz w:val="24"/>
          <w:szCs w:val="24"/>
          <w:lang w:val="en-US"/>
        </w:rPr>
        <w:t xml:space="preserve">will be also </w:t>
      </w:r>
      <w:r>
        <w:rPr>
          <w:rFonts w:cstheme="minorHAnsi"/>
          <w:sz w:val="24"/>
          <w:szCs w:val="24"/>
          <w:lang w:val="en-US"/>
        </w:rPr>
        <w:t xml:space="preserve">added to the </w:t>
      </w:r>
      <w:r w:rsidR="005E0059">
        <w:rPr>
          <w:rFonts w:cstheme="minorHAnsi"/>
          <w:sz w:val="24"/>
          <w:szCs w:val="24"/>
          <w:lang w:val="en-US"/>
        </w:rPr>
        <w:tab/>
      </w:r>
      <w:r>
        <w:rPr>
          <w:rFonts w:cstheme="minorHAnsi"/>
          <w:sz w:val="24"/>
          <w:szCs w:val="24"/>
          <w:lang w:val="en-US"/>
        </w:rPr>
        <w:t xml:space="preserve">variable table on the first panel </w:t>
      </w:r>
      <w:r w:rsidR="005E0059">
        <w:rPr>
          <w:rFonts w:cstheme="minorHAnsi"/>
          <w:sz w:val="24"/>
          <w:szCs w:val="24"/>
          <w:lang w:val="en-US"/>
        </w:rPr>
        <w:t xml:space="preserve">on the right. Those variables, </w:t>
      </w:r>
      <w:r>
        <w:rPr>
          <w:rFonts w:cstheme="minorHAnsi"/>
          <w:sz w:val="24"/>
          <w:szCs w:val="24"/>
          <w:lang w:val="en-US"/>
        </w:rPr>
        <w:t xml:space="preserve">can also be </w:t>
      </w:r>
      <w:r w:rsidR="005E0059">
        <w:rPr>
          <w:rFonts w:cstheme="minorHAnsi"/>
          <w:sz w:val="24"/>
          <w:szCs w:val="24"/>
          <w:lang w:val="en-US"/>
        </w:rPr>
        <w:tab/>
      </w:r>
      <w:r>
        <w:rPr>
          <w:rFonts w:cstheme="minorHAnsi"/>
          <w:sz w:val="24"/>
          <w:szCs w:val="24"/>
          <w:lang w:val="en-US"/>
        </w:rPr>
        <w:t>found at the "</w:t>
      </w:r>
      <w:r w:rsidR="00AE6D79">
        <w:rPr>
          <w:rFonts w:cstheme="minorHAnsi"/>
          <w:sz w:val="24"/>
          <w:szCs w:val="24"/>
          <w:lang w:val="en-US"/>
        </w:rPr>
        <w:t>Grouped</w:t>
      </w:r>
      <w:r>
        <w:rPr>
          <w:rFonts w:cstheme="minorHAnsi"/>
          <w:sz w:val="24"/>
          <w:szCs w:val="24"/>
          <w:lang w:val="en-US"/>
        </w:rPr>
        <w:t>" tab that exists above the table.</w:t>
      </w:r>
    </w:p>
    <w:p w:rsidR="00FE61E8" w:rsidRDefault="00FE61E8" w:rsidP="00FE61E8">
      <w:pPr>
        <w:rPr>
          <w:rFonts w:cstheme="minorHAnsi"/>
          <w:sz w:val="24"/>
          <w:szCs w:val="24"/>
          <w:lang w:val="en-US"/>
        </w:rPr>
      </w:pPr>
      <w:r>
        <w:rPr>
          <w:rFonts w:cstheme="minorHAnsi"/>
          <w:b/>
          <w:sz w:val="28"/>
          <w:szCs w:val="28"/>
          <w:lang w:val="en-US"/>
        </w:rPr>
        <w:tab/>
      </w:r>
    </w:p>
    <w:p w:rsidR="00C50D09" w:rsidRDefault="00C50D09" w:rsidP="00FE61E8">
      <w:pPr>
        <w:rPr>
          <w:rFonts w:cstheme="minorHAnsi"/>
          <w:sz w:val="24"/>
          <w:szCs w:val="24"/>
          <w:lang w:val="en-US"/>
        </w:rPr>
      </w:pPr>
    </w:p>
    <w:p w:rsidR="0069288D" w:rsidRDefault="0069288D" w:rsidP="0069288D">
      <w:pPr>
        <w:pStyle w:val="a5"/>
        <w:numPr>
          <w:ilvl w:val="0"/>
          <w:numId w:val="1"/>
        </w:numPr>
        <w:rPr>
          <w:rFonts w:cstheme="minorHAnsi"/>
          <w:b/>
          <w:sz w:val="28"/>
          <w:szCs w:val="28"/>
          <w:lang w:val="en-US"/>
        </w:rPr>
      </w:pPr>
      <w:r>
        <w:rPr>
          <w:rFonts w:cstheme="minorHAnsi"/>
          <w:b/>
          <w:sz w:val="28"/>
          <w:szCs w:val="28"/>
          <w:lang w:val="en-US"/>
        </w:rPr>
        <w:lastRenderedPageBreak/>
        <w:t>Upload variables from CSV</w:t>
      </w:r>
    </w:p>
    <w:p w:rsidR="0069288D" w:rsidRPr="007F786F" w:rsidRDefault="0069288D" w:rsidP="0069288D">
      <w:pPr>
        <w:pStyle w:val="a5"/>
        <w:rPr>
          <w:rFonts w:cstheme="minorHAnsi"/>
          <w:b/>
          <w:sz w:val="28"/>
          <w:szCs w:val="28"/>
          <w:lang w:val="en-US"/>
        </w:rPr>
      </w:pPr>
    </w:p>
    <w:p w:rsidR="0069288D" w:rsidRPr="007F786F" w:rsidRDefault="0069288D" w:rsidP="0069288D">
      <w:pPr>
        <w:pStyle w:val="a5"/>
        <w:rPr>
          <w:rFonts w:cstheme="minorHAnsi"/>
          <w:sz w:val="24"/>
          <w:szCs w:val="24"/>
          <w:lang w:val="en-US"/>
        </w:rPr>
      </w:pPr>
      <w:r>
        <w:rPr>
          <w:rFonts w:cstheme="minorHAnsi"/>
          <w:sz w:val="24"/>
          <w:szCs w:val="24"/>
          <w:lang w:val="en-US"/>
        </w:rPr>
        <w:t>Users who want to upload variables</w:t>
      </w:r>
      <w:r w:rsidRPr="006E0860">
        <w:rPr>
          <w:rFonts w:cstheme="minorHAnsi"/>
          <w:sz w:val="24"/>
          <w:szCs w:val="24"/>
          <w:lang w:val="en-US"/>
        </w:rPr>
        <w:t xml:space="preserve"> </w:t>
      </w:r>
      <w:r>
        <w:rPr>
          <w:rFonts w:cstheme="minorHAnsi"/>
          <w:sz w:val="24"/>
          <w:szCs w:val="24"/>
          <w:lang w:val="en-US"/>
        </w:rPr>
        <w:t>from their computer, using a file with</w:t>
      </w:r>
      <w:r w:rsidRPr="007F786F">
        <w:rPr>
          <w:rFonts w:cstheme="minorHAnsi"/>
          <w:sz w:val="24"/>
          <w:szCs w:val="24"/>
          <w:lang w:val="en-US"/>
        </w:rPr>
        <w:t xml:space="preserve"> a .</w:t>
      </w:r>
      <w:proofErr w:type="spellStart"/>
      <w:r>
        <w:rPr>
          <w:rFonts w:cstheme="minorHAnsi"/>
          <w:sz w:val="24"/>
          <w:szCs w:val="24"/>
          <w:lang w:val="en-US"/>
        </w:rPr>
        <w:t>csv</w:t>
      </w:r>
      <w:proofErr w:type="spellEnd"/>
      <w:r w:rsidRPr="007F786F">
        <w:rPr>
          <w:rFonts w:cstheme="minorHAnsi"/>
          <w:sz w:val="24"/>
          <w:szCs w:val="24"/>
          <w:lang w:val="en-US"/>
        </w:rPr>
        <w:t xml:space="preserve"> extension, need to click on the "Upload </w:t>
      </w:r>
      <w:r>
        <w:rPr>
          <w:rFonts w:cstheme="minorHAnsi"/>
          <w:sz w:val="24"/>
          <w:szCs w:val="24"/>
          <w:lang w:val="en-US"/>
        </w:rPr>
        <w:t>Variables (CSV)</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 xml:space="preserve">. </w:t>
      </w:r>
    </w:p>
    <w:p w:rsidR="0069288D" w:rsidRDefault="0069288D" w:rsidP="0069288D">
      <w:pPr>
        <w:ind w:left="360"/>
        <w:rPr>
          <w:rFonts w:cstheme="minorHAnsi"/>
          <w:sz w:val="24"/>
          <w:szCs w:val="24"/>
          <w:lang w:val="en-US"/>
        </w:rPr>
      </w:pPr>
      <w:r w:rsidRPr="007F786F">
        <w:rPr>
          <w:rFonts w:cstheme="minorHAnsi"/>
          <w:sz w:val="24"/>
          <w:szCs w:val="24"/>
          <w:lang w:val="en-US"/>
        </w:rPr>
        <w:tab/>
        <w:t xml:space="preserve">Users will be asked to select a valid file and once they choose it, </w:t>
      </w:r>
      <w:r>
        <w:rPr>
          <w:rFonts w:cstheme="minorHAnsi"/>
          <w:sz w:val="24"/>
          <w:szCs w:val="24"/>
          <w:lang w:val="en-US"/>
        </w:rPr>
        <w:t xml:space="preserve">the variables </w:t>
      </w:r>
      <w:r>
        <w:rPr>
          <w:rFonts w:cstheme="minorHAnsi"/>
          <w:sz w:val="24"/>
          <w:szCs w:val="24"/>
          <w:lang w:val="en-US"/>
        </w:rPr>
        <w:tab/>
        <w:t>that the file includes, will be uploaded on the first panel on the right.</w:t>
      </w:r>
    </w:p>
    <w:p w:rsidR="0069288D" w:rsidRPr="007F786F" w:rsidRDefault="0069288D" w:rsidP="0069288D">
      <w:pPr>
        <w:ind w:left="360"/>
        <w:rPr>
          <w:rFonts w:cstheme="minorHAnsi"/>
          <w:sz w:val="24"/>
          <w:szCs w:val="24"/>
          <w:lang w:val="en-US"/>
        </w:rPr>
      </w:pPr>
      <w:r>
        <w:rPr>
          <w:rFonts w:cstheme="minorHAnsi"/>
          <w:sz w:val="24"/>
          <w:szCs w:val="24"/>
          <w:lang w:val="en-US"/>
        </w:rPr>
        <w:tab/>
        <w:t>Those variables, can also be found at the "</w:t>
      </w:r>
      <w:r w:rsidR="00655E84">
        <w:rPr>
          <w:rFonts w:cstheme="minorHAnsi"/>
          <w:sz w:val="24"/>
          <w:szCs w:val="24"/>
          <w:lang w:val="en-US"/>
        </w:rPr>
        <w:t>Recent</w:t>
      </w:r>
      <w:r w:rsidR="000B6A4A">
        <w:rPr>
          <w:rFonts w:cstheme="minorHAnsi"/>
          <w:sz w:val="24"/>
          <w:szCs w:val="24"/>
          <w:lang w:val="en-US"/>
        </w:rPr>
        <w:t xml:space="preserve">" tab that exists above </w:t>
      </w:r>
      <w:r w:rsidR="00963A02">
        <w:rPr>
          <w:rFonts w:cstheme="minorHAnsi"/>
          <w:sz w:val="24"/>
          <w:szCs w:val="24"/>
          <w:lang w:val="en-US"/>
        </w:rPr>
        <w:t xml:space="preserve">the </w:t>
      </w:r>
      <w:r w:rsidR="00D946C9">
        <w:rPr>
          <w:rFonts w:cstheme="minorHAnsi"/>
          <w:sz w:val="24"/>
          <w:szCs w:val="24"/>
          <w:lang w:val="en-US"/>
        </w:rPr>
        <w:tab/>
      </w:r>
      <w:r>
        <w:rPr>
          <w:rFonts w:cstheme="minorHAnsi"/>
          <w:sz w:val="24"/>
          <w:szCs w:val="24"/>
          <w:lang w:val="en-US"/>
        </w:rPr>
        <w:t>variable table.</w:t>
      </w:r>
    </w:p>
    <w:p w:rsidR="0069288D" w:rsidRPr="00EF03E7" w:rsidRDefault="0069288D" w:rsidP="0069288D">
      <w:pPr>
        <w:pStyle w:val="a5"/>
        <w:rPr>
          <w:rFonts w:cstheme="minorHAnsi"/>
          <w:sz w:val="24"/>
          <w:szCs w:val="24"/>
          <w:lang w:val="en-US"/>
        </w:rPr>
      </w:pPr>
      <w:r w:rsidRPr="00EF03E7">
        <w:rPr>
          <w:rFonts w:cstheme="minorHAnsi"/>
          <w:b/>
          <w:sz w:val="24"/>
          <w:szCs w:val="24"/>
          <w:lang w:val="en-US"/>
        </w:rPr>
        <w:t xml:space="preserve">Note: </w:t>
      </w:r>
      <w:r>
        <w:rPr>
          <w:rFonts w:cstheme="minorHAnsi"/>
          <w:sz w:val="24"/>
          <w:szCs w:val="24"/>
          <w:lang w:val="en-US"/>
        </w:rPr>
        <w:t xml:space="preserve">The CSV file does not include the variable's group information, so the user should edit the variable's groups later. </w:t>
      </w:r>
    </w:p>
    <w:p w:rsidR="0069288D" w:rsidRPr="007F786F" w:rsidRDefault="0069288D" w:rsidP="0069288D">
      <w:pPr>
        <w:rPr>
          <w:rFonts w:cstheme="minorHAnsi"/>
          <w:color w:val="365F91" w:themeColor="accent1" w:themeShade="BF"/>
          <w:sz w:val="24"/>
          <w:szCs w:val="24"/>
          <w:lang w:val="en-US"/>
        </w:rPr>
      </w:pPr>
    </w:p>
    <w:p w:rsidR="0069288D" w:rsidRPr="00FE065B" w:rsidRDefault="0069288D" w:rsidP="0069288D">
      <w:pPr>
        <w:rPr>
          <w:rFonts w:cstheme="minorHAnsi"/>
          <w:sz w:val="28"/>
          <w:szCs w:val="28"/>
          <w:lang w:val="en-US"/>
        </w:rPr>
      </w:pPr>
      <w:r>
        <w:rPr>
          <w:rFonts w:cstheme="minorHAnsi"/>
          <w:b/>
          <w:sz w:val="40"/>
          <w:szCs w:val="40"/>
          <w:lang w:val="en-US"/>
        </w:rPr>
        <w:t>Download meta-data</w:t>
      </w:r>
    </w:p>
    <w:p w:rsidR="0069288D" w:rsidRDefault="0069288D" w:rsidP="0069288D">
      <w:pPr>
        <w:rPr>
          <w:rFonts w:cstheme="minorHAnsi"/>
          <w:sz w:val="24"/>
          <w:szCs w:val="24"/>
          <w:lang w:val="en-US"/>
        </w:rPr>
      </w:pPr>
      <w:r w:rsidRPr="007F786F">
        <w:rPr>
          <w:rFonts w:cstheme="minorHAnsi"/>
          <w:sz w:val="24"/>
          <w:szCs w:val="24"/>
          <w:lang w:val="en-US"/>
        </w:rPr>
        <w:t xml:space="preserve">Users who want to </w:t>
      </w:r>
      <w:r>
        <w:rPr>
          <w:rFonts w:cstheme="minorHAnsi"/>
          <w:sz w:val="24"/>
          <w:szCs w:val="24"/>
          <w:lang w:val="en-US"/>
        </w:rPr>
        <w:t>download the data that have been created during ones session</w:t>
      </w:r>
      <w:r w:rsidRPr="00AE32DC">
        <w:rPr>
          <w:rFonts w:cstheme="minorHAnsi"/>
          <w:sz w:val="24"/>
          <w:szCs w:val="24"/>
          <w:lang w:val="en-US"/>
        </w:rPr>
        <w:t xml:space="preserve"> </w:t>
      </w:r>
      <w:r>
        <w:rPr>
          <w:rFonts w:cstheme="minorHAnsi"/>
          <w:sz w:val="24"/>
          <w:szCs w:val="24"/>
          <w:lang w:val="en-US"/>
        </w:rPr>
        <w:t xml:space="preserve">to their computer, need to click </w:t>
      </w:r>
      <w:r w:rsidRPr="007F786F">
        <w:rPr>
          <w:rFonts w:cstheme="minorHAnsi"/>
          <w:sz w:val="24"/>
          <w:szCs w:val="24"/>
          <w:lang w:val="en-US"/>
        </w:rPr>
        <w:t>on the "</w:t>
      </w:r>
      <w:r>
        <w:rPr>
          <w:rFonts w:cstheme="minorHAnsi"/>
          <w:sz w:val="24"/>
          <w:szCs w:val="24"/>
          <w:lang w:val="en-US"/>
        </w:rPr>
        <w:t>Download meta-data (JSON)</w:t>
      </w:r>
      <w:r w:rsidRPr="007F786F">
        <w:rPr>
          <w:rFonts w:cstheme="minorHAnsi"/>
          <w:sz w:val="24"/>
          <w:szCs w:val="24"/>
          <w:lang w:val="en-US"/>
        </w:rPr>
        <w:t xml:space="preserve"> button, at </w:t>
      </w:r>
      <w:r>
        <w:rPr>
          <w:rFonts w:cstheme="minorHAnsi"/>
          <w:sz w:val="24"/>
          <w:szCs w:val="24"/>
          <w:lang w:val="en-US"/>
        </w:rPr>
        <w:t>the side menu</w:t>
      </w:r>
      <w:r w:rsidRPr="007F786F">
        <w:rPr>
          <w:rFonts w:cstheme="minorHAnsi"/>
          <w:sz w:val="24"/>
          <w:szCs w:val="24"/>
          <w:lang w:val="en-US"/>
        </w:rPr>
        <w:t>.</w:t>
      </w:r>
      <w:r>
        <w:rPr>
          <w:rFonts w:cstheme="minorHAnsi"/>
          <w:sz w:val="24"/>
          <w:szCs w:val="24"/>
          <w:lang w:val="en-US"/>
        </w:rPr>
        <w:t xml:space="preserve"> </w:t>
      </w:r>
    </w:p>
    <w:p w:rsidR="0069288D" w:rsidRPr="00601C05" w:rsidRDefault="0069288D" w:rsidP="00EE1E85">
      <w:pPr>
        <w:rPr>
          <w:rFonts w:cstheme="minorHAnsi"/>
          <w:sz w:val="24"/>
          <w:szCs w:val="24"/>
          <w:lang w:val="en-US"/>
        </w:rPr>
      </w:pPr>
      <w:r>
        <w:rPr>
          <w:rFonts w:cstheme="minorHAnsi"/>
          <w:sz w:val="24"/>
          <w:szCs w:val="24"/>
          <w:lang w:val="en-US"/>
        </w:rPr>
        <w:t xml:space="preserve">The filename of the downloaded data will be "meta-data" and it is going to have a </w:t>
      </w:r>
      <w:proofErr w:type="spellStart"/>
      <w:r>
        <w:rPr>
          <w:rFonts w:cstheme="minorHAnsi"/>
          <w:sz w:val="24"/>
          <w:szCs w:val="24"/>
          <w:lang w:val="en-US"/>
        </w:rPr>
        <w:t>json</w:t>
      </w:r>
      <w:proofErr w:type="spellEnd"/>
      <w:r>
        <w:rPr>
          <w:rFonts w:cstheme="minorHAnsi"/>
          <w:sz w:val="24"/>
          <w:szCs w:val="24"/>
          <w:lang w:val="en-US"/>
        </w:rPr>
        <w:t xml:space="preserve"> extension.</w:t>
      </w:r>
      <w:r w:rsidR="00601C05">
        <w:rPr>
          <w:rFonts w:cstheme="minorHAnsi"/>
          <w:sz w:val="24"/>
          <w:szCs w:val="24"/>
          <w:lang w:val="en-US"/>
        </w:rPr>
        <w:br/>
      </w:r>
    </w:p>
    <w:p w:rsidR="00EE1E85" w:rsidRDefault="00EE1E85" w:rsidP="00EE1E85">
      <w:pPr>
        <w:rPr>
          <w:rFonts w:cstheme="minorHAnsi"/>
          <w:b/>
          <w:sz w:val="40"/>
          <w:szCs w:val="40"/>
          <w:lang w:val="en-US"/>
        </w:rPr>
      </w:pPr>
      <w:r>
        <w:rPr>
          <w:rFonts w:cstheme="minorHAnsi"/>
          <w:b/>
          <w:sz w:val="40"/>
          <w:szCs w:val="40"/>
          <w:lang w:val="en-US"/>
        </w:rPr>
        <w:t>Sharing data</w:t>
      </w:r>
    </w:p>
    <w:p w:rsidR="000D6B8E" w:rsidRPr="00FE065B" w:rsidRDefault="000D6B8E" w:rsidP="00EE1E85">
      <w:pPr>
        <w:rPr>
          <w:rFonts w:cstheme="minorHAnsi"/>
          <w:sz w:val="28"/>
          <w:szCs w:val="28"/>
          <w:lang w:val="en-US"/>
        </w:rPr>
      </w:pPr>
      <w:r>
        <w:rPr>
          <w:rFonts w:cstheme="minorHAnsi"/>
          <w:sz w:val="24"/>
          <w:szCs w:val="24"/>
          <w:lang w:val="en-US"/>
        </w:rPr>
        <w:t xml:space="preserve">The Data Harmonization tool is not only for managing ones data but also sharing those data with </w:t>
      </w:r>
      <w:r w:rsidR="00ED284D">
        <w:rPr>
          <w:rFonts w:cstheme="minorHAnsi"/>
          <w:sz w:val="24"/>
          <w:szCs w:val="24"/>
          <w:lang w:val="en-US"/>
        </w:rPr>
        <w:t xml:space="preserve">the </w:t>
      </w:r>
      <w:r>
        <w:rPr>
          <w:rFonts w:cstheme="minorHAnsi"/>
          <w:sz w:val="24"/>
          <w:szCs w:val="24"/>
          <w:lang w:val="en-US"/>
        </w:rPr>
        <w:t xml:space="preserve">other members of the community. Thus, </w:t>
      </w:r>
      <w:r w:rsidR="002550C3">
        <w:rPr>
          <w:rFonts w:cstheme="minorHAnsi"/>
          <w:sz w:val="24"/>
          <w:szCs w:val="24"/>
          <w:lang w:val="en-US"/>
        </w:rPr>
        <w:t>its functionalities make possible to:</w:t>
      </w: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Load meta-data</w:t>
      </w:r>
      <w:r w:rsidR="00B027E9">
        <w:rPr>
          <w:rFonts w:cstheme="minorHAnsi"/>
          <w:b/>
          <w:sz w:val="28"/>
          <w:szCs w:val="28"/>
          <w:lang w:val="en-US"/>
        </w:rPr>
        <w:br/>
      </w:r>
    </w:p>
    <w:p w:rsidR="00CC31CE" w:rsidRDefault="009B22E3" w:rsidP="009B22E3">
      <w:pPr>
        <w:pStyle w:val="a5"/>
        <w:rPr>
          <w:rFonts w:cstheme="minorHAnsi"/>
          <w:sz w:val="24"/>
          <w:szCs w:val="24"/>
          <w:lang w:val="en-US"/>
        </w:rPr>
      </w:pPr>
      <w:r>
        <w:rPr>
          <w:rFonts w:cstheme="minorHAnsi"/>
          <w:sz w:val="24"/>
          <w:szCs w:val="24"/>
          <w:lang w:val="en-US"/>
        </w:rPr>
        <w:t xml:space="preserve">Users </w:t>
      </w:r>
      <w:r w:rsidR="002E681C">
        <w:rPr>
          <w:rFonts w:cstheme="minorHAnsi"/>
          <w:sz w:val="24"/>
          <w:szCs w:val="24"/>
          <w:lang w:val="en-US"/>
        </w:rPr>
        <w:t xml:space="preserve">are able to load the data that they have saved to the server by clicking the </w:t>
      </w:r>
      <w:r w:rsidR="002B2F61">
        <w:rPr>
          <w:rFonts w:cstheme="minorHAnsi"/>
          <w:sz w:val="24"/>
          <w:szCs w:val="24"/>
          <w:lang w:val="en-US"/>
        </w:rPr>
        <w:t>"</w:t>
      </w:r>
      <w:r w:rsidR="002E681C">
        <w:rPr>
          <w:rFonts w:cstheme="minorHAnsi"/>
          <w:sz w:val="24"/>
          <w:szCs w:val="24"/>
          <w:lang w:val="en-US"/>
        </w:rPr>
        <w:t xml:space="preserve">Load </w:t>
      </w:r>
      <w:r w:rsidR="002B2F61">
        <w:rPr>
          <w:rFonts w:cstheme="minorHAnsi"/>
          <w:sz w:val="24"/>
          <w:szCs w:val="24"/>
          <w:lang w:val="en-US"/>
        </w:rPr>
        <w:t>meta-</w:t>
      </w:r>
      <w:r w:rsidR="002E681C">
        <w:rPr>
          <w:rFonts w:cstheme="minorHAnsi"/>
          <w:sz w:val="24"/>
          <w:szCs w:val="24"/>
          <w:lang w:val="en-US"/>
        </w:rPr>
        <w:t>data</w:t>
      </w:r>
      <w:r w:rsidR="002B2F61">
        <w:rPr>
          <w:rFonts w:cstheme="minorHAnsi"/>
          <w:sz w:val="24"/>
          <w:szCs w:val="24"/>
          <w:lang w:val="en-US"/>
        </w:rPr>
        <w:t>"</w:t>
      </w:r>
      <w:r w:rsidR="006272D9">
        <w:rPr>
          <w:rFonts w:cstheme="minorHAnsi"/>
          <w:sz w:val="24"/>
          <w:szCs w:val="24"/>
          <w:lang w:val="en-US"/>
        </w:rPr>
        <w:t xml:space="preserve"> from the side menu.</w:t>
      </w:r>
      <w:r w:rsidR="00E5379A">
        <w:rPr>
          <w:rFonts w:cstheme="minorHAnsi"/>
          <w:sz w:val="24"/>
          <w:szCs w:val="24"/>
          <w:lang w:val="en-US"/>
        </w:rPr>
        <w:t xml:space="preserve"> </w:t>
      </w:r>
      <w:r w:rsidR="00CC31CE">
        <w:rPr>
          <w:rFonts w:cstheme="minorHAnsi"/>
          <w:sz w:val="24"/>
          <w:szCs w:val="24"/>
          <w:lang w:val="en-US"/>
        </w:rPr>
        <w:t>Consequently, users should choose which folder they want to load the</w:t>
      </w:r>
      <w:r w:rsidR="00A87C75">
        <w:rPr>
          <w:rFonts w:cstheme="minorHAnsi"/>
          <w:sz w:val="24"/>
          <w:szCs w:val="24"/>
          <w:lang w:val="en-US"/>
        </w:rPr>
        <w:t>ir</w:t>
      </w:r>
      <w:r w:rsidR="00CC31CE">
        <w:rPr>
          <w:rFonts w:cstheme="minorHAnsi"/>
          <w:sz w:val="24"/>
          <w:szCs w:val="24"/>
          <w:lang w:val="en-US"/>
        </w:rPr>
        <w:t xml:space="preserve"> data from. There are two folders available:</w:t>
      </w:r>
      <w:r w:rsidR="0008133A" w:rsidRPr="00A87C75">
        <w:rPr>
          <w:rFonts w:cstheme="minorHAnsi"/>
          <w:noProof/>
          <w:sz w:val="24"/>
          <w:szCs w:val="24"/>
          <w:lang w:val="en-US" w:eastAsia="el-GR"/>
        </w:rPr>
        <w:t xml:space="preserve"> </w:t>
      </w:r>
    </w:p>
    <w:p w:rsidR="00CC31CE" w:rsidRDefault="00CC31CE" w:rsidP="00CC31CE">
      <w:pPr>
        <w:pStyle w:val="a5"/>
        <w:numPr>
          <w:ilvl w:val="0"/>
          <w:numId w:val="6"/>
        </w:numPr>
        <w:rPr>
          <w:rFonts w:cstheme="minorHAnsi"/>
          <w:sz w:val="24"/>
          <w:szCs w:val="24"/>
          <w:lang w:val="en-US"/>
        </w:rPr>
      </w:pPr>
      <w:r>
        <w:rPr>
          <w:rFonts w:cstheme="minorHAnsi"/>
          <w:sz w:val="24"/>
          <w:szCs w:val="24"/>
          <w:lang w:val="en-US"/>
        </w:rPr>
        <w:t xml:space="preserve">Private: The </w:t>
      </w:r>
      <w:r w:rsidR="000818E2">
        <w:rPr>
          <w:rFonts w:cstheme="minorHAnsi"/>
          <w:sz w:val="24"/>
          <w:szCs w:val="24"/>
          <w:lang w:val="en-US"/>
        </w:rPr>
        <w:t>files</w:t>
      </w:r>
      <w:r>
        <w:rPr>
          <w:rFonts w:cstheme="minorHAnsi"/>
          <w:sz w:val="24"/>
          <w:szCs w:val="24"/>
          <w:lang w:val="en-US"/>
        </w:rPr>
        <w:t xml:space="preserve"> that exist in this folder are accessible only by the </w:t>
      </w:r>
      <w:r w:rsidR="000818E2">
        <w:rPr>
          <w:rFonts w:cstheme="minorHAnsi"/>
          <w:sz w:val="24"/>
          <w:szCs w:val="24"/>
          <w:lang w:val="en-US"/>
        </w:rPr>
        <w:t>user who is logged in.</w:t>
      </w:r>
    </w:p>
    <w:p w:rsidR="00B510BC" w:rsidRDefault="000818E2" w:rsidP="00B510BC">
      <w:pPr>
        <w:pStyle w:val="a5"/>
        <w:numPr>
          <w:ilvl w:val="0"/>
          <w:numId w:val="6"/>
        </w:numPr>
        <w:rPr>
          <w:rFonts w:cstheme="minorHAnsi"/>
          <w:sz w:val="24"/>
          <w:szCs w:val="24"/>
          <w:lang w:val="en-US"/>
        </w:rPr>
      </w:pPr>
      <w:r>
        <w:rPr>
          <w:rFonts w:cstheme="minorHAnsi"/>
          <w:sz w:val="24"/>
          <w:szCs w:val="24"/>
          <w:lang w:val="en-US"/>
        </w:rPr>
        <w:t>Public: The files that exist in this folder are accessible by the user who is logged in and the friends that th</w:t>
      </w:r>
      <w:r w:rsidR="000E1C68">
        <w:rPr>
          <w:rFonts w:cstheme="minorHAnsi"/>
          <w:sz w:val="24"/>
          <w:szCs w:val="24"/>
          <w:lang w:val="en-US"/>
        </w:rPr>
        <w:t>is</w:t>
      </w:r>
      <w:r>
        <w:rPr>
          <w:rFonts w:cstheme="minorHAnsi"/>
          <w:sz w:val="24"/>
          <w:szCs w:val="24"/>
          <w:lang w:val="en-US"/>
        </w:rPr>
        <w:t xml:space="preserve"> user shares these data with.</w:t>
      </w:r>
    </w:p>
    <w:p w:rsidR="0008133A" w:rsidRDefault="00B510BC" w:rsidP="00B510BC">
      <w:pPr>
        <w:rPr>
          <w:rFonts w:cstheme="minorHAnsi"/>
          <w:sz w:val="24"/>
          <w:szCs w:val="24"/>
          <w:lang w:val="en-US"/>
        </w:rPr>
      </w:pPr>
      <w:r>
        <w:rPr>
          <w:rFonts w:cstheme="minorHAnsi"/>
          <w:sz w:val="24"/>
          <w:szCs w:val="24"/>
          <w:lang w:val="en-US"/>
        </w:rPr>
        <w:lastRenderedPageBreak/>
        <w:tab/>
      </w:r>
      <w:r w:rsidR="0008133A">
        <w:rPr>
          <w:rFonts w:cstheme="minorHAnsi"/>
          <w:noProof/>
          <w:sz w:val="24"/>
          <w:szCs w:val="24"/>
          <w:lang w:eastAsia="el-GR"/>
        </w:rPr>
        <w:drawing>
          <wp:inline distT="0" distB="0" distL="0" distR="0">
            <wp:extent cx="5273675" cy="2477135"/>
            <wp:effectExtent l="19050" t="0" r="3175" b="0"/>
            <wp:docPr id="9" name="Εικόνα 4" descr="E:\Users\Charoula\Pictures\asfasfτλο.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Users\Charoula\Pictures\asfasfτλο.png"/>
                    <pic:cNvPicPr>
                      <a:picLocks noChangeAspect="1" noChangeArrowheads="1"/>
                    </pic:cNvPicPr>
                  </pic:nvPicPr>
                  <pic:blipFill>
                    <a:blip r:embed="rId12" cstate="print"/>
                    <a:srcRect/>
                    <a:stretch>
                      <a:fillRect/>
                    </a:stretch>
                  </pic:blipFill>
                  <pic:spPr bwMode="auto">
                    <a:xfrm>
                      <a:off x="0" y="0"/>
                      <a:ext cx="5273675" cy="2477135"/>
                    </a:xfrm>
                    <a:prstGeom prst="rect">
                      <a:avLst/>
                    </a:prstGeom>
                    <a:noFill/>
                    <a:ln w="9525">
                      <a:noFill/>
                      <a:miter lim="800000"/>
                      <a:headEnd/>
                      <a:tailEnd/>
                    </a:ln>
                  </pic:spPr>
                </pic:pic>
              </a:graphicData>
            </a:graphic>
          </wp:inline>
        </w:drawing>
      </w:r>
    </w:p>
    <w:p w:rsidR="00B510BC" w:rsidRDefault="0008133A" w:rsidP="00B510BC">
      <w:pPr>
        <w:rPr>
          <w:rFonts w:cstheme="minorHAnsi"/>
          <w:sz w:val="24"/>
          <w:szCs w:val="24"/>
          <w:lang w:val="en-US"/>
        </w:rPr>
      </w:pPr>
      <w:r>
        <w:rPr>
          <w:rFonts w:cstheme="minorHAnsi"/>
          <w:sz w:val="24"/>
          <w:szCs w:val="24"/>
          <w:lang w:val="en-US"/>
        </w:rPr>
        <w:tab/>
      </w:r>
      <w:r w:rsidR="00B510BC">
        <w:rPr>
          <w:rFonts w:cstheme="minorHAnsi"/>
          <w:sz w:val="24"/>
          <w:szCs w:val="24"/>
          <w:lang w:val="en-US"/>
        </w:rPr>
        <w:t xml:space="preserve">Once the user chooses a file from the pop up window, the meta-data will be </w:t>
      </w:r>
      <w:r w:rsidR="00B510BC">
        <w:rPr>
          <w:rFonts w:cstheme="minorHAnsi"/>
          <w:sz w:val="24"/>
          <w:szCs w:val="24"/>
          <w:lang w:val="en-US"/>
        </w:rPr>
        <w:tab/>
      </w:r>
      <w:r w:rsidR="00D93EDD">
        <w:rPr>
          <w:rFonts w:cstheme="minorHAnsi"/>
          <w:sz w:val="24"/>
          <w:szCs w:val="24"/>
          <w:lang w:val="en-US"/>
        </w:rPr>
        <w:t xml:space="preserve">loaded and a new hierarchy will be </w:t>
      </w:r>
      <w:r w:rsidR="00207F49">
        <w:rPr>
          <w:rFonts w:cstheme="minorHAnsi"/>
          <w:sz w:val="24"/>
          <w:szCs w:val="24"/>
          <w:lang w:val="en-US"/>
        </w:rPr>
        <w:t xml:space="preserve">plotted on the first panel on the left. The </w:t>
      </w:r>
      <w:r w:rsidR="00207F49">
        <w:rPr>
          <w:rFonts w:cstheme="minorHAnsi"/>
          <w:sz w:val="24"/>
          <w:szCs w:val="24"/>
          <w:lang w:val="en-US"/>
        </w:rPr>
        <w:tab/>
        <w:t xml:space="preserve">new and the old variables will be shown on the table for the user to edit </w:t>
      </w:r>
      <w:r w:rsidR="00207F49">
        <w:rPr>
          <w:rFonts w:cstheme="minorHAnsi"/>
          <w:sz w:val="24"/>
          <w:szCs w:val="24"/>
          <w:lang w:val="en-US"/>
        </w:rPr>
        <w:tab/>
        <w:t>them.</w:t>
      </w:r>
    </w:p>
    <w:p w:rsidR="008D0C1B" w:rsidRPr="0026520D" w:rsidRDefault="008D0C1B" w:rsidP="009B22E3">
      <w:pPr>
        <w:pStyle w:val="a5"/>
        <w:rPr>
          <w:rFonts w:cstheme="minorHAnsi"/>
          <w:b/>
          <w:sz w:val="28"/>
          <w:szCs w:val="28"/>
          <w:lang w:val="en-US"/>
        </w:rPr>
      </w:pPr>
    </w:p>
    <w:p w:rsidR="00EE1E85" w:rsidRDefault="00EE1E85" w:rsidP="00EE1E85">
      <w:pPr>
        <w:pStyle w:val="a5"/>
        <w:numPr>
          <w:ilvl w:val="0"/>
          <w:numId w:val="5"/>
        </w:numPr>
        <w:rPr>
          <w:rFonts w:cstheme="minorHAnsi"/>
          <w:b/>
          <w:sz w:val="28"/>
          <w:szCs w:val="28"/>
          <w:lang w:val="en-US"/>
        </w:rPr>
      </w:pPr>
      <w:r>
        <w:rPr>
          <w:rFonts w:cstheme="minorHAnsi"/>
          <w:b/>
          <w:sz w:val="28"/>
          <w:szCs w:val="28"/>
          <w:lang w:val="en-US"/>
        </w:rPr>
        <w:t>Share meta-data</w:t>
      </w:r>
      <w:r w:rsidR="00B027E9">
        <w:rPr>
          <w:rFonts w:cstheme="minorHAnsi"/>
          <w:b/>
          <w:sz w:val="28"/>
          <w:szCs w:val="28"/>
          <w:lang w:val="en-US"/>
        </w:rPr>
        <w:br/>
      </w:r>
    </w:p>
    <w:p w:rsidR="009B22E3" w:rsidRPr="0026520D" w:rsidRDefault="009B22E3" w:rsidP="009B22E3">
      <w:pPr>
        <w:pStyle w:val="a5"/>
        <w:rPr>
          <w:rFonts w:cstheme="minorHAnsi"/>
          <w:b/>
          <w:sz w:val="28"/>
          <w:szCs w:val="28"/>
          <w:lang w:val="en-US"/>
        </w:rPr>
      </w:pPr>
      <w:r>
        <w:rPr>
          <w:rFonts w:cstheme="minorHAnsi"/>
          <w:sz w:val="24"/>
          <w:szCs w:val="24"/>
          <w:lang w:val="en-US"/>
        </w:rPr>
        <w:t xml:space="preserve">Users who want to </w:t>
      </w:r>
      <w:r w:rsidR="00E62E73">
        <w:rPr>
          <w:rFonts w:cstheme="minorHAnsi"/>
          <w:sz w:val="24"/>
          <w:szCs w:val="24"/>
          <w:lang w:val="en-US"/>
        </w:rPr>
        <w:t>save</w:t>
      </w:r>
      <w:r w:rsidR="004329D5">
        <w:rPr>
          <w:rFonts w:cstheme="minorHAnsi"/>
          <w:sz w:val="24"/>
          <w:szCs w:val="24"/>
          <w:lang w:val="en-US"/>
        </w:rPr>
        <w:t xml:space="preserve"> the data to the server</w:t>
      </w:r>
      <w:r w:rsidR="00106EB1">
        <w:rPr>
          <w:rFonts w:cstheme="minorHAnsi"/>
          <w:sz w:val="24"/>
          <w:szCs w:val="24"/>
          <w:lang w:val="en-US"/>
        </w:rPr>
        <w:t xml:space="preserve"> have to click at the "Share meta-data" from the side menu.</w:t>
      </w:r>
      <w:r w:rsidR="00FA747B">
        <w:rPr>
          <w:rFonts w:cstheme="minorHAnsi"/>
          <w:sz w:val="24"/>
          <w:szCs w:val="24"/>
          <w:lang w:val="en-US"/>
        </w:rPr>
        <w:t xml:space="preserve"> The meta-data can be</w:t>
      </w:r>
      <w:r w:rsidR="00207F49">
        <w:rPr>
          <w:rFonts w:cstheme="minorHAnsi"/>
          <w:sz w:val="24"/>
          <w:szCs w:val="24"/>
          <w:lang w:val="en-US"/>
        </w:rPr>
        <w:t xml:space="preserve"> saved in the</w:t>
      </w:r>
      <w:r w:rsidR="00FA747B">
        <w:rPr>
          <w:rFonts w:cstheme="minorHAnsi"/>
          <w:sz w:val="24"/>
          <w:szCs w:val="24"/>
          <w:lang w:val="en-US"/>
        </w:rPr>
        <w:t xml:space="preserve"> </w:t>
      </w:r>
      <w:r w:rsidR="005F2767">
        <w:rPr>
          <w:rFonts w:cstheme="minorHAnsi"/>
          <w:sz w:val="24"/>
          <w:szCs w:val="24"/>
          <w:lang w:val="en-US"/>
        </w:rPr>
        <w:t>P</w:t>
      </w:r>
      <w:r w:rsidR="00FA747B">
        <w:rPr>
          <w:rFonts w:cstheme="minorHAnsi"/>
          <w:sz w:val="24"/>
          <w:szCs w:val="24"/>
          <w:lang w:val="en-US"/>
        </w:rPr>
        <w:t>ublic or</w:t>
      </w:r>
      <w:r w:rsidR="00207F49">
        <w:rPr>
          <w:rFonts w:cstheme="minorHAnsi"/>
          <w:sz w:val="24"/>
          <w:szCs w:val="24"/>
          <w:lang w:val="en-US"/>
        </w:rPr>
        <w:t xml:space="preserve"> the  P</w:t>
      </w:r>
      <w:r w:rsidR="00FA747B">
        <w:rPr>
          <w:rFonts w:cstheme="minorHAnsi"/>
          <w:sz w:val="24"/>
          <w:szCs w:val="24"/>
          <w:lang w:val="en-US"/>
        </w:rPr>
        <w:t>rivate</w:t>
      </w:r>
      <w:r w:rsidR="00207F49">
        <w:rPr>
          <w:rFonts w:cstheme="minorHAnsi"/>
          <w:sz w:val="24"/>
          <w:szCs w:val="24"/>
          <w:lang w:val="en-US"/>
        </w:rPr>
        <w:t xml:space="preserve"> folder</w:t>
      </w:r>
      <w:r w:rsidR="00FA747B">
        <w:rPr>
          <w:rFonts w:cstheme="minorHAnsi"/>
          <w:sz w:val="24"/>
          <w:szCs w:val="24"/>
          <w:lang w:val="en-US"/>
        </w:rPr>
        <w:t>.</w:t>
      </w:r>
      <w:r w:rsidR="00A47AEB">
        <w:rPr>
          <w:rFonts w:cstheme="minorHAnsi"/>
          <w:sz w:val="24"/>
          <w:szCs w:val="24"/>
          <w:lang w:val="en-US"/>
        </w:rPr>
        <w:t xml:space="preserve"> </w:t>
      </w:r>
      <w:r w:rsidR="00B74363">
        <w:rPr>
          <w:rFonts w:cstheme="minorHAnsi"/>
          <w:sz w:val="24"/>
          <w:szCs w:val="24"/>
          <w:lang w:val="en-US"/>
        </w:rPr>
        <w:t xml:space="preserve">Once the user chooses a folder, </w:t>
      </w:r>
      <w:r w:rsidR="007C600F">
        <w:rPr>
          <w:rFonts w:cstheme="minorHAnsi"/>
          <w:sz w:val="24"/>
          <w:szCs w:val="24"/>
          <w:lang w:val="en-US"/>
        </w:rPr>
        <w:t>they</w:t>
      </w:r>
      <w:r w:rsidR="00B74363">
        <w:rPr>
          <w:rFonts w:cstheme="minorHAnsi"/>
          <w:sz w:val="24"/>
          <w:szCs w:val="24"/>
          <w:lang w:val="en-US"/>
        </w:rPr>
        <w:t xml:space="preserve"> should enter a valid name for th</w:t>
      </w:r>
      <w:r w:rsidR="002E4002">
        <w:rPr>
          <w:rFonts w:cstheme="minorHAnsi"/>
          <w:sz w:val="24"/>
          <w:szCs w:val="24"/>
          <w:lang w:val="en-US"/>
        </w:rPr>
        <w:t>e new file.</w:t>
      </w:r>
      <w:r w:rsidR="00005BD3">
        <w:rPr>
          <w:rFonts w:cstheme="minorHAnsi"/>
          <w:sz w:val="24"/>
          <w:szCs w:val="24"/>
          <w:lang w:val="en-US"/>
        </w:rPr>
        <w:t xml:space="preserve"> The new file </w:t>
      </w:r>
      <w:r w:rsidR="00282424">
        <w:rPr>
          <w:rFonts w:cstheme="minorHAnsi"/>
          <w:sz w:val="24"/>
          <w:szCs w:val="24"/>
          <w:lang w:val="en-US"/>
        </w:rPr>
        <w:t>will be saved in the</w:t>
      </w:r>
      <w:r w:rsidR="00DC204F">
        <w:rPr>
          <w:rFonts w:cstheme="minorHAnsi"/>
          <w:sz w:val="24"/>
          <w:szCs w:val="24"/>
          <w:lang w:val="en-US"/>
        </w:rPr>
        <w:t xml:space="preserve"> selected folder</w:t>
      </w:r>
      <w:r w:rsidR="00C82954">
        <w:rPr>
          <w:rFonts w:cstheme="minorHAnsi"/>
          <w:sz w:val="24"/>
          <w:szCs w:val="24"/>
          <w:lang w:val="en-US"/>
        </w:rPr>
        <w:t xml:space="preserve"> in JSON format</w:t>
      </w:r>
      <w:r w:rsidR="00DC204F">
        <w:rPr>
          <w:rFonts w:cstheme="minorHAnsi"/>
          <w:sz w:val="24"/>
          <w:szCs w:val="24"/>
          <w:lang w:val="en-US"/>
        </w:rPr>
        <w:t>.</w:t>
      </w:r>
      <w:r w:rsidR="00282424">
        <w:rPr>
          <w:rFonts w:cstheme="minorHAnsi"/>
          <w:sz w:val="24"/>
          <w:szCs w:val="24"/>
          <w:lang w:val="en-US"/>
        </w:rPr>
        <w:t xml:space="preserve"> </w:t>
      </w:r>
      <w:r w:rsidR="00B027E9">
        <w:rPr>
          <w:rFonts w:cstheme="minorHAnsi"/>
          <w:sz w:val="24"/>
          <w:szCs w:val="24"/>
          <w:lang w:val="en-US"/>
        </w:rPr>
        <w:br/>
      </w:r>
    </w:p>
    <w:p w:rsidR="00605506" w:rsidRDefault="00842BE8" w:rsidP="00241071">
      <w:pPr>
        <w:rPr>
          <w:rFonts w:cstheme="minorHAnsi"/>
          <w:sz w:val="24"/>
          <w:szCs w:val="24"/>
          <w:lang w:val="en-US"/>
        </w:rPr>
      </w:pPr>
      <w:r>
        <w:rPr>
          <w:rFonts w:cstheme="minorHAnsi"/>
          <w:b/>
          <w:sz w:val="40"/>
          <w:szCs w:val="40"/>
          <w:lang w:val="en-US"/>
        </w:rPr>
        <w:t>My Friends</w:t>
      </w:r>
      <w:r w:rsidR="0021096A">
        <w:rPr>
          <w:rFonts w:cstheme="minorHAnsi"/>
          <w:b/>
          <w:sz w:val="40"/>
          <w:szCs w:val="40"/>
          <w:lang w:val="en-US"/>
        </w:rPr>
        <w:br/>
      </w:r>
      <w:r w:rsidR="0021096A">
        <w:rPr>
          <w:rFonts w:cstheme="minorHAnsi"/>
          <w:b/>
          <w:sz w:val="40"/>
          <w:szCs w:val="40"/>
          <w:lang w:val="en-US"/>
        </w:rPr>
        <w:br/>
      </w:r>
      <w:r w:rsidR="009B22E3">
        <w:rPr>
          <w:rFonts w:cstheme="minorHAnsi"/>
          <w:sz w:val="24"/>
          <w:szCs w:val="24"/>
          <w:lang w:val="en-US"/>
        </w:rPr>
        <w:t xml:space="preserve">Users </w:t>
      </w:r>
      <w:r w:rsidR="00CB5A23">
        <w:rPr>
          <w:rFonts w:cstheme="minorHAnsi"/>
          <w:sz w:val="24"/>
          <w:szCs w:val="24"/>
          <w:lang w:val="en-US"/>
        </w:rPr>
        <w:t>can</w:t>
      </w:r>
      <w:r w:rsidR="00A47AEB">
        <w:rPr>
          <w:rFonts w:cstheme="minorHAnsi"/>
          <w:sz w:val="24"/>
          <w:szCs w:val="24"/>
          <w:lang w:val="en-US"/>
        </w:rPr>
        <w:t xml:space="preserve"> send requests to other members of the community so as to be able to share their </w:t>
      </w:r>
      <w:r w:rsidR="007C1F79">
        <w:rPr>
          <w:rFonts w:cstheme="minorHAnsi"/>
          <w:sz w:val="24"/>
          <w:szCs w:val="24"/>
          <w:lang w:val="en-US"/>
        </w:rPr>
        <w:t>files</w:t>
      </w:r>
      <w:r w:rsidR="002C3B3F">
        <w:rPr>
          <w:rFonts w:cstheme="minorHAnsi"/>
          <w:sz w:val="24"/>
          <w:szCs w:val="24"/>
          <w:lang w:val="en-US"/>
        </w:rPr>
        <w:t xml:space="preserve"> and create more trustworthy data.</w:t>
      </w:r>
      <w:r w:rsidR="0021096A">
        <w:rPr>
          <w:rFonts w:cstheme="minorHAnsi"/>
          <w:sz w:val="24"/>
          <w:szCs w:val="24"/>
          <w:lang w:val="en-US"/>
        </w:rPr>
        <w:br/>
      </w:r>
      <w:r w:rsidR="0064299A">
        <w:rPr>
          <w:rFonts w:cstheme="minorHAnsi"/>
          <w:sz w:val="24"/>
          <w:szCs w:val="24"/>
          <w:lang w:val="en-US"/>
        </w:rPr>
        <w:t xml:space="preserve">At the </w:t>
      </w:r>
      <w:r w:rsidR="00021276">
        <w:rPr>
          <w:rFonts w:cstheme="minorHAnsi"/>
          <w:sz w:val="24"/>
          <w:szCs w:val="24"/>
          <w:lang w:val="en-US"/>
        </w:rPr>
        <w:t>"</w:t>
      </w:r>
      <w:r w:rsidR="0064299A">
        <w:rPr>
          <w:rFonts w:cstheme="minorHAnsi"/>
          <w:sz w:val="24"/>
          <w:szCs w:val="24"/>
          <w:lang w:val="en-US"/>
        </w:rPr>
        <w:t>My Friends</w:t>
      </w:r>
      <w:r w:rsidR="00021276">
        <w:rPr>
          <w:rFonts w:cstheme="minorHAnsi"/>
          <w:sz w:val="24"/>
          <w:szCs w:val="24"/>
          <w:lang w:val="en-US"/>
        </w:rPr>
        <w:t>"</w:t>
      </w:r>
      <w:r w:rsidR="0064299A">
        <w:rPr>
          <w:rFonts w:cstheme="minorHAnsi"/>
          <w:sz w:val="24"/>
          <w:szCs w:val="24"/>
          <w:lang w:val="en-US"/>
        </w:rPr>
        <w:t xml:space="preserve"> Tab, user</w:t>
      </w:r>
      <w:r w:rsidR="0021096A">
        <w:rPr>
          <w:rFonts w:cstheme="minorHAnsi"/>
          <w:sz w:val="24"/>
          <w:szCs w:val="24"/>
          <w:lang w:val="en-US"/>
        </w:rPr>
        <w:t>s</w:t>
      </w:r>
      <w:r w:rsidR="0064299A">
        <w:rPr>
          <w:rFonts w:cstheme="minorHAnsi"/>
          <w:sz w:val="24"/>
          <w:szCs w:val="24"/>
          <w:lang w:val="en-US"/>
        </w:rPr>
        <w:t xml:space="preserve"> can </w:t>
      </w:r>
      <w:r w:rsidR="0064299A" w:rsidRPr="005A3F4F">
        <w:rPr>
          <w:rFonts w:cstheme="minorHAnsi"/>
          <w:sz w:val="24"/>
          <w:szCs w:val="24"/>
          <w:lang w:val="en-US"/>
        </w:rPr>
        <w:t>search new friends</w:t>
      </w:r>
      <w:r w:rsidR="005A3F4F" w:rsidRPr="005A3F4F">
        <w:rPr>
          <w:rFonts w:cstheme="minorHAnsi"/>
          <w:sz w:val="24"/>
          <w:szCs w:val="24"/>
          <w:lang w:val="en-US"/>
        </w:rPr>
        <w:t xml:space="preserve"> by</w:t>
      </w:r>
      <w:r w:rsidR="005A3F4F">
        <w:rPr>
          <w:rFonts w:cstheme="minorHAnsi"/>
          <w:sz w:val="24"/>
          <w:szCs w:val="24"/>
          <w:lang w:val="en-US"/>
        </w:rPr>
        <w:t xml:space="preserve"> entering ones usern</w:t>
      </w:r>
      <w:r w:rsidR="00605506">
        <w:rPr>
          <w:rFonts w:cstheme="minorHAnsi"/>
          <w:sz w:val="24"/>
          <w:szCs w:val="24"/>
          <w:lang w:val="en-US"/>
        </w:rPr>
        <w:t>ame or email at the search bar.</w:t>
      </w:r>
    </w:p>
    <w:p w:rsidR="00605506" w:rsidRDefault="00605506"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168815"/>
            <wp:effectExtent l="19050" t="0" r="2540" b="0"/>
            <wp:docPr id="11"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5274310" cy="2168815"/>
                    </a:xfrm>
                    <a:prstGeom prst="rect">
                      <a:avLst/>
                    </a:prstGeom>
                    <a:noFill/>
                    <a:ln w="9525">
                      <a:noFill/>
                      <a:miter lim="800000"/>
                      <a:headEnd/>
                      <a:tailEnd/>
                    </a:ln>
                  </pic:spPr>
                </pic:pic>
              </a:graphicData>
            </a:graphic>
          </wp:inline>
        </w:drawing>
      </w:r>
    </w:p>
    <w:p w:rsidR="00300B4B" w:rsidRDefault="00605506" w:rsidP="00241071">
      <w:pPr>
        <w:rPr>
          <w:rFonts w:cstheme="minorHAnsi"/>
          <w:sz w:val="24"/>
          <w:szCs w:val="24"/>
          <w:lang w:val="en-US"/>
        </w:rPr>
      </w:pPr>
      <w:r>
        <w:rPr>
          <w:rFonts w:cstheme="minorHAnsi"/>
          <w:sz w:val="24"/>
          <w:szCs w:val="24"/>
          <w:lang w:val="en-US"/>
        </w:rPr>
        <w:br/>
        <w:t>If the user with this username exists then an alert box will ask the user if she or he wants to add that user to their community. If the user sends the</w:t>
      </w:r>
      <w:r w:rsidR="005A3F4F">
        <w:rPr>
          <w:rFonts w:cstheme="minorHAnsi"/>
          <w:sz w:val="24"/>
          <w:szCs w:val="24"/>
          <w:lang w:val="en-US"/>
        </w:rPr>
        <w:t xml:space="preserve"> request </w:t>
      </w:r>
      <w:r>
        <w:rPr>
          <w:rFonts w:cstheme="minorHAnsi"/>
          <w:sz w:val="24"/>
          <w:szCs w:val="24"/>
          <w:lang w:val="en-US"/>
        </w:rPr>
        <w:t xml:space="preserve">then the other user will have to search in the same way the former one </w:t>
      </w:r>
      <w:r w:rsidR="00FC0D56">
        <w:rPr>
          <w:rFonts w:cstheme="minorHAnsi"/>
          <w:sz w:val="24"/>
          <w:szCs w:val="24"/>
          <w:lang w:val="en-US"/>
        </w:rPr>
        <w:t xml:space="preserve">so that </w:t>
      </w:r>
      <w:r w:rsidR="007C600F">
        <w:rPr>
          <w:rFonts w:cstheme="minorHAnsi"/>
          <w:sz w:val="24"/>
          <w:szCs w:val="24"/>
          <w:lang w:val="en-US"/>
        </w:rPr>
        <w:t>they</w:t>
      </w:r>
      <w:r w:rsidR="00EC6815">
        <w:rPr>
          <w:rFonts w:cstheme="minorHAnsi"/>
          <w:sz w:val="24"/>
          <w:szCs w:val="24"/>
          <w:lang w:val="en-US"/>
        </w:rPr>
        <w:t xml:space="preserve"> will be </w:t>
      </w:r>
      <w:r w:rsidR="00FC0D56">
        <w:rPr>
          <w:rFonts w:cstheme="minorHAnsi"/>
          <w:sz w:val="24"/>
          <w:szCs w:val="24"/>
          <w:lang w:val="en-US"/>
        </w:rPr>
        <w:t>both</w:t>
      </w:r>
      <w:r w:rsidR="0084261E">
        <w:rPr>
          <w:rFonts w:cstheme="minorHAnsi"/>
          <w:sz w:val="24"/>
          <w:szCs w:val="24"/>
          <w:lang w:val="en-US"/>
        </w:rPr>
        <w:t xml:space="preserve"> </w:t>
      </w:r>
      <w:r w:rsidR="00EC6815">
        <w:rPr>
          <w:rFonts w:cstheme="minorHAnsi"/>
          <w:sz w:val="24"/>
          <w:szCs w:val="24"/>
          <w:lang w:val="en-US"/>
        </w:rPr>
        <w:t>added in "My Community" field.</w:t>
      </w:r>
      <w:r w:rsidR="00E145AD">
        <w:rPr>
          <w:rFonts w:cstheme="minorHAnsi"/>
          <w:sz w:val="24"/>
          <w:szCs w:val="24"/>
          <w:lang w:val="en-US"/>
        </w:rPr>
        <w:br/>
      </w:r>
      <w:r w:rsidR="00655970">
        <w:rPr>
          <w:rFonts w:cstheme="minorHAnsi"/>
          <w:sz w:val="24"/>
          <w:szCs w:val="24"/>
          <w:lang w:val="en-US"/>
        </w:rPr>
        <w:br/>
      </w:r>
      <w:r w:rsidR="00D23A63">
        <w:rPr>
          <w:rFonts w:cstheme="minorHAnsi"/>
          <w:sz w:val="24"/>
          <w:szCs w:val="24"/>
          <w:lang w:val="en-US"/>
        </w:rPr>
        <w:t xml:space="preserve">By selecting a user from the Community Field, one can load meta-data, that this user saved in </w:t>
      </w:r>
      <w:r w:rsidR="00DB0A63">
        <w:rPr>
          <w:rFonts w:cstheme="minorHAnsi"/>
          <w:sz w:val="24"/>
          <w:szCs w:val="24"/>
          <w:lang w:val="en-US"/>
        </w:rPr>
        <w:t>their</w:t>
      </w:r>
      <w:r w:rsidR="00D23A63">
        <w:rPr>
          <w:rFonts w:cstheme="minorHAnsi"/>
          <w:sz w:val="24"/>
          <w:szCs w:val="24"/>
          <w:lang w:val="en-US"/>
        </w:rPr>
        <w:t xml:space="preserve"> public folder.</w:t>
      </w:r>
      <w:r w:rsidR="00A96AD2">
        <w:rPr>
          <w:rFonts w:cstheme="minorHAnsi"/>
          <w:sz w:val="24"/>
          <w:szCs w:val="24"/>
          <w:lang w:val="en-US"/>
        </w:rPr>
        <w:t xml:space="preserve"> Once a file is selected, the new hierarchy will be plotted or new variables will be added in the tables </w:t>
      </w:r>
      <w:r w:rsidR="00350B32">
        <w:rPr>
          <w:rFonts w:cstheme="minorHAnsi"/>
          <w:sz w:val="24"/>
          <w:szCs w:val="24"/>
          <w:lang w:val="en-US"/>
        </w:rPr>
        <w:t>that exist at</w:t>
      </w:r>
      <w:r w:rsidR="00A96AD2">
        <w:rPr>
          <w:rFonts w:cstheme="minorHAnsi"/>
          <w:sz w:val="24"/>
          <w:szCs w:val="24"/>
          <w:lang w:val="en-US"/>
        </w:rPr>
        <w:t xml:space="preserve"> the Home Page.</w:t>
      </w:r>
    </w:p>
    <w:p w:rsidR="00DF7DB4" w:rsidRDefault="00DF7DB4" w:rsidP="00241071">
      <w:pPr>
        <w:rPr>
          <w:rFonts w:cstheme="minorHAnsi"/>
          <w:sz w:val="24"/>
          <w:szCs w:val="24"/>
          <w:lang w:val="en-US"/>
        </w:rPr>
      </w:pPr>
      <w:r>
        <w:rPr>
          <w:rFonts w:cstheme="minorHAnsi"/>
          <w:noProof/>
          <w:sz w:val="24"/>
          <w:szCs w:val="24"/>
          <w:lang w:eastAsia="el-GR"/>
        </w:rPr>
        <w:drawing>
          <wp:inline distT="0" distB="0" distL="0" distR="0">
            <wp:extent cx="5274310" cy="2434701"/>
            <wp:effectExtent l="19050" t="0" r="2540" b="0"/>
            <wp:docPr id="12" name="Εικόνα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srcRect/>
                    <a:stretch>
                      <a:fillRect/>
                    </a:stretch>
                  </pic:blipFill>
                  <pic:spPr bwMode="auto">
                    <a:xfrm>
                      <a:off x="0" y="0"/>
                      <a:ext cx="5274310" cy="2434701"/>
                    </a:xfrm>
                    <a:prstGeom prst="rect">
                      <a:avLst/>
                    </a:prstGeom>
                    <a:noFill/>
                    <a:ln w="9525">
                      <a:noFill/>
                      <a:miter lim="800000"/>
                      <a:headEnd/>
                      <a:tailEnd/>
                    </a:ln>
                  </pic:spPr>
                </pic:pic>
              </a:graphicData>
            </a:graphic>
          </wp:inline>
        </w:drawing>
      </w:r>
    </w:p>
    <w:p w:rsidR="00241071" w:rsidRDefault="0079486A" w:rsidP="00241071">
      <w:pPr>
        <w:rPr>
          <w:rFonts w:cstheme="minorHAnsi"/>
          <w:sz w:val="24"/>
          <w:szCs w:val="24"/>
          <w:lang w:val="en-US"/>
        </w:rPr>
      </w:pPr>
      <w:r>
        <w:rPr>
          <w:rFonts w:cstheme="minorHAnsi"/>
          <w:sz w:val="24"/>
          <w:szCs w:val="24"/>
          <w:lang w:val="en-US"/>
        </w:rPr>
        <w:br/>
      </w:r>
      <w:r w:rsidR="00241071">
        <w:rPr>
          <w:rFonts w:cstheme="minorHAnsi"/>
          <w:sz w:val="24"/>
          <w:szCs w:val="24"/>
          <w:lang w:val="en-US"/>
        </w:rPr>
        <w:t xml:space="preserve">Those variables </w:t>
      </w:r>
      <w:r w:rsidR="00AF5D69">
        <w:rPr>
          <w:rFonts w:cstheme="minorHAnsi"/>
          <w:sz w:val="24"/>
          <w:szCs w:val="24"/>
          <w:lang w:val="en-US"/>
        </w:rPr>
        <w:t>can</w:t>
      </w:r>
      <w:r w:rsidR="00241071">
        <w:rPr>
          <w:rFonts w:cstheme="minorHAnsi"/>
          <w:sz w:val="24"/>
          <w:szCs w:val="24"/>
          <w:lang w:val="en-US"/>
        </w:rPr>
        <w:t xml:space="preserve"> be shown </w:t>
      </w:r>
      <w:r w:rsidR="001E3B98">
        <w:rPr>
          <w:rFonts w:cstheme="minorHAnsi"/>
          <w:sz w:val="24"/>
          <w:szCs w:val="24"/>
          <w:lang w:val="en-US"/>
        </w:rPr>
        <w:t xml:space="preserve">with a blue color </w:t>
      </w:r>
      <w:r w:rsidR="00E145AD">
        <w:rPr>
          <w:rFonts w:cstheme="minorHAnsi"/>
          <w:sz w:val="24"/>
          <w:szCs w:val="24"/>
          <w:lang w:val="en-US"/>
        </w:rPr>
        <w:t>at the "Grouped" tab if it was a JSON file that was</w:t>
      </w:r>
      <w:r w:rsidR="00241071">
        <w:rPr>
          <w:rFonts w:cstheme="minorHAnsi"/>
          <w:sz w:val="24"/>
          <w:szCs w:val="24"/>
          <w:lang w:val="en-US"/>
        </w:rPr>
        <w:t xml:space="preserve"> uploaded or at the "Ungrouped" tab</w:t>
      </w:r>
      <w:r w:rsidR="0062503F">
        <w:rPr>
          <w:rFonts w:cstheme="minorHAnsi"/>
          <w:sz w:val="24"/>
          <w:szCs w:val="24"/>
          <w:lang w:val="en-US"/>
        </w:rPr>
        <w:t xml:space="preserve"> if it was</w:t>
      </w:r>
      <w:r w:rsidR="001E3B98">
        <w:rPr>
          <w:rFonts w:cstheme="minorHAnsi"/>
          <w:sz w:val="24"/>
          <w:szCs w:val="24"/>
          <w:lang w:val="en-US"/>
        </w:rPr>
        <w:t xml:space="preserve"> a CSV file. </w:t>
      </w:r>
    </w:p>
    <w:p w:rsidR="0017297A" w:rsidRDefault="00D6234E" w:rsidP="00241071">
      <w:pPr>
        <w:rPr>
          <w:rFonts w:cstheme="minorHAnsi"/>
          <w:sz w:val="24"/>
          <w:szCs w:val="24"/>
          <w:lang w:val="en-US"/>
        </w:rPr>
      </w:pPr>
      <w:r>
        <w:rPr>
          <w:rFonts w:cstheme="minorHAnsi"/>
          <w:noProof/>
          <w:sz w:val="24"/>
          <w:szCs w:val="24"/>
          <w:lang w:eastAsia="el-GR"/>
        </w:rPr>
        <w:lastRenderedPageBreak/>
        <w:drawing>
          <wp:inline distT="0" distB="0" distL="0" distR="0">
            <wp:extent cx="5274310" cy="2401760"/>
            <wp:effectExtent l="19050" t="0" r="2540" b="0"/>
            <wp:docPr id="13" name="Εικόνα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srcRect/>
                    <a:stretch>
                      <a:fillRect/>
                    </a:stretch>
                  </pic:blipFill>
                  <pic:spPr bwMode="auto">
                    <a:xfrm>
                      <a:off x="0" y="0"/>
                      <a:ext cx="5274310" cy="2401760"/>
                    </a:xfrm>
                    <a:prstGeom prst="rect">
                      <a:avLst/>
                    </a:prstGeom>
                    <a:noFill/>
                    <a:ln w="9525">
                      <a:noFill/>
                      <a:miter lim="800000"/>
                      <a:headEnd/>
                      <a:tailEnd/>
                    </a:ln>
                  </pic:spPr>
                </pic:pic>
              </a:graphicData>
            </a:graphic>
          </wp:inline>
        </w:drawing>
      </w:r>
    </w:p>
    <w:p w:rsidR="0079486A" w:rsidRDefault="0079486A" w:rsidP="00241071">
      <w:pPr>
        <w:rPr>
          <w:rFonts w:cstheme="minorHAnsi"/>
          <w:sz w:val="24"/>
          <w:szCs w:val="24"/>
          <w:lang w:val="en-US"/>
        </w:rPr>
      </w:pPr>
    </w:p>
    <w:p w:rsidR="0079486A" w:rsidRDefault="00D6234E" w:rsidP="00241071">
      <w:pPr>
        <w:rPr>
          <w:rFonts w:cstheme="minorHAnsi"/>
          <w:sz w:val="24"/>
          <w:szCs w:val="24"/>
          <w:lang w:val="en-US"/>
        </w:rPr>
      </w:pPr>
      <w:r w:rsidRPr="00C30042">
        <w:rPr>
          <w:rFonts w:cstheme="minorHAnsi"/>
          <w:b/>
          <w:sz w:val="24"/>
          <w:szCs w:val="24"/>
          <w:lang w:val="en-US"/>
        </w:rPr>
        <w:t>Note:</w:t>
      </w:r>
      <w:r>
        <w:rPr>
          <w:rFonts w:cstheme="minorHAnsi"/>
          <w:sz w:val="24"/>
          <w:szCs w:val="24"/>
          <w:lang w:val="en-US"/>
        </w:rPr>
        <w:t xml:space="preserve"> The variables that are uploaded from "My friends" tab are shown with blue color, when the white ones are the ones that the user uploaded from the local space.</w:t>
      </w:r>
    </w:p>
    <w:p w:rsidR="00C30042" w:rsidRDefault="00C30042" w:rsidP="00FD6FD4">
      <w:pPr>
        <w:ind w:left="-426" w:firstLine="426"/>
        <w:rPr>
          <w:rFonts w:cstheme="minorHAnsi"/>
          <w:sz w:val="24"/>
          <w:szCs w:val="24"/>
          <w:lang w:val="en-US"/>
        </w:rPr>
      </w:pPr>
    </w:p>
    <w:p w:rsidR="00B5337F" w:rsidRDefault="0017297A" w:rsidP="00C30042">
      <w:pPr>
        <w:ind w:left="-426"/>
        <w:rPr>
          <w:rFonts w:cstheme="minorHAnsi"/>
          <w:sz w:val="24"/>
          <w:szCs w:val="24"/>
          <w:lang w:val="en-US"/>
        </w:rPr>
      </w:pPr>
      <w:r>
        <w:rPr>
          <w:rFonts w:cstheme="minorHAnsi"/>
          <w:b/>
          <w:sz w:val="40"/>
          <w:szCs w:val="40"/>
          <w:lang w:val="en-US"/>
        </w:rPr>
        <w:t>Data Harmonization</w:t>
      </w:r>
      <w:r w:rsidR="00A23D09">
        <w:rPr>
          <w:rFonts w:cstheme="minorHAnsi"/>
          <w:b/>
          <w:sz w:val="40"/>
          <w:szCs w:val="40"/>
          <w:lang w:val="en-US"/>
        </w:rPr>
        <w:br/>
      </w:r>
      <w:r w:rsidR="00A23D09">
        <w:rPr>
          <w:rFonts w:cstheme="minorHAnsi"/>
          <w:b/>
          <w:sz w:val="40"/>
          <w:szCs w:val="40"/>
          <w:lang w:val="en-US"/>
        </w:rPr>
        <w:br/>
      </w:r>
      <w:r w:rsidR="00A23D09">
        <w:rPr>
          <w:rFonts w:cstheme="minorHAnsi"/>
          <w:sz w:val="24"/>
          <w:szCs w:val="24"/>
          <w:lang w:val="en-US"/>
        </w:rPr>
        <w:t xml:space="preserve">Using this tab, the user can match </w:t>
      </w:r>
      <w:r w:rsidR="00711972">
        <w:rPr>
          <w:rFonts w:cstheme="minorHAnsi"/>
          <w:sz w:val="24"/>
          <w:szCs w:val="24"/>
          <w:lang w:val="en-US"/>
        </w:rPr>
        <w:t>new</w:t>
      </w:r>
      <w:r w:rsidR="00A23D09">
        <w:rPr>
          <w:rFonts w:cstheme="minorHAnsi"/>
          <w:sz w:val="24"/>
          <w:szCs w:val="24"/>
          <w:lang w:val="en-US"/>
        </w:rPr>
        <w:t xml:space="preserve"> variables</w:t>
      </w:r>
      <w:r w:rsidR="00711972">
        <w:rPr>
          <w:rFonts w:cstheme="minorHAnsi"/>
          <w:sz w:val="24"/>
          <w:szCs w:val="24"/>
          <w:lang w:val="en-US"/>
        </w:rPr>
        <w:t xml:space="preserve"> with the old ones that are uploaded at the Home Page or have been created during their session.</w:t>
      </w:r>
      <w:r w:rsidR="003C7353">
        <w:rPr>
          <w:rFonts w:cstheme="minorHAnsi"/>
          <w:sz w:val="24"/>
          <w:szCs w:val="24"/>
          <w:lang w:val="en-US"/>
        </w:rPr>
        <w:t xml:space="preserve"> The Data Harmonization Tab is shown below.</w:t>
      </w:r>
    </w:p>
    <w:p w:rsidR="00A20CF0" w:rsidRDefault="00B5337F" w:rsidP="00C30042">
      <w:pPr>
        <w:ind w:left="-426"/>
        <w:rPr>
          <w:rFonts w:cstheme="minorHAnsi"/>
          <w:sz w:val="24"/>
          <w:szCs w:val="24"/>
          <w:lang w:val="en-US"/>
        </w:rPr>
      </w:pPr>
      <w:r>
        <w:rPr>
          <w:rFonts w:cstheme="minorHAnsi"/>
          <w:noProof/>
          <w:sz w:val="24"/>
          <w:szCs w:val="24"/>
          <w:lang w:eastAsia="el-GR"/>
        </w:rPr>
        <w:drawing>
          <wp:inline distT="0" distB="0" distL="0" distR="0">
            <wp:extent cx="5274310" cy="2494237"/>
            <wp:effectExtent l="19050" t="0" r="2540" b="0"/>
            <wp:docPr id="6"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74310" cy="2494237"/>
                    </a:xfrm>
                    <a:prstGeom prst="rect">
                      <a:avLst/>
                    </a:prstGeom>
                    <a:noFill/>
                    <a:ln w="9525">
                      <a:noFill/>
                      <a:miter lim="800000"/>
                      <a:headEnd/>
                      <a:tailEnd/>
                    </a:ln>
                  </pic:spPr>
                </pic:pic>
              </a:graphicData>
            </a:graphic>
          </wp:inline>
        </w:drawing>
      </w:r>
      <w:r w:rsidR="00FD6FD4">
        <w:rPr>
          <w:rFonts w:cstheme="minorHAnsi"/>
          <w:sz w:val="24"/>
          <w:szCs w:val="24"/>
          <w:lang w:val="en-US"/>
        </w:rPr>
        <w:br/>
      </w:r>
      <w:r w:rsidR="00A23D09">
        <w:rPr>
          <w:rFonts w:cstheme="minorHAnsi"/>
          <w:sz w:val="24"/>
          <w:szCs w:val="24"/>
          <w:lang w:val="en-US"/>
        </w:rPr>
        <w:br/>
      </w:r>
      <w:r w:rsidR="00FD6FD4">
        <w:rPr>
          <w:rFonts w:cstheme="minorHAnsi"/>
          <w:sz w:val="24"/>
          <w:szCs w:val="24"/>
          <w:lang w:val="en-US"/>
        </w:rPr>
        <w:t xml:space="preserve">At the left side the hierarchy that has been created so far is shown and the user can view the group's or variable's details below the plot. To be able to match and transform the </w:t>
      </w:r>
      <w:r w:rsidR="00FD6FD4">
        <w:rPr>
          <w:rFonts w:cstheme="minorHAnsi"/>
          <w:sz w:val="24"/>
          <w:szCs w:val="24"/>
          <w:lang w:val="en-US"/>
        </w:rPr>
        <w:lastRenderedPageBreak/>
        <w:t>variables the user should upload a CSV using the navigation menu on the lef</w:t>
      </w:r>
      <w:r w:rsidR="00A05498">
        <w:rPr>
          <w:rFonts w:cstheme="minorHAnsi"/>
          <w:sz w:val="24"/>
          <w:szCs w:val="24"/>
          <w:lang w:val="en-US"/>
        </w:rPr>
        <w:t>t.</w:t>
      </w:r>
      <w:r w:rsidR="0019720D">
        <w:rPr>
          <w:rFonts w:cstheme="minorHAnsi"/>
          <w:sz w:val="24"/>
          <w:szCs w:val="24"/>
          <w:lang w:val="en-US"/>
        </w:rPr>
        <w:t xml:space="preserve"> Once a </w:t>
      </w:r>
      <w:proofErr w:type="spellStart"/>
      <w:r w:rsidR="0019720D">
        <w:rPr>
          <w:rFonts w:cstheme="minorHAnsi"/>
          <w:sz w:val="24"/>
          <w:szCs w:val="24"/>
          <w:lang w:val="en-US"/>
        </w:rPr>
        <w:t>csv</w:t>
      </w:r>
      <w:proofErr w:type="spellEnd"/>
      <w:r w:rsidR="0019720D">
        <w:rPr>
          <w:rFonts w:cstheme="minorHAnsi"/>
          <w:sz w:val="24"/>
          <w:szCs w:val="24"/>
          <w:lang w:val="en-US"/>
        </w:rPr>
        <w:t xml:space="preserve"> file is uploaded</w:t>
      </w:r>
      <w:r w:rsidR="00A20CF0">
        <w:rPr>
          <w:rFonts w:cstheme="minorHAnsi"/>
          <w:sz w:val="24"/>
          <w:szCs w:val="24"/>
          <w:lang w:val="en-US"/>
        </w:rPr>
        <w:t xml:space="preserve"> the</w:t>
      </w:r>
      <w:r w:rsidR="00093BEC">
        <w:rPr>
          <w:rFonts w:cstheme="minorHAnsi"/>
          <w:sz w:val="24"/>
          <w:szCs w:val="24"/>
          <w:lang w:val="en-US"/>
        </w:rPr>
        <w:t xml:space="preserve"> table on the right will </w:t>
      </w:r>
      <w:r w:rsidR="002D1712">
        <w:rPr>
          <w:rFonts w:cstheme="minorHAnsi"/>
          <w:sz w:val="24"/>
          <w:szCs w:val="24"/>
          <w:lang w:val="en-US"/>
        </w:rPr>
        <w:t>change</w:t>
      </w:r>
      <w:r w:rsidR="00BB76E0">
        <w:rPr>
          <w:rFonts w:cstheme="minorHAnsi"/>
          <w:sz w:val="24"/>
          <w:szCs w:val="24"/>
          <w:lang w:val="en-US"/>
        </w:rPr>
        <w:t xml:space="preserve"> as shown.</w:t>
      </w:r>
    </w:p>
    <w:p w:rsidR="007F0329" w:rsidRDefault="007F0329" w:rsidP="00C30042">
      <w:pPr>
        <w:ind w:left="-426"/>
        <w:rPr>
          <w:rFonts w:cstheme="minorHAnsi"/>
          <w:sz w:val="24"/>
          <w:szCs w:val="24"/>
          <w:lang w:val="en-US"/>
        </w:rPr>
      </w:pPr>
      <w:r>
        <w:rPr>
          <w:rFonts w:cstheme="minorHAnsi"/>
          <w:noProof/>
          <w:sz w:val="24"/>
          <w:szCs w:val="24"/>
          <w:lang w:eastAsia="el-GR"/>
        </w:rPr>
        <w:drawing>
          <wp:inline distT="0" distB="0" distL="0" distR="0">
            <wp:extent cx="5274310" cy="2506501"/>
            <wp:effectExtent l="19050" t="0" r="2540" b="0"/>
            <wp:docPr id="3"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274310" cy="2506501"/>
                    </a:xfrm>
                    <a:prstGeom prst="rect">
                      <a:avLst/>
                    </a:prstGeom>
                    <a:noFill/>
                    <a:ln w="9525">
                      <a:noFill/>
                      <a:miter lim="800000"/>
                      <a:headEnd/>
                      <a:tailEnd/>
                    </a:ln>
                  </pic:spPr>
                </pic:pic>
              </a:graphicData>
            </a:graphic>
          </wp:inline>
        </w:drawing>
      </w:r>
    </w:p>
    <w:p w:rsidR="002268B9" w:rsidRDefault="00DD1882" w:rsidP="00DD1882">
      <w:pPr>
        <w:ind w:left="-426"/>
        <w:rPr>
          <w:rFonts w:cstheme="minorHAnsi"/>
          <w:sz w:val="24"/>
          <w:szCs w:val="24"/>
          <w:lang w:val="en-US"/>
        </w:rPr>
      </w:pPr>
      <w:r>
        <w:rPr>
          <w:rFonts w:cstheme="minorHAnsi"/>
          <w:sz w:val="24"/>
          <w:szCs w:val="24"/>
          <w:lang w:val="en-US"/>
        </w:rPr>
        <w:t>Later the user can choose the variable they want to match their new ones using the available functions.</w:t>
      </w:r>
      <w:r w:rsidR="002268B9">
        <w:rPr>
          <w:rFonts w:cstheme="minorHAnsi"/>
          <w:sz w:val="24"/>
          <w:szCs w:val="24"/>
          <w:lang w:val="en-US"/>
        </w:rPr>
        <w:t xml:space="preserve"> The transformation can be saved</w:t>
      </w:r>
      <w:r w:rsidR="00F52C7F">
        <w:rPr>
          <w:rFonts w:cstheme="minorHAnsi"/>
          <w:sz w:val="24"/>
          <w:szCs w:val="24"/>
          <w:lang w:val="en-US"/>
        </w:rPr>
        <w:t xml:space="preserve"> as a .</w:t>
      </w:r>
      <w:proofErr w:type="spellStart"/>
      <w:r w:rsidR="00F52C7F">
        <w:rPr>
          <w:rFonts w:cstheme="minorHAnsi"/>
          <w:sz w:val="24"/>
          <w:szCs w:val="24"/>
          <w:lang w:val="en-US"/>
        </w:rPr>
        <w:t>csv</w:t>
      </w:r>
      <w:proofErr w:type="spellEnd"/>
      <w:r w:rsidR="00F52C7F">
        <w:rPr>
          <w:rFonts w:cstheme="minorHAnsi"/>
          <w:sz w:val="24"/>
          <w:szCs w:val="24"/>
          <w:lang w:val="en-US"/>
        </w:rPr>
        <w:t xml:space="preserve"> file with the form:</w:t>
      </w:r>
    </w:p>
    <w:p w:rsidR="00B42358" w:rsidRDefault="00B42358" w:rsidP="00DD1882">
      <w:pPr>
        <w:ind w:left="-426"/>
        <w:rPr>
          <w:rFonts w:cstheme="minorHAnsi"/>
          <w:i/>
          <w:sz w:val="24"/>
          <w:szCs w:val="24"/>
          <w:lang w:val="en-US"/>
        </w:rPr>
      </w:pPr>
      <w:r>
        <w:rPr>
          <w:rFonts w:cstheme="minorHAnsi"/>
          <w:sz w:val="24"/>
          <w:szCs w:val="24"/>
          <w:lang w:val="en-US"/>
        </w:rPr>
        <w:t xml:space="preserve">The </w:t>
      </w:r>
      <w:proofErr w:type="spellStart"/>
      <w:r>
        <w:rPr>
          <w:rFonts w:cstheme="minorHAnsi"/>
          <w:sz w:val="24"/>
          <w:szCs w:val="24"/>
          <w:lang w:val="en-US"/>
        </w:rPr>
        <w:t>csv</w:t>
      </w:r>
      <w:proofErr w:type="spellEnd"/>
      <w:r>
        <w:rPr>
          <w:rFonts w:cstheme="minorHAnsi"/>
          <w:sz w:val="24"/>
          <w:szCs w:val="24"/>
          <w:lang w:val="en-US"/>
        </w:rPr>
        <w:t xml:space="preserve"> can be saved at the server in the form:</w:t>
      </w:r>
      <w:r>
        <w:rPr>
          <w:rFonts w:cstheme="minorHAnsi"/>
          <w:sz w:val="24"/>
          <w:szCs w:val="24"/>
          <w:lang w:val="en-US"/>
        </w:rPr>
        <w:br/>
      </w:r>
      <w:proofErr w:type="spellStart"/>
      <w:r>
        <w:rPr>
          <w:rFonts w:cstheme="minorHAnsi"/>
          <w:i/>
          <w:sz w:val="24"/>
          <w:szCs w:val="24"/>
          <w:lang w:val="en-US"/>
        </w:rPr>
        <w:t>old_variable</w:t>
      </w:r>
      <w:proofErr w:type="spellEnd"/>
      <w:r>
        <w:rPr>
          <w:rFonts w:cstheme="minorHAnsi"/>
          <w:i/>
          <w:sz w:val="24"/>
          <w:szCs w:val="24"/>
          <w:lang w:val="en-US"/>
        </w:rPr>
        <w:t xml:space="preserve">, </w:t>
      </w:r>
      <w:proofErr w:type="spellStart"/>
      <w:r>
        <w:rPr>
          <w:rFonts w:cstheme="minorHAnsi"/>
          <w:i/>
          <w:sz w:val="24"/>
          <w:szCs w:val="24"/>
          <w:lang w:val="en-US"/>
        </w:rPr>
        <w:t>new_variable</w:t>
      </w:r>
      <w:proofErr w:type="spellEnd"/>
      <w:r>
        <w:rPr>
          <w:rFonts w:cstheme="minorHAnsi"/>
          <w:i/>
          <w:sz w:val="24"/>
          <w:szCs w:val="24"/>
          <w:lang w:val="en-US"/>
        </w:rPr>
        <w:t xml:space="preserve"> format, missing timestamp, subject ref., </w:t>
      </w:r>
      <w:proofErr w:type="spellStart"/>
      <w:r>
        <w:rPr>
          <w:rFonts w:cstheme="minorHAnsi"/>
          <w:i/>
          <w:sz w:val="24"/>
          <w:szCs w:val="24"/>
          <w:lang w:val="en-US"/>
        </w:rPr>
        <w:t>pseudonymization</w:t>
      </w:r>
      <w:proofErr w:type="spellEnd"/>
      <w:r>
        <w:rPr>
          <w:rFonts w:cstheme="minorHAnsi"/>
          <w:i/>
          <w:sz w:val="24"/>
          <w:szCs w:val="24"/>
          <w:lang w:val="en-US"/>
        </w:rPr>
        <w:t>, type, unit, range, transformation</w:t>
      </w:r>
    </w:p>
    <w:p w:rsidR="00F52C7F" w:rsidRPr="00F52C7F" w:rsidRDefault="0097495B" w:rsidP="00DD1882">
      <w:pPr>
        <w:ind w:left="-426"/>
        <w:rPr>
          <w:rFonts w:cstheme="minorHAnsi"/>
          <w:sz w:val="24"/>
          <w:szCs w:val="24"/>
          <w:lang w:val="en-US"/>
        </w:rPr>
      </w:pPr>
      <w:r>
        <w:rPr>
          <w:rFonts w:cstheme="minorHAnsi"/>
          <w:sz w:val="24"/>
          <w:szCs w:val="24"/>
          <w:lang w:val="en-US"/>
        </w:rPr>
        <w:t>where transformation comes from the</w:t>
      </w:r>
      <w:r w:rsidR="008C0038">
        <w:rPr>
          <w:rFonts w:cstheme="minorHAnsi"/>
          <w:sz w:val="24"/>
          <w:szCs w:val="24"/>
          <w:lang w:val="en-US"/>
        </w:rPr>
        <w:t xml:space="preserve"> altered functions of the</w:t>
      </w:r>
      <w:r>
        <w:rPr>
          <w:rFonts w:cstheme="minorHAnsi"/>
          <w:sz w:val="24"/>
          <w:szCs w:val="24"/>
          <w:lang w:val="en-US"/>
        </w:rPr>
        <w:t xml:space="preserve"> </w:t>
      </w:r>
      <w:proofErr w:type="spellStart"/>
      <w:r>
        <w:rPr>
          <w:rFonts w:cstheme="minorHAnsi"/>
          <w:sz w:val="24"/>
          <w:szCs w:val="24"/>
          <w:lang w:val="en-US"/>
        </w:rPr>
        <w:t>textarea</w:t>
      </w:r>
      <w:proofErr w:type="spellEnd"/>
      <w:r>
        <w:rPr>
          <w:rFonts w:cstheme="minorHAnsi"/>
          <w:sz w:val="24"/>
          <w:szCs w:val="24"/>
          <w:lang w:val="en-US"/>
        </w:rPr>
        <w:t xml:space="preserve"> that is b</w:t>
      </w:r>
      <w:r w:rsidR="00202E90">
        <w:rPr>
          <w:rFonts w:cstheme="minorHAnsi"/>
          <w:sz w:val="24"/>
          <w:szCs w:val="24"/>
          <w:lang w:val="en-US"/>
        </w:rPr>
        <w:t>eside each variable.</w:t>
      </w:r>
    </w:p>
    <w:p w:rsidR="002268B9" w:rsidRDefault="002268B9" w:rsidP="002268B9">
      <w:pPr>
        <w:ind w:left="-426"/>
        <w:rPr>
          <w:rFonts w:cstheme="minorHAnsi"/>
          <w:sz w:val="24"/>
          <w:szCs w:val="24"/>
          <w:lang w:val="en-US"/>
        </w:rPr>
      </w:pPr>
      <w:r w:rsidRPr="002268B9">
        <w:rPr>
          <w:rFonts w:cstheme="minorHAnsi"/>
          <w:b/>
          <w:sz w:val="24"/>
          <w:szCs w:val="24"/>
          <w:lang w:val="en-US"/>
        </w:rPr>
        <w:t>Note:</w:t>
      </w:r>
      <w:r>
        <w:rPr>
          <w:rFonts w:cstheme="minorHAnsi"/>
          <w:sz w:val="24"/>
          <w:szCs w:val="24"/>
          <w:lang w:val="en-US"/>
        </w:rPr>
        <w:t xml:space="preserve"> If one needs to clear the table, they can press the Clear button at the bottom. </w:t>
      </w:r>
    </w:p>
    <w:p w:rsidR="002268B9" w:rsidRPr="00241071" w:rsidRDefault="002268B9" w:rsidP="00DD1882">
      <w:pPr>
        <w:ind w:left="-426"/>
        <w:rPr>
          <w:rFonts w:cstheme="minorHAnsi"/>
          <w:sz w:val="24"/>
          <w:szCs w:val="24"/>
          <w:lang w:val="en-US"/>
        </w:rPr>
      </w:pPr>
    </w:p>
    <w:sectPr w:rsidR="002268B9" w:rsidRPr="00241071" w:rsidSect="00DB30D9">
      <w:footerReference w:type="default" r:id="rId18"/>
      <w:pgSz w:w="11906" w:h="16838"/>
      <w:pgMar w:top="1440" w:right="1800" w:bottom="1440" w:left="1800"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134D" w:rsidRDefault="008E134D" w:rsidP="00DB30D9">
      <w:pPr>
        <w:spacing w:after="0" w:line="240" w:lineRule="auto"/>
      </w:pPr>
      <w:r>
        <w:separator/>
      </w:r>
    </w:p>
  </w:endnote>
  <w:endnote w:type="continuationSeparator" w:id="0">
    <w:p w:rsidR="008E134D" w:rsidRDefault="008E134D" w:rsidP="00DB30D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1"/>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642682"/>
      <w:docPartObj>
        <w:docPartGallery w:val="Page Numbers (Bottom of Page)"/>
        <w:docPartUnique/>
      </w:docPartObj>
    </w:sdtPr>
    <w:sdtContent>
      <w:p w:rsidR="003F6ED2" w:rsidRDefault="003F6ED2">
        <w:pPr>
          <w:pStyle w:val="a7"/>
          <w:jc w:val="center"/>
        </w:pPr>
        <w:r>
          <w:t>[</w:t>
        </w:r>
        <w:fldSimple w:instr=" PAGE   \* MERGEFORMAT ">
          <w:r w:rsidR="00B5337F">
            <w:rPr>
              <w:noProof/>
            </w:rPr>
            <w:t>14</w:t>
          </w:r>
        </w:fldSimple>
        <w:r>
          <w:t>]</w:t>
        </w:r>
      </w:p>
    </w:sdtContent>
  </w:sdt>
  <w:p w:rsidR="003F6ED2" w:rsidRDefault="003F6ED2">
    <w:pPr>
      <w:pStyle w:val="a7"/>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134D" w:rsidRDefault="008E134D" w:rsidP="00DB30D9">
      <w:pPr>
        <w:spacing w:after="0" w:line="240" w:lineRule="auto"/>
      </w:pPr>
      <w:r>
        <w:separator/>
      </w:r>
    </w:p>
  </w:footnote>
  <w:footnote w:type="continuationSeparator" w:id="0">
    <w:p w:rsidR="008E134D" w:rsidRDefault="008E134D" w:rsidP="00DB30D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F72A97"/>
    <w:multiLevelType w:val="hybridMultilevel"/>
    <w:tmpl w:val="5CC67EC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1">
    <w:nsid w:val="59293FED"/>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61844678"/>
    <w:multiLevelType w:val="hybridMultilevel"/>
    <w:tmpl w:val="6AE2C954"/>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nsid w:val="697C0B53"/>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70C15EEC"/>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5">
    <w:nsid w:val="759F1AA4"/>
    <w:multiLevelType w:val="hybridMultilevel"/>
    <w:tmpl w:val="BF48E45E"/>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6">
    <w:nsid w:val="7D690843"/>
    <w:multiLevelType w:val="hybridMultilevel"/>
    <w:tmpl w:val="46464B20"/>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7">
    <w:nsid w:val="7E19469B"/>
    <w:multiLevelType w:val="hybridMultilevel"/>
    <w:tmpl w:val="DF36974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7"/>
  </w:num>
  <w:num w:numId="5">
    <w:abstractNumId w:val="3"/>
  </w:num>
  <w:num w:numId="6">
    <w:abstractNumId w:val="2"/>
  </w:num>
  <w:num w:numId="7">
    <w:abstractNumId w:val="0"/>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FE6B1B"/>
    <w:rsid w:val="000006D0"/>
    <w:rsid w:val="00005BD3"/>
    <w:rsid w:val="000079E4"/>
    <w:rsid w:val="00011184"/>
    <w:rsid w:val="000151A6"/>
    <w:rsid w:val="000168C9"/>
    <w:rsid w:val="00020C78"/>
    <w:rsid w:val="00021276"/>
    <w:rsid w:val="00022853"/>
    <w:rsid w:val="00034B71"/>
    <w:rsid w:val="00043D84"/>
    <w:rsid w:val="00044959"/>
    <w:rsid w:val="000458C0"/>
    <w:rsid w:val="00047008"/>
    <w:rsid w:val="000556AD"/>
    <w:rsid w:val="00063398"/>
    <w:rsid w:val="0008133A"/>
    <w:rsid w:val="000818E2"/>
    <w:rsid w:val="0009096A"/>
    <w:rsid w:val="00091ABE"/>
    <w:rsid w:val="00093BEC"/>
    <w:rsid w:val="000A39CB"/>
    <w:rsid w:val="000B3820"/>
    <w:rsid w:val="000B3DD3"/>
    <w:rsid w:val="000B6A4A"/>
    <w:rsid w:val="000C05B8"/>
    <w:rsid w:val="000C4E8C"/>
    <w:rsid w:val="000C7097"/>
    <w:rsid w:val="000D1172"/>
    <w:rsid w:val="000D2315"/>
    <w:rsid w:val="000D3E80"/>
    <w:rsid w:val="000D4780"/>
    <w:rsid w:val="000D6855"/>
    <w:rsid w:val="000D6984"/>
    <w:rsid w:val="000D6B8E"/>
    <w:rsid w:val="000E1C68"/>
    <w:rsid w:val="000E303E"/>
    <w:rsid w:val="000E3229"/>
    <w:rsid w:val="000E437C"/>
    <w:rsid w:val="000F3786"/>
    <w:rsid w:val="001040B3"/>
    <w:rsid w:val="00104F39"/>
    <w:rsid w:val="00106EB1"/>
    <w:rsid w:val="00106F14"/>
    <w:rsid w:val="001101DB"/>
    <w:rsid w:val="00115CC2"/>
    <w:rsid w:val="0011619E"/>
    <w:rsid w:val="00116C73"/>
    <w:rsid w:val="0011786B"/>
    <w:rsid w:val="001222A7"/>
    <w:rsid w:val="00125052"/>
    <w:rsid w:val="0012588C"/>
    <w:rsid w:val="001268B7"/>
    <w:rsid w:val="001319F5"/>
    <w:rsid w:val="001360E9"/>
    <w:rsid w:val="00142038"/>
    <w:rsid w:val="00144255"/>
    <w:rsid w:val="0015153B"/>
    <w:rsid w:val="001530D0"/>
    <w:rsid w:val="001544DC"/>
    <w:rsid w:val="0016243D"/>
    <w:rsid w:val="00164BAF"/>
    <w:rsid w:val="00167D68"/>
    <w:rsid w:val="00170E1B"/>
    <w:rsid w:val="0017111E"/>
    <w:rsid w:val="0017297A"/>
    <w:rsid w:val="00177300"/>
    <w:rsid w:val="001832E2"/>
    <w:rsid w:val="00184CB4"/>
    <w:rsid w:val="00190B6D"/>
    <w:rsid w:val="0019720D"/>
    <w:rsid w:val="001A0864"/>
    <w:rsid w:val="001A13DD"/>
    <w:rsid w:val="001A2099"/>
    <w:rsid w:val="001B1CD1"/>
    <w:rsid w:val="001D1B90"/>
    <w:rsid w:val="001D4272"/>
    <w:rsid w:val="001D5165"/>
    <w:rsid w:val="001E09C1"/>
    <w:rsid w:val="001E3046"/>
    <w:rsid w:val="001E3B98"/>
    <w:rsid w:val="001E6490"/>
    <w:rsid w:val="001E74B9"/>
    <w:rsid w:val="0020147B"/>
    <w:rsid w:val="00202E90"/>
    <w:rsid w:val="00207F49"/>
    <w:rsid w:val="0021096A"/>
    <w:rsid w:val="00223A47"/>
    <w:rsid w:val="002268B9"/>
    <w:rsid w:val="00234BDA"/>
    <w:rsid w:val="00241071"/>
    <w:rsid w:val="00251C69"/>
    <w:rsid w:val="002550C3"/>
    <w:rsid w:val="0025625E"/>
    <w:rsid w:val="002606E2"/>
    <w:rsid w:val="0026520D"/>
    <w:rsid w:val="00266C1D"/>
    <w:rsid w:val="00272D31"/>
    <w:rsid w:val="0028220D"/>
    <w:rsid w:val="00282424"/>
    <w:rsid w:val="00284EE7"/>
    <w:rsid w:val="00290D07"/>
    <w:rsid w:val="00291015"/>
    <w:rsid w:val="00291F57"/>
    <w:rsid w:val="002920DF"/>
    <w:rsid w:val="00297627"/>
    <w:rsid w:val="00297D99"/>
    <w:rsid w:val="002A3716"/>
    <w:rsid w:val="002B0CC4"/>
    <w:rsid w:val="002B2F61"/>
    <w:rsid w:val="002C3B3F"/>
    <w:rsid w:val="002D1712"/>
    <w:rsid w:val="002D2C74"/>
    <w:rsid w:val="002D69ED"/>
    <w:rsid w:val="002E0F1F"/>
    <w:rsid w:val="002E0F2F"/>
    <w:rsid w:val="002E20A3"/>
    <w:rsid w:val="002E4002"/>
    <w:rsid w:val="002E4027"/>
    <w:rsid w:val="002E681C"/>
    <w:rsid w:val="003000C5"/>
    <w:rsid w:val="00300B4B"/>
    <w:rsid w:val="00302FB8"/>
    <w:rsid w:val="003105B0"/>
    <w:rsid w:val="00316B02"/>
    <w:rsid w:val="00317E56"/>
    <w:rsid w:val="00320EC6"/>
    <w:rsid w:val="00321E4E"/>
    <w:rsid w:val="003239DF"/>
    <w:rsid w:val="003242E2"/>
    <w:rsid w:val="003307BA"/>
    <w:rsid w:val="00336777"/>
    <w:rsid w:val="003367DE"/>
    <w:rsid w:val="00343A62"/>
    <w:rsid w:val="00350B32"/>
    <w:rsid w:val="00365933"/>
    <w:rsid w:val="003711A3"/>
    <w:rsid w:val="00381577"/>
    <w:rsid w:val="00382E7D"/>
    <w:rsid w:val="003A7BDA"/>
    <w:rsid w:val="003B1133"/>
    <w:rsid w:val="003B163D"/>
    <w:rsid w:val="003B3216"/>
    <w:rsid w:val="003B3EB4"/>
    <w:rsid w:val="003C32A8"/>
    <w:rsid w:val="003C5187"/>
    <w:rsid w:val="003C7353"/>
    <w:rsid w:val="003D34D6"/>
    <w:rsid w:val="003D744F"/>
    <w:rsid w:val="003E2237"/>
    <w:rsid w:val="003E502F"/>
    <w:rsid w:val="003F6ED2"/>
    <w:rsid w:val="004000B6"/>
    <w:rsid w:val="00401B69"/>
    <w:rsid w:val="00405D78"/>
    <w:rsid w:val="00413267"/>
    <w:rsid w:val="004134D3"/>
    <w:rsid w:val="004161F0"/>
    <w:rsid w:val="00424B43"/>
    <w:rsid w:val="00426815"/>
    <w:rsid w:val="004329D5"/>
    <w:rsid w:val="00436B4F"/>
    <w:rsid w:val="00442CCD"/>
    <w:rsid w:val="00443EC6"/>
    <w:rsid w:val="004451B9"/>
    <w:rsid w:val="004522B5"/>
    <w:rsid w:val="004568F2"/>
    <w:rsid w:val="00462ABD"/>
    <w:rsid w:val="0047710F"/>
    <w:rsid w:val="00486056"/>
    <w:rsid w:val="004876D7"/>
    <w:rsid w:val="004A2E24"/>
    <w:rsid w:val="004B0AAF"/>
    <w:rsid w:val="004B0D6C"/>
    <w:rsid w:val="004B3429"/>
    <w:rsid w:val="004B3A99"/>
    <w:rsid w:val="004C11AA"/>
    <w:rsid w:val="004C16D7"/>
    <w:rsid w:val="004C3049"/>
    <w:rsid w:val="004D36E6"/>
    <w:rsid w:val="004D491A"/>
    <w:rsid w:val="004E41F5"/>
    <w:rsid w:val="00504454"/>
    <w:rsid w:val="00521FA2"/>
    <w:rsid w:val="005255DC"/>
    <w:rsid w:val="00552009"/>
    <w:rsid w:val="00554705"/>
    <w:rsid w:val="00566A34"/>
    <w:rsid w:val="00572F83"/>
    <w:rsid w:val="005735D9"/>
    <w:rsid w:val="0057402F"/>
    <w:rsid w:val="00586450"/>
    <w:rsid w:val="00594194"/>
    <w:rsid w:val="0059420A"/>
    <w:rsid w:val="005976BD"/>
    <w:rsid w:val="005A019D"/>
    <w:rsid w:val="005A0BE7"/>
    <w:rsid w:val="005A27E9"/>
    <w:rsid w:val="005A3191"/>
    <w:rsid w:val="005A3F4F"/>
    <w:rsid w:val="005A5333"/>
    <w:rsid w:val="005A633D"/>
    <w:rsid w:val="005B0CB9"/>
    <w:rsid w:val="005B4233"/>
    <w:rsid w:val="005B64DA"/>
    <w:rsid w:val="005C1B4A"/>
    <w:rsid w:val="005C4740"/>
    <w:rsid w:val="005C6F62"/>
    <w:rsid w:val="005C723F"/>
    <w:rsid w:val="005C7590"/>
    <w:rsid w:val="005D659C"/>
    <w:rsid w:val="005E0059"/>
    <w:rsid w:val="005E3DC0"/>
    <w:rsid w:val="005E4B27"/>
    <w:rsid w:val="005F0D50"/>
    <w:rsid w:val="005F121E"/>
    <w:rsid w:val="005F2767"/>
    <w:rsid w:val="00601C05"/>
    <w:rsid w:val="00602777"/>
    <w:rsid w:val="0060401C"/>
    <w:rsid w:val="00605506"/>
    <w:rsid w:val="00605BDF"/>
    <w:rsid w:val="006106E4"/>
    <w:rsid w:val="0062503F"/>
    <w:rsid w:val="006272D9"/>
    <w:rsid w:val="006316B8"/>
    <w:rsid w:val="00632146"/>
    <w:rsid w:val="006348B3"/>
    <w:rsid w:val="00636D66"/>
    <w:rsid w:val="006417C1"/>
    <w:rsid w:val="00641DCD"/>
    <w:rsid w:val="0064249E"/>
    <w:rsid w:val="0064299A"/>
    <w:rsid w:val="00645497"/>
    <w:rsid w:val="00646BB0"/>
    <w:rsid w:val="00655009"/>
    <w:rsid w:val="00655970"/>
    <w:rsid w:val="00655BDB"/>
    <w:rsid w:val="00655E84"/>
    <w:rsid w:val="00660DB6"/>
    <w:rsid w:val="00667EAA"/>
    <w:rsid w:val="0067077B"/>
    <w:rsid w:val="00674F12"/>
    <w:rsid w:val="0067579A"/>
    <w:rsid w:val="00675DDA"/>
    <w:rsid w:val="006868B8"/>
    <w:rsid w:val="006875CF"/>
    <w:rsid w:val="00692179"/>
    <w:rsid w:val="0069288D"/>
    <w:rsid w:val="00696155"/>
    <w:rsid w:val="006A3746"/>
    <w:rsid w:val="006D64D3"/>
    <w:rsid w:val="006E0860"/>
    <w:rsid w:val="006E16A8"/>
    <w:rsid w:val="006E4440"/>
    <w:rsid w:val="006E631E"/>
    <w:rsid w:val="006E6F6C"/>
    <w:rsid w:val="006E7D27"/>
    <w:rsid w:val="006F434E"/>
    <w:rsid w:val="006F46B5"/>
    <w:rsid w:val="00705241"/>
    <w:rsid w:val="00705297"/>
    <w:rsid w:val="00705F17"/>
    <w:rsid w:val="007114C3"/>
    <w:rsid w:val="00711972"/>
    <w:rsid w:val="00715C4C"/>
    <w:rsid w:val="00723E5D"/>
    <w:rsid w:val="0073135E"/>
    <w:rsid w:val="007405F5"/>
    <w:rsid w:val="007461A7"/>
    <w:rsid w:val="00746732"/>
    <w:rsid w:val="00753DBA"/>
    <w:rsid w:val="007572AC"/>
    <w:rsid w:val="00762655"/>
    <w:rsid w:val="007741D0"/>
    <w:rsid w:val="00786814"/>
    <w:rsid w:val="007869F3"/>
    <w:rsid w:val="00787B02"/>
    <w:rsid w:val="007912BF"/>
    <w:rsid w:val="0079486A"/>
    <w:rsid w:val="007A351F"/>
    <w:rsid w:val="007A4DF6"/>
    <w:rsid w:val="007A5F15"/>
    <w:rsid w:val="007A6C1E"/>
    <w:rsid w:val="007B38EA"/>
    <w:rsid w:val="007B4B78"/>
    <w:rsid w:val="007B5673"/>
    <w:rsid w:val="007B7DC1"/>
    <w:rsid w:val="007C1F79"/>
    <w:rsid w:val="007C550B"/>
    <w:rsid w:val="007C600F"/>
    <w:rsid w:val="007C6C10"/>
    <w:rsid w:val="007D0AA8"/>
    <w:rsid w:val="007D2D53"/>
    <w:rsid w:val="007D2F5B"/>
    <w:rsid w:val="007D5ADD"/>
    <w:rsid w:val="007E4372"/>
    <w:rsid w:val="007E628E"/>
    <w:rsid w:val="007F0329"/>
    <w:rsid w:val="007F2AD5"/>
    <w:rsid w:val="007F438E"/>
    <w:rsid w:val="007F4A74"/>
    <w:rsid w:val="007F786F"/>
    <w:rsid w:val="00805BA3"/>
    <w:rsid w:val="008149F2"/>
    <w:rsid w:val="00817246"/>
    <w:rsid w:val="0082313C"/>
    <w:rsid w:val="008238E6"/>
    <w:rsid w:val="00824376"/>
    <w:rsid w:val="0082790A"/>
    <w:rsid w:val="008325CB"/>
    <w:rsid w:val="0084261E"/>
    <w:rsid w:val="00842BE8"/>
    <w:rsid w:val="00844CFD"/>
    <w:rsid w:val="00851AA7"/>
    <w:rsid w:val="00854A8B"/>
    <w:rsid w:val="0086117C"/>
    <w:rsid w:val="00862391"/>
    <w:rsid w:val="00871104"/>
    <w:rsid w:val="00874D09"/>
    <w:rsid w:val="00874F08"/>
    <w:rsid w:val="00875C3C"/>
    <w:rsid w:val="00877DF0"/>
    <w:rsid w:val="00881BCE"/>
    <w:rsid w:val="008A529D"/>
    <w:rsid w:val="008B1D2F"/>
    <w:rsid w:val="008B6CF2"/>
    <w:rsid w:val="008C0038"/>
    <w:rsid w:val="008C1D4C"/>
    <w:rsid w:val="008C4635"/>
    <w:rsid w:val="008C615E"/>
    <w:rsid w:val="008D073E"/>
    <w:rsid w:val="008D0C1B"/>
    <w:rsid w:val="008D4E48"/>
    <w:rsid w:val="008E134D"/>
    <w:rsid w:val="008E3528"/>
    <w:rsid w:val="00903EE3"/>
    <w:rsid w:val="009078E5"/>
    <w:rsid w:val="00914695"/>
    <w:rsid w:val="009207AF"/>
    <w:rsid w:val="00926E45"/>
    <w:rsid w:val="00931E95"/>
    <w:rsid w:val="00932860"/>
    <w:rsid w:val="0094409E"/>
    <w:rsid w:val="009446B3"/>
    <w:rsid w:val="00946A18"/>
    <w:rsid w:val="00947BA6"/>
    <w:rsid w:val="0095047F"/>
    <w:rsid w:val="00953981"/>
    <w:rsid w:val="00963A02"/>
    <w:rsid w:val="00964D32"/>
    <w:rsid w:val="009655DA"/>
    <w:rsid w:val="00971874"/>
    <w:rsid w:val="0097495B"/>
    <w:rsid w:val="0097633D"/>
    <w:rsid w:val="0098157A"/>
    <w:rsid w:val="009863B1"/>
    <w:rsid w:val="00986A64"/>
    <w:rsid w:val="00990EB3"/>
    <w:rsid w:val="00991F73"/>
    <w:rsid w:val="009939CD"/>
    <w:rsid w:val="00993E79"/>
    <w:rsid w:val="009948CD"/>
    <w:rsid w:val="009A6EAF"/>
    <w:rsid w:val="009A7181"/>
    <w:rsid w:val="009A7769"/>
    <w:rsid w:val="009B22E3"/>
    <w:rsid w:val="009C475D"/>
    <w:rsid w:val="009D0DC1"/>
    <w:rsid w:val="009E3933"/>
    <w:rsid w:val="009E52E9"/>
    <w:rsid w:val="009E6CFF"/>
    <w:rsid w:val="009F63F7"/>
    <w:rsid w:val="009F7156"/>
    <w:rsid w:val="00A05498"/>
    <w:rsid w:val="00A05D5D"/>
    <w:rsid w:val="00A107DE"/>
    <w:rsid w:val="00A15378"/>
    <w:rsid w:val="00A15616"/>
    <w:rsid w:val="00A20076"/>
    <w:rsid w:val="00A20CF0"/>
    <w:rsid w:val="00A23D09"/>
    <w:rsid w:val="00A457F9"/>
    <w:rsid w:val="00A47AEB"/>
    <w:rsid w:val="00A5369D"/>
    <w:rsid w:val="00A61748"/>
    <w:rsid w:val="00A653BE"/>
    <w:rsid w:val="00A72465"/>
    <w:rsid w:val="00A72FCB"/>
    <w:rsid w:val="00A83B48"/>
    <w:rsid w:val="00A87C75"/>
    <w:rsid w:val="00A90F37"/>
    <w:rsid w:val="00A93EB4"/>
    <w:rsid w:val="00A96AD2"/>
    <w:rsid w:val="00AA01B1"/>
    <w:rsid w:val="00AA1B5E"/>
    <w:rsid w:val="00AA5A95"/>
    <w:rsid w:val="00AC03F2"/>
    <w:rsid w:val="00AC0EEA"/>
    <w:rsid w:val="00AD65EB"/>
    <w:rsid w:val="00AE32DC"/>
    <w:rsid w:val="00AE61E7"/>
    <w:rsid w:val="00AE6D79"/>
    <w:rsid w:val="00AE7BB7"/>
    <w:rsid w:val="00AF5D69"/>
    <w:rsid w:val="00AF74C3"/>
    <w:rsid w:val="00AF7E2A"/>
    <w:rsid w:val="00B006AD"/>
    <w:rsid w:val="00B027E9"/>
    <w:rsid w:val="00B04D6C"/>
    <w:rsid w:val="00B04E62"/>
    <w:rsid w:val="00B17B15"/>
    <w:rsid w:val="00B33C00"/>
    <w:rsid w:val="00B35C18"/>
    <w:rsid w:val="00B35C3C"/>
    <w:rsid w:val="00B37425"/>
    <w:rsid w:val="00B42358"/>
    <w:rsid w:val="00B510BC"/>
    <w:rsid w:val="00B5337F"/>
    <w:rsid w:val="00B607A4"/>
    <w:rsid w:val="00B61E78"/>
    <w:rsid w:val="00B626E1"/>
    <w:rsid w:val="00B63519"/>
    <w:rsid w:val="00B74363"/>
    <w:rsid w:val="00B74B3B"/>
    <w:rsid w:val="00B764CA"/>
    <w:rsid w:val="00B903F7"/>
    <w:rsid w:val="00B95070"/>
    <w:rsid w:val="00B95123"/>
    <w:rsid w:val="00BA1865"/>
    <w:rsid w:val="00BA560B"/>
    <w:rsid w:val="00BA5C28"/>
    <w:rsid w:val="00BB06B1"/>
    <w:rsid w:val="00BB76E0"/>
    <w:rsid w:val="00BC2A2D"/>
    <w:rsid w:val="00BC651D"/>
    <w:rsid w:val="00BE46E7"/>
    <w:rsid w:val="00BF650D"/>
    <w:rsid w:val="00BF78E6"/>
    <w:rsid w:val="00C0017B"/>
    <w:rsid w:val="00C0181A"/>
    <w:rsid w:val="00C05BBC"/>
    <w:rsid w:val="00C0655D"/>
    <w:rsid w:val="00C1187C"/>
    <w:rsid w:val="00C1267B"/>
    <w:rsid w:val="00C1300C"/>
    <w:rsid w:val="00C130C3"/>
    <w:rsid w:val="00C14B85"/>
    <w:rsid w:val="00C21EE5"/>
    <w:rsid w:val="00C22B71"/>
    <w:rsid w:val="00C2516E"/>
    <w:rsid w:val="00C30042"/>
    <w:rsid w:val="00C31358"/>
    <w:rsid w:val="00C31FAF"/>
    <w:rsid w:val="00C329AB"/>
    <w:rsid w:val="00C334FE"/>
    <w:rsid w:val="00C3402A"/>
    <w:rsid w:val="00C3422A"/>
    <w:rsid w:val="00C3459D"/>
    <w:rsid w:val="00C41BCA"/>
    <w:rsid w:val="00C44033"/>
    <w:rsid w:val="00C4754C"/>
    <w:rsid w:val="00C50777"/>
    <w:rsid w:val="00C50D09"/>
    <w:rsid w:val="00C5304F"/>
    <w:rsid w:val="00C535E1"/>
    <w:rsid w:val="00C57B71"/>
    <w:rsid w:val="00C623E7"/>
    <w:rsid w:val="00C657AC"/>
    <w:rsid w:val="00C71F23"/>
    <w:rsid w:val="00C73128"/>
    <w:rsid w:val="00C73C28"/>
    <w:rsid w:val="00C74FA1"/>
    <w:rsid w:val="00C82954"/>
    <w:rsid w:val="00C92A50"/>
    <w:rsid w:val="00C93E6B"/>
    <w:rsid w:val="00CA047A"/>
    <w:rsid w:val="00CA3161"/>
    <w:rsid w:val="00CA62D3"/>
    <w:rsid w:val="00CA6981"/>
    <w:rsid w:val="00CA6CCF"/>
    <w:rsid w:val="00CB4364"/>
    <w:rsid w:val="00CB49DA"/>
    <w:rsid w:val="00CB55C5"/>
    <w:rsid w:val="00CB5A23"/>
    <w:rsid w:val="00CC31CE"/>
    <w:rsid w:val="00CC6F85"/>
    <w:rsid w:val="00CE0251"/>
    <w:rsid w:val="00CE62C9"/>
    <w:rsid w:val="00CF10D8"/>
    <w:rsid w:val="00CF47DC"/>
    <w:rsid w:val="00CF7CBF"/>
    <w:rsid w:val="00D0324B"/>
    <w:rsid w:val="00D039CD"/>
    <w:rsid w:val="00D11791"/>
    <w:rsid w:val="00D15C6D"/>
    <w:rsid w:val="00D23A63"/>
    <w:rsid w:val="00D27DDE"/>
    <w:rsid w:val="00D36829"/>
    <w:rsid w:val="00D40909"/>
    <w:rsid w:val="00D6234E"/>
    <w:rsid w:val="00D6677C"/>
    <w:rsid w:val="00D66DE4"/>
    <w:rsid w:val="00D7122E"/>
    <w:rsid w:val="00D818F7"/>
    <w:rsid w:val="00D82A47"/>
    <w:rsid w:val="00D84766"/>
    <w:rsid w:val="00D93EDD"/>
    <w:rsid w:val="00D946C9"/>
    <w:rsid w:val="00DA22B5"/>
    <w:rsid w:val="00DA4697"/>
    <w:rsid w:val="00DA6A3D"/>
    <w:rsid w:val="00DB08D5"/>
    <w:rsid w:val="00DB0A63"/>
    <w:rsid w:val="00DB30D9"/>
    <w:rsid w:val="00DC0FA6"/>
    <w:rsid w:val="00DC204F"/>
    <w:rsid w:val="00DC44C0"/>
    <w:rsid w:val="00DC4F79"/>
    <w:rsid w:val="00DD1882"/>
    <w:rsid w:val="00DD2FB8"/>
    <w:rsid w:val="00DD39DF"/>
    <w:rsid w:val="00DE0B81"/>
    <w:rsid w:val="00DE1AB6"/>
    <w:rsid w:val="00DE528C"/>
    <w:rsid w:val="00DF27AC"/>
    <w:rsid w:val="00DF7DB4"/>
    <w:rsid w:val="00E145AD"/>
    <w:rsid w:val="00E207A3"/>
    <w:rsid w:val="00E2358C"/>
    <w:rsid w:val="00E51A3F"/>
    <w:rsid w:val="00E52C9E"/>
    <w:rsid w:val="00E5379A"/>
    <w:rsid w:val="00E55E01"/>
    <w:rsid w:val="00E56652"/>
    <w:rsid w:val="00E57CB7"/>
    <w:rsid w:val="00E603B7"/>
    <w:rsid w:val="00E62E73"/>
    <w:rsid w:val="00E63026"/>
    <w:rsid w:val="00E75409"/>
    <w:rsid w:val="00E945C0"/>
    <w:rsid w:val="00E9582C"/>
    <w:rsid w:val="00EA25ED"/>
    <w:rsid w:val="00EA7BF2"/>
    <w:rsid w:val="00EB27DA"/>
    <w:rsid w:val="00EB70F9"/>
    <w:rsid w:val="00EC6815"/>
    <w:rsid w:val="00ED00E3"/>
    <w:rsid w:val="00ED2788"/>
    <w:rsid w:val="00ED284D"/>
    <w:rsid w:val="00ED6364"/>
    <w:rsid w:val="00EE1E85"/>
    <w:rsid w:val="00EE790B"/>
    <w:rsid w:val="00EF03E7"/>
    <w:rsid w:val="00EF3B34"/>
    <w:rsid w:val="00EF588E"/>
    <w:rsid w:val="00F007E8"/>
    <w:rsid w:val="00F010B8"/>
    <w:rsid w:val="00F05996"/>
    <w:rsid w:val="00F07168"/>
    <w:rsid w:val="00F126C5"/>
    <w:rsid w:val="00F12FB3"/>
    <w:rsid w:val="00F16691"/>
    <w:rsid w:val="00F17090"/>
    <w:rsid w:val="00F24C71"/>
    <w:rsid w:val="00F27833"/>
    <w:rsid w:val="00F44A17"/>
    <w:rsid w:val="00F45CCB"/>
    <w:rsid w:val="00F466EF"/>
    <w:rsid w:val="00F52C7F"/>
    <w:rsid w:val="00F65CC4"/>
    <w:rsid w:val="00F67AA5"/>
    <w:rsid w:val="00F7238E"/>
    <w:rsid w:val="00F7384A"/>
    <w:rsid w:val="00F82EB6"/>
    <w:rsid w:val="00F8475B"/>
    <w:rsid w:val="00F92BF5"/>
    <w:rsid w:val="00F962D9"/>
    <w:rsid w:val="00FA747B"/>
    <w:rsid w:val="00FB5D01"/>
    <w:rsid w:val="00FC0D56"/>
    <w:rsid w:val="00FC442C"/>
    <w:rsid w:val="00FC5AB2"/>
    <w:rsid w:val="00FC5F4E"/>
    <w:rsid w:val="00FD6FD4"/>
    <w:rsid w:val="00FE065B"/>
    <w:rsid w:val="00FE61E8"/>
    <w:rsid w:val="00FE6B1B"/>
    <w:rsid w:val="00FF337B"/>
    <w:rsid w:val="00FF7C1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rules v:ext="edit">
        <o:r id="V:Rule4" type="connector" idref="#_x0000_s1038"/>
        <o:r id="V:Rule5" type="connector" idref="#_x0000_s1027"/>
        <o:r id="V:Rule6"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3422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FE6B1B"/>
    <w:pPr>
      <w:spacing w:after="0" w:line="240" w:lineRule="auto"/>
    </w:pPr>
    <w:rPr>
      <w:rFonts w:eastAsiaTheme="minorEastAsia"/>
    </w:rPr>
  </w:style>
  <w:style w:type="character" w:customStyle="1" w:styleId="Char">
    <w:name w:val="Χωρίς διάστιχο Char"/>
    <w:basedOn w:val="a0"/>
    <w:link w:val="a3"/>
    <w:uiPriority w:val="1"/>
    <w:rsid w:val="00FE6B1B"/>
    <w:rPr>
      <w:rFonts w:eastAsiaTheme="minorEastAsia"/>
    </w:rPr>
  </w:style>
  <w:style w:type="paragraph" w:styleId="a4">
    <w:name w:val="Balloon Text"/>
    <w:basedOn w:val="a"/>
    <w:link w:val="Char0"/>
    <w:uiPriority w:val="99"/>
    <w:semiHidden/>
    <w:unhideWhenUsed/>
    <w:rsid w:val="00FE6B1B"/>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FE6B1B"/>
    <w:rPr>
      <w:rFonts w:ascii="Tahoma" w:hAnsi="Tahoma" w:cs="Tahoma"/>
      <w:sz w:val="16"/>
      <w:szCs w:val="16"/>
    </w:rPr>
  </w:style>
  <w:style w:type="paragraph" w:styleId="a5">
    <w:name w:val="List Paragraph"/>
    <w:basedOn w:val="a"/>
    <w:uiPriority w:val="34"/>
    <w:qFormat/>
    <w:rsid w:val="000D4780"/>
    <w:pPr>
      <w:ind w:left="720"/>
      <w:contextualSpacing/>
    </w:pPr>
  </w:style>
  <w:style w:type="paragraph" w:styleId="a6">
    <w:name w:val="header"/>
    <w:basedOn w:val="a"/>
    <w:link w:val="Char1"/>
    <w:uiPriority w:val="99"/>
    <w:semiHidden/>
    <w:unhideWhenUsed/>
    <w:rsid w:val="00DB30D9"/>
    <w:pPr>
      <w:tabs>
        <w:tab w:val="center" w:pos="4153"/>
        <w:tab w:val="right" w:pos="8306"/>
      </w:tabs>
      <w:spacing w:after="0" w:line="240" w:lineRule="auto"/>
    </w:pPr>
  </w:style>
  <w:style w:type="character" w:customStyle="1" w:styleId="Char1">
    <w:name w:val="Κεφαλίδα Char"/>
    <w:basedOn w:val="a0"/>
    <w:link w:val="a6"/>
    <w:uiPriority w:val="99"/>
    <w:semiHidden/>
    <w:rsid w:val="00DB30D9"/>
  </w:style>
  <w:style w:type="paragraph" w:styleId="a7">
    <w:name w:val="footer"/>
    <w:basedOn w:val="a"/>
    <w:link w:val="Char2"/>
    <w:uiPriority w:val="99"/>
    <w:unhideWhenUsed/>
    <w:rsid w:val="00DB30D9"/>
    <w:pPr>
      <w:tabs>
        <w:tab w:val="center" w:pos="4153"/>
        <w:tab w:val="right" w:pos="8306"/>
      </w:tabs>
      <w:spacing w:after="0" w:line="240" w:lineRule="auto"/>
    </w:pPr>
  </w:style>
  <w:style w:type="character" w:customStyle="1" w:styleId="Char2">
    <w:name w:val="Υποσέλιδο Char"/>
    <w:basedOn w:val="a0"/>
    <w:link w:val="a7"/>
    <w:uiPriority w:val="99"/>
    <w:rsid w:val="00DB30D9"/>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631</TotalTime>
  <Pages>15</Pages>
  <Words>2062</Words>
  <Characters>11135</Characters>
  <Application>Microsoft Office Word</Application>
  <DocSecurity>0</DocSecurity>
  <Lines>92</Lines>
  <Paragraphs>26</Paragraphs>
  <ScaleCrop>false</ScaleCrop>
  <HeadingPairs>
    <vt:vector size="2" baseType="variant">
      <vt:variant>
        <vt:lpstr>Τίτλος</vt:lpstr>
      </vt:variant>
      <vt:variant>
        <vt:i4>1</vt:i4>
      </vt:variant>
    </vt:vector>
  </HeadingPairs>
  <TitlesOfParts>
    <vt:vector size="1" baseType="lpstr">
      <vt:lpstr>User Guide</vt:lpstr>
    </vt:vector>
  </TitlesOfParts>
  <Company/>
  <LinksUpToDate>false</LinksUpToDate>
  <CharactersWithSpaces>13171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subject>A Data Harmonization Portal</dc:subject>
  <dc:creator>Charoula Velissarakou</dc:creator>
  <cp:keywords/>
  <dc:description/>
  <cp:lastModifiedBy>Charoula</cp:lastModifiedBy>
  <cp:revision>556</cp:revision>
  <cp:lastPrinted>2017-04-20T15:06:00Z</cp:lastPrinted>
  <dcterms:created xsi:type="dcterms:W3CDTF">2017-04-11T16:23:00Z</dcterms:created>
  <dcterms:modified xsi:type="dcterms:W3CDTF">2017-07-12T21:25:00Z</dcterms:modified>
</cp:coreProperties>
</file>