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005" w:rsidRPr="00A74546" w:rsidRDefault="00E33005" w:rsidP="00A74546">
      <w:pPr>
        <w:spacing w:after="0"/>
        <w:jc w:val="center"/>
        <w:rPr>
          <w:b/>
          <w:bCs/>
          <w:sz w:val="28"/>
          <w:szCs w:val="28"/>
        </w:rPr>
      </w:pPr>
      <w:r w:rsidRPr="00A74546">
        <w:rPr>
          <w:b/>
          <w:bCs/>
          <w:sz w:val="28"/>
          <w:szCs w:val="28"/>
        </w:rPr>
        <w:t>KARTU SOAL</w:t>
      </w:r>
    </w:p>
    <w:p w:rsidR="00E33005" w:rsidRDefault="00E33005" w:rsidP="00E33005">
      <w:pPr>
        <w:spacing w:after="0"/>
      </w:pPr>
    </w:p>
    <w:p w:rsidR="00E33005" w:rsidRPr="00E02D06" w:rsidRDefault="00E33005" w:rsidP="00E02D06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E02D06">
        <w:rPr>
          <w:lang w:val="en-US"/>
        </w:rPr>
        <w:t>Banjaran</w:t>
      </w:r>
      <w:proofErr w:type="spellEnd"/>
      <w:r w:rsidR="00E02D06">
        <w:t xml:space="preserve">,  </w:t>
      </w:r>
      <w:proofErr w:type="spellStart"/>
      <w:r w:rsidR="00E02D06">
        <w:rPr>
          <w:lang w:val="en-US"/>
        </w:rPr>
        <w:t>Juli</w:t>
      </w:r>
      <w:proofErr w:type="spellEnd"/>
      <w:r w:rsidR="00E02D06">
        <w:rPr>
          <w:lang w:val="en-US"/>
        </w:rPr>
        <w:t xml:space="preserve"> , 2018</w:t>
      </w:r>
    </w:p>
    <w:p w:rsidR="00A74546" w:rsidRDefault="00A74546" w:rsidP="00E33005">
      <w:pPr>
        <w:spacing w:after="0"/>
      </w:pPr>
    </w:p>
    <w:tbl>
      <w:tblPr>
        <w:tblStyle w:val="TableGrid"/>
        <w:tblW w:w="14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994"/>
        <w:gridCol w:w="1385"/>
        <w:gridCol w:w="2981"/>
        <w:gridCol w:w="3261"/>
      </w:tblGrid>
      <w:tr w:rsidR="00A74546" w:rsidTr="00AF3AD5">
        <w:tc>
          <w:tcPr>
            <w:tcW w:w="1980" w:type="dxa"/>
          </w:tcPr>
          <w:p w:rsidR="00A74546" w:rsidRDefault="00A74546" w:rsidP="00A74546">
            <w:pPr>
              <w:spacing w:line="360" w:lineRule="auto"/>
            </w:pPr>
            <w:r>
              <w:t>Paket Keahlian</w:t>
            </w:r>
          </w:p>
        </w:tc>
        <w:tc>
          <w:tcPr>
            <w:tcW w:w="4994" w:type="dxa"/>
          </w:tcPr>
          <w:p w:rsidR="00A74546" w:rsidRPr="0070557C" w:rsidRDefault="0070557C" w:rsidP="00A74546">
            <w:pPr>
              <w:spacing w:line="360" w:lineRule="auto"/>
              <w:rPr>
                <w:lang w:val="en-US"/>
              </w:rPr>
            </w:pPr>
            <w:r>
              <w:t>:</w:t>
            </w:r>
            <w:r>
              <w:rPr>
                <w:lang w:val="en-US"/>
              </w:rPr>
              <w:t xml:space="preserve"> PAI 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Budi Pekerti</w:t>
            </w:r>
            <w:bookmarkStart w:id="0" w:name="_GoBack"/>
            <w:bookmarkEnd w:id="0"/>
          </w:p>
        </w:tc>
        <w:tc>
          <w:tcPr>
            <w:tcW w:w="1385" w:type="dxa"/>
          </w:tcPr>
          <w:p w:rsidR="00A74546" w:rsidRDefault="00A74546" w:rsidP="00A74546">
            <w:pPr>
              <w:spacing w:line="360" w:lineRule="auto"/>
            </w:pPr>
            <w:r>
              <w:t xml:space="preserve">Penyusun </w:t>
            </w:r>
          </w:p>
        </w:tc>
        <w:tc>
          <w:tcPr>
            <w:tcW w:w="2981" w:type="dxa"/>
          </w:tcPr>
          <w:p w:rsidR="00A74546" w:rsidRDefault="00A74546" w:rsidP="00A74546">
            <w:pPr>
              <w:spacing w:line="360" w:lineRule="auto"/>
            </w:pPr>
            <w:r>
              <w:t>1. ....................</w:t>
            </w:r>
          </w:p>
        </w:tc>
        <w:tc>
          <w:tcPr>
            <w:tcW w:w="3261" w:type="dxa"/>
          </w:tcPr>
          <w:p w:rsidR="00A74546" w:rsidRDefault="00A74546" w:rsidP="00A74546">
            <w:pPr>
              <w:spacing w:line="360" w:lineRule="auto"/>
            </w:pPr>
            <w:r>
              <w:t>Ttd ..............................</w:t>
            </w:r>
          </w:p>
        </w:tc>
      </w:tr>
      <w:tr w:rsidR="00A74546" w:rsidTr="00AF3AD5">
        <w:tc>
          <w:tcPr>
            <w:tcW w:w="1980" w:type="dxa"/>
          </w:tcPr>
          <w:p w:rsidR="00A74546" w:rsidRDefault="00A74546" w:rsidP="00A74546">
            <w:pPr>
              <w:spacing w:line="360" w:lineRule="auto"/>
            </w:pPr>
            <w:r>
              <w:t>Kode Soal</w:t>
            </w:r>
          </w:p>
        </w:tc>
        <w:tc>
          <w:tcPr>
            <w:tcW w:w="4994" w:type="dxa"/>
          </w:tcPr>
          <w:p w:rsidR="00A74546" w:rsidRDefault="00A74546" w:rsidP="00A74546">
            <w:pPr>
              <w:spacing w:line="360" w:lineRule="auto"/>
            </w:pPr>
            <w:r>
              <w:t xml:space="preserve">: </w:t>
            </w:r>
          </w:p>
        </w:tc>
        <w:tc>
          <w:tcPr>
            <w:tcW w:w="1385" w:type="dxa"/>
          </w:tcPr>
          <w:p w:rsidR="00A74546" w:rsidRDefault="00A74546" w:rsidP="00A74546">
            <w:pPr>
              <w:spacing w:line="360" w:lineRule="auto"/>
            </w:pPr>
          </w:p>
        </w:tc>
        <w:tc>
          <w:tcPr>
            <w:tcW w:w="2981" w:type="dxa"/>
          </w:tcPr>
          <w:p w:rsidR="00A74546" w:rsidRDefault="00A74546" w:rsidP="00A74546">
            <w:pPr>
              <w:spacing w:line="360" w:lineRule="auto"/>
            </w:pPr>
            <w:r>
              <w:t>2. ....................</w:t>
            </w:r>
          </w:p>
        </w:tc>
        <w:tc>
          <w:tcPr>
            <w:tcW w:w="3261" w:type="dxa"/>
          </w:tcPr>
          <w:p w:rsidR="00A74546" w:rsidRDefault="00A74546" w:rsidP="00A74546">
            <w:pPr>
              <w:spacing w:line="360" w:lineRule="auto"/>
            </w:pPr>
            <w:r>
              <w:t>Ttd ..............................</w:t>
            </w:r>
          </w:p>
        </w:tc>
      </w:tr>
      <w:tr w:rsidR="00A74546" w:rsidTr="00AF3AD5">
        <w:tc>
          <w:tcPr>
            <w:tcW w:w="1980" w:type="dxa"/>
          </w:tcPr>
          <w:p w:rsidR="00A74546" w:rsidRDefault="00A74546" w:rsidP="00A74546">
            <w:pPr>
              <w:spacing w:line="360" w:lineRule="auto"/>
            </w:pPr>
            <w:r>
              <w:t>Bentuk Soal</w:t>
            </w:r>
          </w:p>
        </w:tc>
        <w:tc>
          <w:tcPr>
            <w:tcW w:w="4994" w:type="dxa"/>
          </w:tcPr>
          <w:p w:rsidR="00A74546" w:rsidRDefault="00A74546" w:rsidP="00A74546">
            <w:pPr>
              <w:spacing w:line="360" w:lineRule="auto"/>
            </w:pPr>
            <w:r>
              <w:t xml:space="preserve">: </w:t>
            </w:r>
          </w:p>
        </w:tc>
        <w:tc>
          <w:tcPr>
            <w:tcW w:w="1385" w:type="dxa"/>
          </w:tcPr>
          <w:p w:rsidR="00A74546" w:rsidRDefault="00A74546" w:rsidP="00A74546">
            <w:pPr>
              <w:spacing w:line="360" w:lineRule="auto"/>
            </w:pPr>
            <w:r>
              <w:t>Penelaah</w:t>
            </w:r>
          </w:p>
        </w:tc>
        <w:tc>
          <w:tcPr>
            <w:tcW w:w="2981" w:type="dxa"/>
          </w:tcPr>
          <w:p w:rsidR="00A74546" w:rsidRDefault="00A74546" w:rsidP="00A74546">
            <w:pPr>
              <w:spacing w:line="360" w:lineRule="auto"/>
            </w:pPr>
            <w:r>
              <w:t>1. ....................</w:t>
            </w:r>
          </w:p>
        </w:tc>
        <w:tc>
          <w:tcPr>
            <w:tcW w:w="3261" w:type="dxa"/>
          </w:tcPr>
          <w:p w:rsidR="00A74546" w:rsidRDefault="00A74546" w:rsidP="00A74546">
            <w:pPr>
              <w:spacing w:line="360" w:lineRule="auto"/>
            </w:pPr>
            <w:r>
              <w:t>Ttd ..............................</w:t>
            </w:r>
          </w:p>
        </w:tc>
      </w:tr>
      <w:tr w:rsidR="00A74546" w:rsidTr="00AF3AD5">
        <w:tc>
          <w:tcPr>
            <w:tcW w:w="1980" w:type="dxa"/>
          </w:tcPr>
          <w:p w:rsidR="00A74546" w:rsidRDefault="00A74546" w:rsidP="00A74546">
            <w:pPr>
              <w:spacing w:line="360" w:lineRule="auto"/>
            </w:pPr>
            <w:r>
              <w:t>Tahun Pelajaran</w:t>
            </w:r>
          </w:p>
        </w:tc>
        <w:tc>
          <w:tcPr>
            <w:tcW w:w="4994" w:type="dxa"/>
          </w:tcPr>
          <w:p w:rsidR="00A74546" w:rsidRPr="0070557C" w:rsidRDefault="00A74546" w:rsidP="00A74546">
            <w:pPr>
              <w:spacing w:line="360" w:lineRule="auto"/>
              <w:rPr>
                <w:lang w:val="en-US"/>
              </w:rPr>
            </w:pPr>
            <w:r>
              <w:t xml:space="preserve">: </w:t>
            </w:r>
            <w:r w:rsidR="0070557C">
              <w:rPr>
                <w:lang w:val="en-US"/>
              </w:rPr>
              <w:t>2018-2019</w:t>
            </w:r>
          </w:p>
        </w:tc>
        <w:tc>
          <w:tcPr>
            <w:tcW w:w="1385" w:type="dxa"/>
          </w:tcPr>
          <w:p w:rsidR="00A74546" w:rsidRDefault="00A74546" w:rsidP="00A74546">
            <w:pPr>
              <w:spacing w:line="360" w:lineRule="auto"/>
            </w:pPr>
          </w:p>
        </w:tc>
        <w:tc>
          <w:tcPr>
            <w:tcW w:w="2981" w:type="dxa"/>
          </w:tcPr>
          <w:p w:rsidR="00A74546" w:rsidRDefault="00A74546" w:rsidP="00A74546">
            <w:pPr>
              <w:spacing w:line="360" w:lineRule="auto"/>
            </w:pPr>
          </w:p>
        </w:tc>
        <w:tc>
          <w:tcPr>
            <w:tcW w:w="3261" w:type="dxa"/>
          </w:tcPr>
          <w:p w:rsidR="00A74546" w:rsidRDefault="00A74546" w:rsidP="00A74546">
            <w:pPr>
              <w:spacing w:line="360" w:lineRule="auto"/>
            </w:pPr>
          </w:p>
        </w:tc>
      </w:tr>
    </w:tbl>
    <w:p w:rsidR="00E33005" w:rsidRDefault="00E33005" w:rsidP="00E33005">
      <w:pPr>
        <w:spacing w:after="0"/>
      </w:pP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4673"/>
        <w:gridCol w:w="3686"/>
        <w:gridCol w:w="2409"/>
        <w:gridCol w:w="567"/>
        <w:gridCol w:w="2694"/>
        <w:gridCol w:w="567"/>
      </w:tblGrid>
      <w:tr w:rsidR="00AF3AD5" w:rsidTr="00620EFF">
        <w:tc>
          <w:tcPr>
            <w:tcW w:w="4673" w:type="dxa"/>
            <w:vMerge w:val="restart"/>
          </w:tcPr>
          <w:p w:rsidR="00AF3AD5" w:rsidRDefault="00AF3AD5" w:rsidP="00E33005">
            <w:r>
              <w:t>Standar Kompetensi Lulusan :</w:t>
            </w:r>
          </w:p>
          <w:p w:rsidR="00AF3AD5" w:rsidRDefault="00AF3AD5" w:rsidP="00E33005"/>
        </w:tc>
        <w:tc>
          <w:tcPr>
            <w:tcW w:w="3686" w:type="dxa"/>
            <w:vMerge w:val="restart"/>
          </w:tcPr>
          <w:p w:rsidR="00AF3AD5" w:rsidRDefault="00AF3AD5" w:rsidP="00E33005">
            <w:r>
              <w:t>Buku Sumber :</w:t>
            </w:r>
          </w:p>
        </w:tc>
        <w:tc>
          <w:tcPr>
            <w:tcW w:w="2976" w:type="dxa"/>
            <w:gridSpan w:val="2"/>
          </w:tcPr>
          <w:p w:rsidR="00AF3AD5" w:rsidRDefault="00AF3AD5" w:rsidP="00E33005">
            <w:r>
              <w:t>Proses Kognitif</w:t>
            </w:r>
          </w:p>
        </w:tc>
        <w:tc>
          <w:tcPr>
            <w:tcW w:w="3261" w:type="dxa"/>
            <w:gridSpan w:val="2"/>
          </w:tcPr>
          <w:p w:rsidR="00AF3AD5" w:rsidRDefault="00AF3AD5" w:rsidP="00E33005">
            <w:r>
              <w:t>Tingkat Kesukaran</w:t>
            </w:r>
          </w:p>
        </w:tc>
      </w:tr>
      <w:tr w:rsidR="00A74546" w:rsidTr="00AF3AD5">
        <w:tc>
          <w:tcPr>
            <w:tcW w:w="4673" w:type="dxa"/>
            <w:vMerge/>
          </w:tcPr>
          <w:p w:rsidR="00A74546" w:rsidRDefault="00A74546" w:rsidP="00E33005"/>
        </w:tc>
        <w:tc>
          <w:tcPr>
            <w:tcW w:w="3686" w:type="dxa"/>
            <w:vMerge/>
          </w:tcPr>
          <w:p w:rsidR="00A74546" w:rsidRDefault="00A74546" w:rsidP="00E33005"/>
        </w:tc>
        <w:tc>
          <w:tcPr>
            <w:tcW w:w="2409" w:type="dxa"/>
          </w:tcPr>
          <w:p w:rsidR="00A74546" w:rsidRDefault="00A74546" w:rsidP="00E33005">
            <w:r>
              <w:t>Faktual</w:t>
            </w:r>
          </w:p>
        </w:tc>
        <w:tc>
          <w:tcPr>
            <w:tcW w:w="567" w:type="dxa"/>
          </w:tcPr>
          <w:p w:rsidR="00A74546" w:rsidRDefault="00A74546" w:rsidP="00E33005"/>
        </w:tc>
        <w:tc>
          <w:tcPr>
            <w:tcW w:w="2694" w:type="dxa"/>
          </w:tcPr>
          <w:p w:rsidR="00A74546" w:rsidRDefault="00A74546" w:rsidP="00E33005">
            <w:r>
              <w:t>Sangat Mudah</w:t>
            </w:r>
          </w:p>
        </w:tc>
        <w:tc>
          <w:tcPr>
            <w:tcW w:w="567" w:type="dxa"/>
          </w:tcPr>
          <w:p w:rsidR="00A74546" w:rsidRDefault="00A74546" w:rsidP="00E33005"/>
        </w:tc>
      </w:tr>
      <w:tr w:rsidR="00A74546" w:rsidTr="00AF3AD5">
        <w:tc>
          <w:tcPr>
            <w:tcW w:w="4673" w:type="dxa"/>
            <w:vMerge/>
          </w:tcPr>
          <w:p w:rsidR="00A74546" w:rsidRDefault="00A74546" w:rsidP="00E33005"/>
        </w:tc>
        <w:tc>
          <w:tcPr>
            <w:tcW w:w="3686" w:type="dxa"/>
            <w:vMerge/>
          </w:tcPr>
          <w:p w:rsidR="00A74546" w:rsidRDefault="00A74546" w:rsidP="00E33005"/>
        </w:tc>
        <w:tc>
          <w:tcPr>
            <w:tcW w:w="2409" w:type="dxa"/>
          </w:tcPr>
          <w:p w:rsidR="00A74546" w:rsidRDefault="00A74546" w:rsidP="00E33005">
            <w:r>
              <w:t>Konseptual</w:t>
            </w:r>
          </w:p>
        </w:tc>
        <w:tc>
          <w:tcPr>
            <w:tcW w:w="567" w:type="dxa"/>
          </w:tcPr>
          <w:p w:rsidR="00A74546" w:rsidRDefault="00A74546" w:rsidP="00E33005"/>
        </w:tc>
        <w:tc>
          <w:tcPr>
            <w:tcW w:w="2694" w:type="dxa"/>
          </w:tcPr>
          <w:p w:rsidR="00A74546" w:rsidRDefault="00A74546" w:rsidP="00E33005">
            <w:r>
              <w:t>Mudah</w:t>
            </w:r>
          </w:p>
        </w:tc>
        <w:tc>
          <w:tcPr>
            <w:tcW w:w="567" w:type="dxa"/>
          </w:tcPr>
          <w:p w:rsidR="00A74546" w:rsidRDefault="00A74546" w:rsidP="00E33005"/>
        </w:tc>
      </w:tr>
      <w:tr w:rsidR="00A74546" w:rsidTr="00AF3AD5">
        <w:tc>
          <w:tcPr>
            <w:tcW w:w="4673" w:type="dxa"/>
            <w:vMerge/>
          </w:tcPr>
          <w:p w:rsidR="00A74546" w:rsidRDefault="00A74546" w:rsidP="00E33005"/>
        </w:tc>
        <w:tc>
          <w:tcPr>
            <w:tcW w:w="3686" w:type="dxa"/>
            <w:vMerge/>
          </w:tcPr>
          <w:p w:rsidR="00A74546" w:rsidRDefault="00A74546" w:rsidP="00E33005"/>
        </w:tc>
        <w:tc>
          <w:tcPr>
            <w:tcW w:w="2409" w:type="dxa"/>
          </w:tcPr>
          <w:p w:rsidR="00A74546" w:rsidRDefault="00A74546" w:rsidP="00E33005">
            <w:r>
              <w:t>Prosedural</w:t>
            </w:r>
          </w:p>
        </w:tc>
        <w:tc>
          <w:tcPr>
            <w:tcW w:w="567" w:type="dxa"/>
          </w:tcPr>
          <w:p w:rsidR="00A74546" w:rsidRDefault="00A74546" w:rsidP="00E33005"/>
        </w:tc>
        <w:tc>
          <w:tcPr>
            <w:tcW w:w="2694" w:type="dxa"/>
          </w:tcPr>
          <w:p w:rsidR="00A74546" w:rsidRDefault="00A74546" w:rsidP="00E33005">
            <w:r>
              <w:t xml:space="preserve">Sedang </w:t>
            </w:r>
          </w:p>
        </w:tc>
        <w:tc>
          <w:tcPr>
            <w:tcW w:w="567" w:type="dxa"/>
          </w:tcPr>
          <w:p w:rsidR="00A74546" w:rsidRDefault="00A74546" w:rsidP="00E33005"/>
        </w:tc>
      </w:tr>
      <w:tr w:rsidR="00A74546" w:rsidTr="00AF3AD5">
        <w:tc>
          <w:tcPr>
            <w:tcW w:w="4673" w:type="dxa"/>
            <w:vMerge/>
          </w:tcPr>
          <w:p w:rsidR="00A74546" w:rsidRDefault="00A74546" w:rsidP="00E33005"/>
        </w:tc>
        <w:tc>
          <w:tcPr>
            <w:tcW w:w="3686" w:type="dxa"/>
            <w:vMerge/>
          </w:tcPr>
          <w:p w:rsidR="00A74546" w:rsidRDefault="00A74546" w:rsidP="00E33005"/>
        </w:tc>
        <w:tc>
          <w:tcPr>
            <w:tcW w:w="2409" w:type="dxa"/>
          </w:tcPr>
          <w:p w:rsidR="00A74546" w:rsidRDefault="00A74546" w:rsidP="00E33005">
            <w:r>
              <w:t>Metakognitif</w:t>
            </w:r>
          </w:p>
        </w:tc>
        <w:tc>
          <w:tcPr>
            <w:tcW w:w="567" w:type="dxa"/>
          </w:tcPr>
          <w:p w:rsidR="00A74546" w:rsidRDefault="00A74546" w:rsidP="00E33005"/>
        </w:tc>
        <w:tc>
          <w:tcPr>
            <w:tcW w:w="2694" w:type="dxa"/>
          </w:tcPr>
          <w:p w:rsidR="00A74546" w:rsidRDefault="00A74546" w:rsidP="00E33005">
            <w:r>
              <w:t>Sukar</w:t>
            </w:r>
          </w:p>
        </w:tc>
        <w:tc>
          <w:tcPr>
            <w:tcW w:w="567" w:type="dxa"/>
          </w:tcPr>
          <w:p w:rsidR="00A74546" w:rsidRDefault="00A74546" w:rsidP="00E33005"/>
        </w:tc>
      </w:tr>
      <w:tr w:rsidR="00AF3AD5" w:rsidTr="00AF3AD5">
        <w:tc>
          <w:tcPr>
            <w:tcW w:w="4673" w:type="dxa"/>
          </w:tcPr>
          <w:p w:rsidR="00AF3AD5" w:rsidRDefault="00AF3AD5" w:rsidP="00E33005">
            <w:r>
              <w:t>Kemampuan Yang Diuji</w:t>
            </w:r>
          </w:p>
          <w:p w:rsidR="00AF3AD5" w:rsidRDefault="00AF3AD5" w:rsidP="00E33005"/>
          <w:p w:rsidR="00AF3AD5" w:rsidRDefault="00AF3AD5" w:rsidP="00E33005"/>
          <w:p w:rsidR="00AF3AD5" w:rsidRDefault="00AF3AD5" w:rsidP="00E33005"/>
          <w:p w:rsidR="00AF3AD5" w:rsidRDefault="00AF3AD5" w:rsidP="00E33005"/>
        </w:tc>
        <w:tc>
          <w:tcPr>
            <w:tcW w:w="9923" w:type="dxa"/>
            <w:gridSpan w:val="5"/>
            <w:vMerge w:val="restart"/>
          </w:tcPr>
          <w:p w:rsidR="00AF3AD5" w:rsidRDefault="00AF3AD5" w:rsidP="00E33005"/>
          <w:p w:rsidR="00AF3AD5" w:rsidRDefault="00AF3AD5" w:rsidP="00E33005"/>
          <w:p w:rsidR="00AF3AD5" w:rsidRDefault="00AF3AD5" w:rsidP="00E33005"/>
          <w:p w:rsidR="00AF3AD5" w:rsidRDefault="00AF3AD5" w:rsidP="00E33005"/>
          <w:p w:rsidR="00AF3AD5" w:rsidRDefault="00AF3AD5" w:rsidP="00E33005"/>
          <w:p w:rsidR="00AF3AD5" w:rsidRDefault="00AF3AD5" w:rsidP="00E33005"/>
          <w:p w:rsidR="00AF3AD5" w:rsidRDefault="00AF3AD5" w:rsidP="00E33005"/>
          <w:p w:rsidR="00AF3AD5" w:rsidRDefault="00AF3AD5" w:rsidP="00E33005"/>
          <w:p w:rsidR="00AF3AD5" w:rsidRDefault="00AF3AD5" w:rsidP="00E33005"/>
          <w:p w:rsidR="00AF3AD5" w:rsidRDefault="00AF3AD5" w:rsidP="00E33005"/>
        </w:tc>
      </w:tr>
      <w:tr w:rsidR="00AF3AD5" w:rsidTr="00AF3AD5">
        <w:tc>
          <w:tcPr>
            <w:tcW w:w="4673" w:type="dxa"/>
          </w:tcPr>
          <w:p w:rsidR="00AF3AD5" w:rsidRDefault="00AF3AD5" w:rsidP="00E33005">
            <w:r>
              <w:t>Materi Pokok</w:t>
            </w:r>
          </w:p>
          <w:p w:rsidR="00AF3AD5" w:rsidRDefault="00AF3AD5" w:rsidP="00E33005"/>
          <w:p w:rsidR="00AF3AD5" w:rsidRDefault="00AF3AD5" w:rsidP="00E33005"/>
        </w:tc>
        <w:tc>
          <w:tcPr>
            <w:tcW w:w="9923" w:type="dxa"/>
            <w:gridSpan w:val="5"/>
            <w:vMerge/>
          </w:tcPr>
          <w:p w:rsidR="00AF3AD5" w:rsidRDefault="00AF3AD5" w:rsidP="00E33005"/>
        </w:tc>
      </w:tr>
      <w:tr w:rsidR="00AF3AD5" w:rsidTr="00730314">
        <w:trPr>
          <w:trHeight w:val="269"/>
        </w:trPr>
        <w:tc>
          <w:tcPr>
            <w:tcW w:w="4673" w:type="dxa"/>
            <w:vMerge w:val="restart"/>
          </w:tcPr>
          <w:p w:rsidR="00AF3AD5" w:rsidRDefault="00AF3AD5" w:rsidP="00E33005">
            <w:r>
              <w:t>Indikator Soal</w:t>
            </w:r>
          </w:p>
          <w:p w:rsidR="00AF3AD5" w:rsidRDefault="00AF3AD5" w:rsidP="00E33005"/>
        </w:tc>
        <w:tc>
          <w:tcPr>
            <w:tcW w:w="9923" w:type="dxa"/>
            <w:gridSpan w:val="5"/>
            <w:vMerge/>
          </w:tcPr>
          <w:p w:rsidR="00AF3AD5" w:rsidRDefault="00AF3AD5" w:rsidP="00E33005"/>
        </w:tc>
      </w:tr>
      <w:tr w:rsidR="00AF3AD5" w:rsidTr="00AF3AD5">
        <w:tc>
          <w:tcPr>
            <w:tcW w:w="4673" w:type="dxa"/>
            <w:vMerge/>
          </w:tcPr>
          <w:p w:rsidR="00AF3AD5" w:rsidRDefault="00AF3AD5" w:rsidP="00AF3AD5"/>
        </w:tc>
        <w:tc>
          <w:tcPr>
            <w:tcW w:w="3686" w:type="dxa"/>
          </w:tcPr>
          <w:p w:rsidR="00AF3AD5" w:rsidRDefault="00AF3AD5" w:rsidP="00AF3AD5">
            <w:r>
              <w:t>Nomor Soal</w:t>
            </w:r>
          </w:p>
        </w:tc>
        <w:tc>
          <w:tcPr>
            <w:tcW w:w="6237" w:type="dxa"/>
            <w:gridSpan w:val="4"/>
          </w:tcPr>
          <w:p w:rsidR="00AF3AD5" w:rsidRDefault="00AF3AD5" w:rsidP="00AF3AD5"/>
        </w:tc>
      </w:tr>
      <w:tr w:rsidR="00AF3AD5" w:rsidTr="00AF3AD5">
        <w:tc>
          <w:tcPr>
            <w:tcW w:w="4673" w:type="dxa"/>
            <w:vMerge/>
          </w:tcPr>
          <w:p w:rsidR="00AF3AD5" w:rsidRDefault="00AF3AD5" w:rsidP="00AF3AD5"/>
        </w:tc>
        <w:tc>
          <w:tcPr>
            <w:tcW w:w="3686" w:type="dxa"/>
          </w:tcPr>
          <w:p w:rsidR="00AF3AD5" w:rsidRDefault="00AF3AD5" w:rsidP="00AF3AD5">
            <w:r>
              <w:t>Kunci Jawaban</w:t>
            </w:r>
          </w:p>
        </w:tc>
        <w:tc>
          <w:tcPr>
            <w:tcW w:w="6237" w:type="dxa"/>
            <w:gridSpan w:val="4"/>
          </w:tcPr>
          <w:p w:rsidR="00AF3AD5" w:rsidRDefault="00AF3AD5" w:rsidP="00AF3AD5"/>
        </w:tc>
      </w:tr>
      <w:tr w:rsidR="00AF3AD5" w:rsidTr="00AF3AD5">
        <w:tc>
          <w:tcPr>
            <w:tcW w:w="14596" w:type="dxa"/>
            <w:gridSpan w:val="6"/>
          </w:tcPr>
          <w:p w:rsidR="00AF3AD5" w:rsidRDefault="00AF3AD5" w:rsidP="00AF3AD5">
            <w:r>
              <w:t>Pembahasan</w:t>
            </w:r>
          </w:p>
          <w:p w:rsidR="00AF3AD5" w:rsidRDefault="00AF3AD5" w:rsidP="00AF3AD5"/>
          <w:p w:rsidR="00AF3AD5" w:rsidRDefault="00AF3AD5" w:rsidP="00AF3AD5"/>
          <w:p w:rsidR="00AF3AD5" w:rsidRDefault="00AF3AD5" w:rsidP="00AF3AD5"/>
        </w:tc>
      </w:tr>
    </w:tbl>
    <w:p w:rsidR="00A74546" w:rsidRDefault="00A74546" w:rsidP="00AF3AD5">
      <w:pPr>
        <w:spacing w:after="0"/>
      </w:pPr>
    </w:p>
    <w:sectPr w:rsidR="00A74546" w:rsidSect="00A74546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005"/>
    <w:rsid w:val="001351B5"/>
    <w:rsid w:val="0070557C"/>
    <w:rsid w:val="008852B4"/>
    <w:rsid w:val="00A74546"/>
    <w:rsid w:val="00AF3AD5"/>
    <w:rsid w:val="00E02D06"/>
    <w:rsid w:val="00E3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30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3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SUNARTO</dc:creator>
  <cp:keywords/>
  <dc:description/>
  <cp:lastModifiedBy>Haru.com</cp:lastModifiedBy>
  <cp:revision>4</cp:revision>
  <dcterms:created xsi:type="dcterms:W3CDTF">2016-11-18T01:59:00Z</dcterms:created>
  <dcterms:modified xsi:type="dcterms:W3CDTF">2019-01-13T14:05:00Z</dcterms:modified>
</cp:coreProperties>
</file>