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C338CD" w:rsidRDefault="00A15177" w:rsidP="00A15177">
      <w:pPr>
        <w:spacing w:after="0" w:line="240" w:lineRule="auto"/>
        <w:jc w:val="center"/>
        <w:rPr>
          <w:rFonts w:ascii="Times New Roman" w:hAnsi="Times New Roman" w:cs="Times New Roman"/>
          <w:b/>
        </w:rPr>
      </w:pPr>
      <w:r w:rsidRPr="00C338CD">
        <w:rPr>
          <w:rFonts w:ascii="Times New Roman" w:hAnsi="Times New Roman" w:cs="Times New Roman"/>
          <w:b/>
        </w:rPr>
        <w:t>RENCANA PELAKSANAAN PEMBELAJARAN</w:t>
      </w:r>
    </w:p>
    <w:p w:rsidR="00A15177" w:rsidRPr="00C338CD" w:rsidRDefault="00A15177" w:rsidP="00A15177">
      <w:pPr>
        <w:spacing w:after="0" w:line="240" w:lineRule="auto"/>
        <w:jc w:val="center"/>
        <w:rPr>
          <w:rFonts w:ascii="Times New Roman" w:hAnsi="Times New Roman" w:cs="Times New Roman"/>
          <w:sz w:val="20"/>
          <w:szCs w:val="20"/>
        </w:rPr>
      </w:pPr>
      <w:r w:rsidRPr="00C338CD">
        <w:rPr>
          <w:rFonts w:ascii="Times New Roman" w:hAnsi="Times New Roman" w:cs="Times New Roman"/>
          <w:b/>
        </w:rPr>
        <w:t>(RPP)</w:t>
      </w:r>
    </w:p>
    <w:p w:rsidR="00A15177" w:rsidRPr="00C338CD" w:rsidRDefault="00A15177" w:rsidP="00A15177">
      <w:pPr>
        <w:spacing w:after="0" w:line="240" w:lineRule="auto"/>
        <w:rPr>
          <w:rFonts w:ascii="Times New Roman" w:hAnsi="Times New Roman" w:cs="Times New Roman"/>
          <w:sz w:val="20"/>
          <w:szCs w:val="20"/>
        </w:rPr>
      </w:pPr>
    </w:p>
    <w:p w:rsidR="00A15177" w:rsidRPr="00F47D39" w:rsidRDefault="00A15177" w:rsidP="00A15177">
      <w:p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rPr>
        <w:t xml:space="preserve">Sekolah </w:t>
      </w:r>
      <w:r w:rsidRPr="00C338CD">
        <w:rPr>
          <w:rFonts w:ascii="Times New Roman" w:hAnsi="Times New Roman" w:cs="Times New Roman"/>
          <w:sz w:val="20"/>
          <w:szCs w:val="20"/>
        </w:rPr>
        <w:tab/>
      </w:r>
      <w:r w:rsidRPr="00C338CD">
        <w:rPr>
          <w:rFonts w:ascii="Times New Roman" w:hAnsi="Times New Roman" w:cs="Times New Roman"/>
          <w:sz w:val="20"/>
          <w:szCs w:val="20"/>
        </w:rPr>
        <w:tab/>
      </w:r>
      <w:r w:rsidRPr="00C338CD">
        <w:rPr>
          <w:rFonts w:ascii="Times New Roman" w:hAnsi="Times New Roman" w:cs="Times New Roman"/>
          <w:sz w:val="20"/>
          <w:szCs w:val="20"/>
        </w:rPr>
        <w:tab/>
        <w:t>:</w:t>
      </w:r>
      <w:r w:rsidR="002D1045" w:rsidRPr="00C338CD">
        <w:rPr>
          <w:rFonts w:ascii="Times New Roman" w:hAnsi="Times New Roman" w:cs="Times New Roman"/>
          <w:sz w:val="20"/>
          <w:szCs w:val="20"/>
          <w:lang w:val="en-US"/>
        </w:rPr>
        <w:t xml:space="preserve"> </w:t>
      </w:r>
      <w:r w:rsidR="00161382" w:rsidRPr="00C338CD">
        <w:rPr>
          <w:rFonts w:ascii="Times New Roman" w:hAnsi="Times New Roman" w:cs="Times New Roman"/>
          <w:sz w:val="20"/>
          <w:szCs w:val="20"/>
          <w:lang w:val="en-US"/>
        </w:rPr>
        <w:t xml:space="preserve">SMA </w:t>
      </w:r>
      <w:r w:rsidR="00F47D39">
        <w:rPr>
          <w:rFonts w:ascii="Times New Roman" w:hAnsi="Times New Roman" w:cs="Times New Roman"/>
          <w:sz w:val="20"/>
          <w:szCs w:val="20"/>
          <w:lang w:val="en-US"/>
        </w:rPr>
        <w:t>Pasundan Banjaran</w:t>
      </w:r>
      <w:bookmarkStart w:id="0" w:name="_GoBack"/>
      <w:bookmarkEnd w:id="0"/>
    </w:p>
    <w:p w:rsidR="00A15177" w:rsidRPr="00C338CD" w:rsidRDefault="00A15177" w:rsidP="00A15177">
      <w:pPr>
        <w:spacing w:after="0" w:line="240" w:lineRule="auto"/>
        <w:rPr>
          <w:rFonts w:ascii="Times New Roman" w:hAnsi="Times New Roman" w:cs="Times New Roman"/>
          <w:sz w:val="20"/>
          <w:szCs w:val="20"/>
        </w:rPr>
      </w:pPr>
      <w:r w:rsidRPr="00C338CD">
        <w:rPr>
          <w:rFonts w:ascii="Times New Roman" w:hAnsi="Times New Roman" w:cs="Times New Roman"/>
          <w:sz w:val="20"/>
          <w:szCs w:val="20"/>
        </w:rPr>
        <w:t xml:space="preserve">Mata Pelajaran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161382" w:rsidRPr="00C338CD">
        <w:rPr>
          <w:rFonts w:ascii="Times New Roman" w:hAnsi="Times New Roman" w:cs="Times New Roman"/>
          <w:sz w:val="20"/>
          <w:szCs w:val="20"/>
        </w:rPr>
        <w:t>Pendidikan Agama Islam</w:t>
      </w:r>
    </w:p>
    <w:p w:rsidR="00A15177" w:rsidRPr="00C338CD" w:rsidRDefault="00A15177" w:rsidP="00A15177">
      <w:p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rPr>
        <w:t xml:space="preserve">Kelas/Semester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161382" w:rsidRPr="00C338CD">
        <w:rPr>
          <w:rFonts w:ascii="Times New Roman" w:hAnsi="Times New Roman" w:cs="Times New Roman"/>
          <w:sz w:val="20"/>
          <w:szCs w:val="20"/>
        </w:rPr>
        <w:t xml:space="preserve">X </w:t>
      </w:r>
      <w:r w:rsidRPr="00C338CD">
        <w:rPr>
          <w:rFonts w:ascii="Times New Roman" w:hAnsi="Times New Roman" w:cs="Times New Roman"/>
          <w:sz w:val="20"/>
          <w:szCs w:val="20"/>
        </w:rPr>
        <w:t>/</w:t>
      </w:r>
      <w:r w:rsidR="00161382" w:rsidRPr="00C338CD">
        <w:rPr>
          <w:rFonts w:ascii="Times New Roman" w:hAnsi="Times New Roman" w:cs="Times New Roman"/>
          <w:sz w:val="20"/>
          <w:szCs w:val="20"/>
          <w:lang w:val="en-US"/>
        </w:rPr>
        <w:t xml:space="preserve"> </w:t>
      </w:r>
      <w:r w:rsidR="00314A83" w:rsidRPr="00C338CD">
        <w:rPr>
          <w:rFonts w:ascii="Times New Roman" w:hAnsi="Times New Roman" w:cs="Times New Roman"/>
          <w:sz w:val="20"/>
          <w:szCs w:val="20"/>
          <w:lang w:val="en-US"/>
        </w:rPr>
        <w:t>Genap</w:t>
      </w:r>
    </w:p>
    <w:p w:rsidR="00A15177" w:rsidRPr="00C338CD" w:rsidRDefault="00A15177" w:rsidP="00A15177">
      <w:pPr>
        <w:spacing w:after="0" w:line="240" w:lineRule="auto"/>
        <w:rPr>
          <w:rFonts w:ascii="Times New Roman" w:hAnsi="Times New Roman" w:cs="Times New Roman"/>
          <w:sz w:val="20"/>
          <w:szCs w:val="20"/>
        </w:rPr>
      </w:pPr>
      <w:r w:rsidRPr="00C338CD">
        <w:rPr>
          <w:rFonts w:ascii="Times New Roman" w:hAnsi="Times New Roman" w:cs="Times New Roman"/>
          <w:sz w:val="20"/>
          <w:szCs w:val="20"/>
        </w:rPr>
        <w:t xml:space="preserve">Materi Pokok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9138CA" w:rsidRPr="00C338CD">
        <w:rPr>
          <w:rFonts w:ascii="Times New Roman" w:hAnsi="Times New Roman" w:cs="Times New Roman"/>
          <w:b/>
          <w:sz w:val="20"/>
          <w:szCs w:val="20"/>
          <w:lang w:val="en-US"/>
        </w:rPr>
        <w:t>Mempertahankan Kejujuran sebagai Cermin Kepribadian</w:t>
      </w:r>
    </w:p>
    <w:p w:rsidR="00A15177" w:rsidRPr="00C338CD" w:rsidRDefault="00A15177" w:rsidP="00A15177">
      <w:pPr>
        <w:spacing w:after="0" w:line="240" w:lineRule="auto"/>
        <w:rPr>
          <w:rFonts w:ascii="Times New Roman" w:hAnsi="Times New Roman" w:cs="Times New Roman"/>
          <w:sz w:val="20"/>
          <w:szCs w:val="20"/>
        </w:rPr>
      </w:pPr>
      <w:r w:rsidRPr="00C338CD">
        <w:rPr>
          <w:rFonts w:ascii="Times New Roman" w:hAnsi="Times New Roman" w:cs="Times New Roman"/>
          <w:sz w:val="20"/>
          <w:szCs w:val="20"/>
        </w:rPr>
        <w:t xml:space="preserve">Alokasi Waktu </w:t>
      </w:r>
      <w:r w:rsidRPr="00C338CD">
        <w:rPr>
          <w:rFonts w:ascii="Times New Roman" w:hAnsi="Times New Roman" w:cs="Times New Roman"/>
          <w:sz w:val="20"/>
          <w:szCs w:val="20"/>
        </w:rPr>
        <w:tab/>
      </w:r>
      <w:r w:rsidRPr="00C338CD">
        <w:rPr>
          <w:rFonts w:ascii="Times New Roman" w:hAnsi="Times New Roman" w:cs="Times New Roman"/>
          <w:sz w:val="20"/>
          <w:szCs w:val="20"/>
        </w:rPr>
        <w:tab/>
        <w:t xml:space="preserve">: </w:t>
      </w:r>
      <w:r w:rsidR="008F25F3" w:rsidRPr="00C338CD">
        <w:rPr>
          <w:rFonts w:ascii="Times New Roman" w:hAnsi="Times New Roman" w:cs="Times New Roman"/>
          <w:sz w:val="20"/>
          <w:szCs w:val="20"/>
          <w:lang w:val="en-US"/>
        </w:rPr>
        <w:t>3</w:t>
      </w:r>
      <w:r w:rsidRPr="00C338CD">
        <w:rPr>
          <w:rFonts w:ascii="Times New Roman" w:hAnsi="Times New Roman" w:cs="Times New Roman"/>
          <w:sz w:val="20"/>
          <w:szCs w:val="20"/>
        </w:rPr>
        <w:t xml:space="preserve"> Minggu x </w:t>
      </w:r>
      <w:r w:rsidR="00161382" w:rsidRPr="00C338CD">
        <w:rPr>
          <w:rFonts w:ascii="Times New Roman" w:hAnsi="Times New Roman" w:cs="Times New Roman"/>
          <w:sz w:val="20"/>
          <w:szCs w:val="20"/>
          <w:lang w:val="en-US"/>
        </w:rPr>
        <w:t>3</w:t>
      </w:r>
      <w:r w:rsidRPr="00C338CD">
        <w:rPr>
          <w:rFonts w:ascii="Times New Roman" w:hAnsi="Times New Roman" w:cs="Times New Roman"/>
          <w:sz w:val="20"/>
          <w:szCs w:val="20"/>
        </w:rPr>
        <w:t xml:space="preserve"> Jam Pelajaran @</w:t>
      </w:r>
      <w:r w:rsidR="00161382" w:rsidRPr="00C338CD">
        <w:rPr>
          <w:rFonts w:ascii="Times New Roman" w:hAnsi="Times New Roman" w:cs="Times New Roman"/>
          <w:sz w:val="20"/>
          <w:szCs w:val="20"/>
          <w:lang w:val="en-US"/>
        </w:rPr>
        <w:t>45</w:t>
      </w:r>
      <w:r w:rsidRPr="00C338CD">
        <w:rPr>
          <w:rFonts w:ascii="Times New Roman" w:hAnsi="Times New Roman" w:cs="Times New Roman"/>
          <w:sz w:val="20"/>
          <w:szCs w:val="20"/>
        </w:rPr>
        <w:t xml:space="preserve"> Menit</w:t>
      </w:r>
    </w:p>
    <w:p w:rsidR="00A15177" w:rsidRPr="00C338CD" w:rsidRDefault="00A15177" w:rsidP="00A15177">
      <w:pPr>
        <w:spacing w:after="0" w:line="240" w:lineRule="auto"/>
        <w:rPr>
          <w:rFonts w:ascii="Times New Roman" w:hAnsi="Times New Roman" w:cs="Times New Roman"/>
          <w:sz w:val="20"/>
          <w:szCs w:val="20"/>
        </w:rPr>
      </w:pPr>
    </w:p>
    <w:p w:rsidR="005E05BA" w:rsidRPr="00C338CD" w:rsidRDefault="00910D49"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lang w:val="en-US"/>
        </w:rPr>
        <w:t>Kompetensi  Inti</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lang w:val="en-US"/>
        </w:rPr>
      </w:pPr>
      <w:r w:rsidRPr="00C338CD">
        <w:rPr>
          <w:rFonts w:ascii="Times New Roman" w:hAnsi="Times New Roman" w:cs="Times New Roman"/>
          <w:b/>
          <w:sz w:val="20"/>
          <w:szCs w:val="20"/>
          <w:lang w:val="en-US"/>
        </w:rPr>
        <w:t>KI-1:Menghayati dan mengamalkan</w:t>
      </w:r>
      <w:r w:rsidRPr="00C338CD">
        <w:rPr>
          <w:rFonts w:ascii="Times New Roman" w:hAnsi="Times New Roman" w:cs="Times New Roman"/>
          <w:sz w:val="20"/>
          <w:szCs w:val="20"/>
          <w:lang w:val="en-US"/>
        </w:rPr>
        <w:t xml:space="preserve"> ajaran agama yang dianutnya. </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lang w:val="en-US"/>
        </w:rPr>
      </w:pPr>
      <w:r w:rsidRPr="00C338CD">
        <w:rPr>
          <w:rFonts w:ascii="Times New Roman" w:hAnsi="Times New Roman" w:cs="Times New Roman"/>
          <w:b/>
          <w:sz w:val="20"/>
          <w:szCs w:val="20"/>
          <w:lang w:val="en-US"/>
        </w:rPr>
        <w:t>KI-2: Menghayati dan mengamalkan</w:t>
      </w:r>
      <w:r w:rsidRPr="00C338CD">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rPr>
      </w:pPr>
      <w:r w:rsidRPr="00C338CD">
        <w:rPr>
          <w:rFonts w:ascii="Times New Roman" w:hAnsi="Times New Roman" w:cs="Times New Roman"/>
          <w:b/>
          <w:sz w:val="20"/>
          <w:szCs w:val="20"/>
          <w:lang w:val="en-US"/>
        </w:rPr>
        <w:t>KI 3:</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F552C8" w:rsidRPr="00C338CD" w:rsidRDefault="00F552C8" w:rsidP="004D2B57">
      <w:pPr>
        <w:pStyle w:val="ListParagraph"/>
        <w:numPr>
          <w:ilvl w:val="0"/>
          <w:numId w:val="15"/>
        </w:numPr>
        <w:spacing w:after="0" w:line="240" w:lineRule="auto"/>
        <w:rPr>
          <w:rFonts w:ascii="Times New Roman" w:hAnsi="Times New Roman" w:cs="Times New Roman"/>
          <w:sz w:val="20"/>
          <w:szCs w:val="20"/>
        </w:rPr>
      </w:pPr>
      <w:r w:rsidRPr="00F47D39">
        <w:rPr>
          <w:rFonts w:ascii="Times New Roman" w:hAnsi="Times New Roman" w:cs="Times New Roman"/>
          <w:b/>
          <w:sz w:val="20"/>
          <w:szCs w:val="20"/>
        </w:rPr>
        <w:t>KI4:</w:t>
      </w:r>
      <w:r w:rsidRPr="00F47D39">
        <w:rPr>
          <w:rFonts w:ascii="Times New Roman" w:hAnsi="Times New Roman" w:cs="Times New Roman"/>
          <w:sz w:val="20"/>
          <w:szCs w:val="20"/>
        </w:rPr>
        <w:t xml:space="preserve"> </w:t>
      </w:r>
      <w:r w:rsidRPr="00C338CD">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910D49" w:rsidRPr="00F47D39" w:rsidRDefault="00910D49" w:rsidP="00910D49">
      <w:pPr>
        <w:spacing w:after="0" w:line="240" w:lineRule="auto"/>
        <w:rPr>
          <w:rFonts w:ascii="Times New Roman" w:hAnsi="Times New Roman" w:cs="Times New Roman"/>
          <w:b/>
          <w:sz w:val="20"/>
          <w:szCs w:val="20"/>
        </w:rPr>
      </w:pPr>
    </w:p>
    <w:p w:rsidR="00C45C4E"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C338CD" w:rsidTr="00B8655D">
        <w:tc>
          <w:tcPr>
            <w:tcW w:w="2280" w:type="pct"/>
            <w:shd w:val="clear" w:color="auto" w:fill="061584"/>
            <w:vAlign w:val="center"/>
          </w:tcPr>
          <w:p w:rsidR="005E05BA" w:rsidRPr="00C338CD" w:rsidRDefault="005E05BA" w:rsidP="005E05BA">
            <w:pPr>
              <w:jc w:val="center"/>
              <w:rPr>
                <w:rFonts w:ascii="Times New Roman" w:hAnsi="Times New Roman" w:cs="Times New Roman"/>
                <w:b/>
                <w:sz w:val="20"/>
                <w:szCs w:val="20"/>
              </w:rPr>
            </w:pPr>
            <w:r w:rsidRPr="00C338CD">
              <w:rPr>
                <w:rFonts w:ascii="Times New Roman" w:hAnsi="Times New Roman" w:cs="Times New Roman"/>
                <w:b/>
                <w:sz w:val="20"/>
                <w:szCs w:val="20"/>
              </w:rPr>
              <w:t>Kompetensi Dasar</w:t>
            </w:r>
          </w:p>
        </w:tc>
        <w:tc>
          <w:tcPr>
            <w:tcW w:w="2720" w:type="pct"/>
            <w:shd w:val="clear" w:color="auto" w:fill="061584"/>
            <w:vAlign w:val="center"/>
          </w:tcPr>
          <w:p w:rsidR="005E05BA" w:rsidRPr="00C338CD" w:rsidRDefault="005E05BA" w:rsidP="005E05BA">
            <w:pPr>
              <w:jc w:val="center"/>
              <w:rPr>
                <w:rFonts w:ascii="Times New Roman" w:hAnsi="Times New Roman" w:cs="Times New Roman"/>
                <w:b/>
                <w:sz w:val="20"/>
                <w:szCs w:val="20"/>
              </w:rPr>
            </w:pPr>
            <w:r w:rsidRPr="00C338CD">
              <w:rPr>
                <w:rFonts w:ascii="Times New Roman" w:hAnsi="Times New Roman" w:cs="Times New Roman"/>
                <w:b/>
                <w:sz w:val="20"/>
                <w:szCs w:val="20"/>
              </w:rPr>
              <w:t>Indikator</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1.6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Meyakini bahwa jujur adalah ajaran pokok agama </w:t>
            </w:r>
          </w:p>
        </w:tc>
        <w:tc>
          <w:tcPr>
            <w:tcW w:w="2720" w:type="pct"/>
          </w:tcPr>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Meyakini bahwa jujur adalah ajaran pokok agama </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2.6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Menunjukkan perilaku jujur dalam kehidupan sehari-hari </w:t>
            </w:r>
          </w:p>
        </w:tc>
        <w:tc>
          <w:tcPr>
            <w:tcW w:w="2720" w:type="pct"/>
          </w:tcPr>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Menunjukkan perilaku jujur dalam kehidupan sehari-hari </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3.6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Menganalisis manfaat kejujuran dalam kehidupan sehari-hari </w:t>
            </w:r>
          </w:p>
        </w:tc>
        <w:tc>
          <w:tcPr>
            <w:tcW w:w="2720" w:type="pct"/>
          </w:tcPr>
          <w:p w:rsidR="00FD3C9B" w:rsidRPr="00C338CD" w:rsidRDefault="00FD3C9B"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lang w:val="en-US"/>
              </w:rPr>
              <w:t>Meneliti secara lebih mendalam pemahaman Q.S. al-Māidah/5:8, Q.S. at- Taubah/9:119, Q.S. al-Anfāl/8:58, dan Q.S. an-Nahl/16:105 tentang kejujuran, dengan menggunakan IT</w:t>
            </w:r>
          </w:p>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Menganalisis manfaat kejujuran dalam kehidupan sehari-hari </w:t>
            </w:r>
          </w:p>
          <w:p w:rsidR="00FD3C9B" w:rsidRPr="00C338CD" w:rsidRDefault="00FD3C9B"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lang w:val="en-US"/>
              </w:rPr>
              <w:t>Menjelaskan makna yang terkandung dalam Q.S. al-Māidah/5:8, Q.S. at- Taubah/9:119, Q.S. al-Anfāl/8:58, dan Q.S. an-Nahl/16:105 tentang kejujuran dengan menggunakan IT</w:t>
            </w:r>
          </w:p>
        </w:tc>
      </w:tr>
      <w:tr w:rsidR="009138CA" w:rsidRPr="00C338CD" w:rsidTr="00A635FE">
        <w:tc>
          <w:tcPr>
            <w:tcW w:w="2280" w:type="pct"/>
          </w:tcPr>
          <w:p w:rsidR="009138CA" w:rsidRPr="00C338CD" w:rsidRDefault="009138CA" w:rsidP="009138CA">
            <w:pPr>
              <w:ind w:left="318" w:hanging="318"/>
              <w:rPr>
                <w:rFonts w:ascii="Times New Roman" w:hAnsi="Times New Roman" w:cs="Times New Roman"/>
                <w:sz w:val="20"/>
                <w:szCs w:val="20"/>
              </w:rPr>
            </w:pPr>
            <w:r w:rsidRPr="00C338CD">
              <w:rPr>
                <w:rFonts w:ascii="Times New Roman" w:hAnsi="Times New Roman" w:cs="Times New Roman"/>
                <w:sz w:val="20"/>
                <w:szCs w:val="20"/>
              </w:rPr>
              <w:t xml:space="preserve">4.6 </w:t>
            </w:r>
            <w:r w:rsidRPr="00C338CD">
              <w:rPr>
                <w:rFonts w:ascii="Times New Roman" w:hAnsi="Times New Roman" w:cs="Times New Roman"/>
                <w:sz w:val="20"/>
                <w:szCs w:val="20"/>
                <w:lang w:val="en-US"/>
              </w:rPr>
              <w:tab/>
            </w:r>
            <w:r w:rsidRPr="00C338CD">
              <w:rPr>
                <w:rFonts w:ascii="Times New Roman" w:hAnsi="Times New Roman" w:cs="Times New Roman"/>
                <w:sz w:val="20"/>
                <w:szCs w:val="20"/>
              </w:rPr>
              <w:t xml:space="preserve">Menyajikan kaitan antara contoh perilaku jujur dalam kehidupan sehari-hari dengan keimanan </w:t>
            </w:r>
          </w:p>
        </w:tc>
        <w:tc>
          <w:tcPr>
            <w:tcW w:w="2720" w:type="pct"/>
          </w:tcPr>
          <w:p w:rsidR="009138CA" w:rsidRPr="00C338CD" w:rsidRDefault="009138CA" w:rsidP="004D2B57">
            <w:pPr>
              <w:pStyle w:val="ListParagraph"/>
              <w:numPr>
                <w:ilvl w:val="0"/>
                <w:numId w:val="8"/>
              </w:numPr>
              <w:rPr>
                <w:rFonts w:ascii="Times New Roman" w:hAnsi="Times New Roman" w:cs="Times New Roman"/>
                <w:sz w:val="20"/>
                <w:szCs w:val="20"/>
              </w:rPr>
            </w:pPr>
            <w:r w:rsidRPr="00C338CD">
              <w:rPr>
                <w:rFonts w:ascii="Times New Roman" w:hAnsi="Times New Roman" w:cs="Times New Roman"/>
                <w:sz w:val="20"/>
                <w:szCs w:val="20"/>
              </w:rPr>
              <w:t xml:space="preserve">Menyajikan kaitan antara contoh perilaku jujur dalam kehidupan sehari-hari dengan keimanan </w:t>
            </w:r>
          </w:p>
        </w:tc>
      </w:tr>
    </w:tbl>
    <w:p w:rsidR="00C45C4E" w:rsidRPr="00C338CD" w:rsidRDefault="00C45C4E" w:rsidP="00C45C4E">
      <w:pPr>
        <w:spacing w:after="0" w:line="240" w:lineRule="auto"/>
        <w:ind w:left="426"/>
        <w:rPr>
          <w:rFonts w:ascii="Times New Roman" w:hAnsi="Times New Roman" w:cs="Times New Roman"/>
          <w:sz w:val="20"/>
          <w:szCs w:val="20"/>
        </w:rPr>
      </w:pPr>
    </w:p>
    <w:p w:rsidR="00910D49" w:rsidRPr="00C338CD" w:rsidRDefault="00910D49"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Tujuan Pembelajaran</w:t>
      </w:r>
    </w:p>
    <w:p w:rsidR="00910D49" w:rsidRPr="00C338CD" w:rsidRDefault="00910D49" w:rsidP="00910D49">
      <w:pPr>
        <w:spacing w:after="0" w:line="240" w:lineRule="auto"/>
        <w:ind w:left="36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Setelah mengikuti proses pembelajaran, peserta didik diharapkan dapat:</w:t>
      </w:r>
    </w:p>
    <w:p w:rsidR="00910D49" w:rsidRPr="00C338CD" w:rsidRDefault="00910D49" w:rsidP="004D2B57">
      <w:pPr>
        <w:pStyle w:val="ListParagraph"/>
        <w:numPr>
          <w:ilvl w:val="0"/>
          <w:numId w:val="7"/>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Meyakini bahwa jujur adalah ajaran pokok agama.</w:t>
      </w:r>
    </w:p>
    <w:p w:rsidR="00910D49" w:rsidRPr="00C338CD" w:rsidRDefault="00910D49" w:rsidP="004D2B57">
      <w:pPr>
        <w:pStyle w:val="ListParagraph"/>
        <w:numPr>
          <w:ilvl w:val="0"/>
          <w:numId w:val="7"/>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Menunjukkan perilaku jujur dalam kehidupan sehari-hari.</w:t>
      </w:r>
    </w:p>
    <w:p w:rsidR="00910D49" w:rsidRPr="00C338CD" w:rsidRDefault="00910D49" w:rsidP="004D2B57">
      <w:pPr>
        <w:pStyle w:val="ListParagraph"/>
        <w:numPr>
          <w:ilvl w:val="0"/>
          <w:numId w:val="7"/>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Menganalisis manfaat kejujuran dalam kehidupan sehari-hari.</w:t>
      </w:r>
    </w:p>
    <w:p w:rsidR="00910D49" w:rsidRPr="00C338CD" w:rsidRDefault="00910D49" w:rsidP="004D2B57">
      <w:pPr>
        <w:pStyle w:val="ListParagraph"/>
        <w:numPr>
          <w:ilvl w:val="0"/>
          <w:numId w:val="7"/>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Menyajikan kaitan antara contoh perilaku jujur dalam kehidupan sehari-hari dengan keimanan.</w:t>
      </w:r>
    </w:p>
    <w:p w:rsidR="00910D49" w:rsidRPr="00C338CD" w:rsidRDefault="00910D49" w:rsidP="00910D49">
      <w:pPr>
        <w:spacing w:after="0" w:line="240" w:lineRule="auto"/>
        <w:ind w:left="426"/>
        <w:rPr>
          <w:rFonts w:ascii="Times New Roman" w:hAnsi="Times New Roman" w:cs="Times New Roman"/>
          <w:sz w:val="20"/>
          <w:szCs w:val="20"/>
          <w:lang w:val="en-US"/>
        </w:rPr>
      </w:pPr>
    </w:p>
    <w:p w:rsidR="00C45C4E"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Materi Pembelajaran</w:t>
      </w:r>
    </w:p>
    <w:p w:rsidR="00FB3636" w:rsidRPr="00C338CD" w:rsidRDefault="00FB3636" w:rsidP="004D2B57">
      <w:pPr>
        <w:pStyle w:val="ListParagraph"/>
        <w:numPr>
          <w:ilvl w:val="0"/>
          <w:numId w:val="9"/>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Meneliti secara lebih mendalam pemahaman Q.S. al-Māidah/5:8, Q.S. at- Taubah/9:119, Q.S. al-Anfāl/8:58, dan Q.S. an-Nahl/16:105 tentang kejujuran, dengan menggunakan IT.</w:t>
      </w:r>
    </w:p>
    <w:p w:rsidR="00FB3636" w:rsidRPr="00C338CD" w:rsidRDefault="00FB3636" w:rsidP="004D2B57">
      <w:pPr>
        <w:pStyle w:val="ListParagraph"/>
        <w:numPr>
          <w:ilvl w:val="0"/>
          <w:numId w:val="9"/>
        </w:numPr>
        <w:spacing w:after="0" w:line="240" w:lineRule="auto"/>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Menjelaskan makna yang terkandung dalam Q.S. al-Māidah/5:8, Q.S. at- Taubah/9:119, Q.S. al-Anfāl/8:58, dan Q.S. an-Nahl/16:105 tentang kejujuran dengan menggunakan IT.</w:t>
      </w:r>
    </w:p>
    <w:p w:rsidR="00B8655D" w:rsidRPr="00C338CD" w:rsidRDefault="00FB3636" w:rsidP="004D2B57">
      <w:pPr>
        <w:pStyle w:val="ListParagraph"/>
        <w:numPr>
          <w:ilvl w:val="0"/>
          <w:numId w:val="9"/>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Memberikan tambahan bacaan ayat al-Qur’ān dan hadis-hadis yang mendukung lainnya tentang kejujuran</w:t>
      </w:r>
    </w:p>
    <w:p w:rsidR="00B8655D" w:rsidRPr="00C338CD" w:rsidRDefault="00B8655D" w:rsidP="00B8655D">
      <w:pPr>
        <w:spacing w:after="0" w:line="240" w:lineRule="auto"/>
        <w:ind w:left="360"/>
        <w:rPr>
          <w:rFonts w:ascii="Times New Roman" w:hAnsi="Times New Roman" w:cs="Times New Roman"/>
          <w:sz w:val="20"/>
          <w:szCs w:val="20"/>
          <w:lang w:val="en-US"/>
        </w:rPr>
      </w:pPr>
    </w:p>
    <w:p w:rsidR="005E05BA"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Metode Pembelajaran</w:t>
      </w:r>
    </w:p>
    <w:p w:rsidR="006971F3" w:rsidRPr="00C338CD" w:rsidRDefault="006971F3" w:rsidP="006971F3">
      <w:pPr>
        <w:spacing w:after="0" w:line="240" w:lineRule="auto"/>
        <w:ind w:left="360"/>
        <w:rPr>
          <w:rFonts w:ascii="Times New Roman" w:hAnsi="Times New Roman" w:cs="Times New Roman"/>
          <w:sz w:val="20"/>
          <w:szCs w:val="20"/>
        </w:rPr>
      </w:pPr>
      <w:r w:rsidRPr="00C338CD">
        <w:rPr>
          <w:rFonts w:ascii="Times New Roman" w:hAnsi="Times New Roman" w:cs="Times New Roman"/>
          <w:sz w:val="20"/>
          <w:szCs w:val="20"/>
        </w:rPr>
        <w:t xml:space="preserve">1)  Pendekatan   </w:t>
      </w:r>
      <w:r w:rsidRPr="00C338CD">
        <w:rPr>
          <w:rFonts w:ascii="Times New Roman" w:hAnsi="Times New Roman" w:cs="Times New Roman"/>
          <w:sz w:val="20"/>
          <w:szCs w:val="20"/>
        </w:rPr>
        <w:tab/>
      </w:r>
      <w:r w:rsidRPr="00C338CD">
        <w:rPr>
          <w:rFonts w:ascii="Times New Roman" w:hAnsi="Times New Roman" w:cs="Times New Roman"/>
          <w:sz w:val="20"/>
          <w:szCs w:val="20"/>
        </w:rPr>
        <w:tab/>
        <w:t>: Saintifik</w:t>
      </w:r>
    </w:p>
    <w:p w:rsidR="006971F3" w:rsidRPr="00C338CD" w:rsidRDefault="006971F3" w:rsidP="006971F3">
      <w:pPr>
        <w:spacing w:after="0" w:line="240" w:lineRule="auto"/>
        <w:ind w:left="360"/>
        <w:rPr>
          <w:rFonts w:ascii="Times New Roman" w:hAnsi="Times New Roman" w:cs="Times New Roman"/>
          <w:sz w:val="20"/>
          <w:szCs w:val="20"/>
        </w:rPr>
      </w:pPr>
      <w:r w:rsidRPr="00C338CD">
        <w:rPr>
          <w:rFonts w:ascii="Times New Roman" w:hAnsi="Times New Roman" w:cs="Times New Roman"/>
          <w:sz w:val="20"/>
          <w:szCs w:val="20"/>
        </w:rPr>
        <w:t xml:space="preserve">2)  Model Pembelajaran </w:t>
      </w:r>
      <w:r w:rsidRPr="00C338CD">
        <w:rPr>
          <w:rFonts w:ascii="Times New Roman" w:hAnsi="Times New Roman" w:cs="Times New Roman"/>
          <w:sz w:val="20"/>
          <w:szCs w:val="20"/>
        </w:rPr>
        <w:tab/>
        <w:t xml:space="preserve">: </w:t>
      </w:r>
      <w:r w:rsidR="0036397E" w:rsidRPr="00C338CD">
        <w:rPr>
          <w:rFonts w:ascii="Times New Roman" w:hAnsi="Times New Roman" w:cs="Times New Roman"/>
          <w:sz w:val="20"/>
          <w:szCs w:val="20"/>
          <w:lang w:val="en-US"/>
        </w:rPr>
        <w:t>Puzzle, Role Play</w:t>
      </w:r>
    </w:p>
    <w:p w:rsidR="006971F3" w:rsidRPr="00C338CD" w:rsidRDefault="006971F3" w:rsidP="006971F3">
      <w:pPr>
        <w:spacing w:after="0" w:line="240" w:lineRule="auto"/>
        <w:ind w:left="360"/>
        <w:rPr>
          <w:rFonts w:ascii="Times New Roman" w:hAnsi="Times New Roman" w:cs="Times New Roman"/>
          <w:sz w:val="20"/>
          <w:szCs w:val="20"/>
        </w:rPr>
      </w:pPr>
      <w:r w:rsidRPr="00C338CD">
        <w:rPr>
          <w:rFonts w:ascii="Times New Roman" w:hAnsi="Times New Roman" w:cs="Times New Roman"/>
          <w:sz w:val="20"/>
          <w:szCs w:val="20"/>
        </w:rPr>
        <w:lastRenderedPageBreak/>
        <w:t>3)  Metode</w:t>
      </w:r>
      <w:r w:rsidRPr="00C338CD">
        <w:rPr>
          <w:rFonts w:ascii="Times New Roman" w:hAnsi="Times New Roman" w:cs="Times New Roman"/>
          <w:sz w:val="20"/>
          <w:szCs w:val="20"/>
        </w:rPr>
        <w:tab/>
      </w:r>
      <w:r w:rsidRPr="00C338CD">
        <w:rPr>
          <w:rFonts w:ascii="Times New Roman" w:hAnsi="Times New Roman" w:cs="Times New Roman"/>
          <w:sz w:val="20"/>
          <w:szCs w:val="20"/>
        </w:rPr>
        <w:tab/>
      </w:r>
      <w:r w:rsidRPr="00C338CD">
        <w:rPr>
          <w:rFonts w:ascii="Times New Roman" w:hAnsi="Times New Roman" w:cs="Times New Roman"/>
          <w:sz w:val="20"/>
          <w:szCs w:val="20"/>
        </w:rPr>
        <w:tab/>
        <w:t>: Tanya jawab, wawancara, diskusi dan bermain peran</w:t>
      </w:r>
    </w:p>
    <w:p w:rsidR="00B8655D" w:rsidRPr="00C338CD" w:rsidRDefault="00B8655D" w:rsidP="00B8655D">
      <w:pPr>
        <w:pStyle w:val="ListParagraph"/>
        <w:spacing w:after="0" w:line="240" w:lineRule="auto"/>
        <w:ind w:left="360"/>
        <w:rPr>
          <w:rFonts w:ascii="Times New Roman" w:hAnsi="Times New Roman" w:cs="Times New Roman"/>
          <w:sz w:val="20"/>
          <w:szCs w:val="20"/>
        </w:rPr>
      </w:pPr>
    </w:p>
    <w:p w:rsidR="005E05BA"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Media Pembelajaran</w:t>
      </w:r>
    </w:p>
    <w:p w:rsidR="00161382" w:rsidRPr="00C338CD" w:rsidRDefault="00161382" w:rsidP="00161382">
      <w:pPr>
        <w:pStyle w:val="ListParagraph"/>
        <w:spacing w:after="0" w:line="240" w:lineRule="auto"/>
        <w:ind w:left="360"/>
        <w:rPr>
          <w:rFonts w:ascii="Times New Roman" w:hAnsi="Times New Roman" w:cs="Times New Roman"/>
          <w:b/>
          <w:sz w:val="20"/>
          <w:szCs w:val="20"/>
          <w:lang w:val="en-US"/>
        </w:rPr>
      </w:pPr>
      <w:r w:rsidRPr="00C338CD">
        <w:rPr>
          <w:rFonts w:ascii="Times New Roman" w:hAnsi="Times New Roman" w:cs="Times New Roman"/>
          <w:b/>
          <w:sz w:val="20"/>
          <w:szCs w:val="20"/>
          <w:lang w:val="en-US"/>
        </w:rPr>
        <w:t xml:space="preserve">Media :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Worksheet atau lembar kerja (siswa)</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Lembar penilaian</w:t>
      </w:r>
    </w:p>
    <w:p w:rsidR="00B8655D"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Al-Qur’an</w:t>
      </w:r>
    </w:p>
    <w:p w:rsidR="00161382" w:rsidRPr="00C338CD"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338CD" w:rsidRDefault="00161382" w:rsidP="00161382">
      <w:pPr>
        <w:pStyle w:val="ListParagraph"/>
        <w:spacing w:after="0" w:line="240" w:lineRule="auto"/>
        <w:ind w:left="360"/>
        <w:rPr>
          <w:rFonts w:ascii="Times New Roman" w:hAnsi="Times New Roman" w:cs="Times New Roman"/>
          <w:b/>
          <w:sz w:val="20"/>
          <w:szCs w:val="20"/>
          <w:lang w:val="en-US"/>
        </w:rPr>
      </w:pPr>
      <w:r w:rsidRPr="00C338CD">
        <w:rPr>
          <w:rFonts w:ascii="Times New Roman" w:hAnsi="Times New Roman" w:cs="Times New Roman"/>
          <w:b/>
          <w:sz w:val="20"/>
          <w:szCs w:val="20"/>
          <w:lang w:val="en-US"/>
        </w:rPr>
        <w:t>Alat/Bahan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Penggaris, spidol, papan tulis</w:t>
      </w:r>
    </w:p>
    <w:p w:rsidR="00B8655D"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Laptop &amp; infocus</w:t>
      </w:r>
    </w:p>
    <w:p w:rsidR="00781353" w:rsidRPr="00C338CD" w:rsidRDefault="00781353" w:rsidP="00161382">
      <w:pPr>
        <w:pStyle w:val="ListParagraph"/>
        <w:spacing w:after="0" w:line="240" w:lineRule="auto"/>
        <w:ind w:left="360"/>
        <w:rPr>
          <w:rFonts w:ascii="Times New Roman" w:hAnsi="Times New Roman" w:cs="Times New Roman"/>
          <w:sz w:val="20"/>
          <w:szCs w:val="20"/>
        </w:rPr>
      </w:pPr>
    </w:p>
    <w:p w:rsidR="00B8655D" w:rsidRPr="00C338CD" w:rsidRDefault="005E05BA"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Sumber Belajar</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Buku Pendidikan Agama Islam Siswa Kelas X, Kemendikbud, tahun 201</w:t>
      </w:r>
      <w:r w:rsidR="00781353" w:rsidRPr="00C338CD">
        <w:rPr>
          <w:rFonts w:ascii="Times New Roman" w:hAnsi="Times New Roman" w:cs="Times New Roman"/>
          <w:sz w:val="20"/>
          <w:szCs w:val="20"/>
          <w:lang w:val="en-US"/>
        </w:rPr>
        <w:t>6</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e-dukasi.net</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Buku refensi yang relevan,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LCD Proyektor </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Film Tawuran Pelajar</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Tafsir al-Qur’an dan kitab hadits</w:t>
      </w:r>
    </w:p>
    <w:p w:rsidR="00161382"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Kitab asbabunnuzul dan asbabul wurud</w:t>
      </w:r>
    </w:p>
    <w:p w:rsidR="00B8655D" w:rsidRPr="00C338CD" w:rsidRDefault="00161382" w:rsidP="004D2B57">
      <w:pPr>
        <w:pStyle w:val="ListParagraph"/>
        <w:numPr>
          <w:ilvl w:val="0"/>
          <w:numId w:val="6"/>
        </w:numPr>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Lingkungan setempat</w:t>
      </w:r>
    </w:p>
    <w:p w:rsidR="00B8655D" w:rsidRPr="00C338CD" w:rsidRDefault="00B8655D" w:rsidP="00B8655D">
      <w:pPr>
        <w:pStyle w:val="ListParagraph"/>
        <w:spacing w:after="0" w:line="240" w:lineRule="auto"/>
        <w:ind w:left="360"/>
        <w:rPr>
          <w:rFonts w:ascii="Times New Roman" w:hAnsi="Times New Roman" w:cs="Times New Roman"/>
          <w:sz w:val="20"/>
          <w:szCs w:val="20"/>
        </w:rPr>
      </w:pPr>
    </w:p>
    <w:p w:rsidR="007E1F2E" w:rsidRPr="00C338CD" w:rsidRDefault="00C45C4E" w:rsidP="004D2B57">
      <w:pPr>
        <w:pStyle w:val="ListParagraph"/>
        <w:numPr>
          <w:ilvl w:val="0"/>
          <w:numId w:val="4"/>
        </w:numPr>
        <w:spacing w:after="0" w:line="240" w:lineRule="auto"/>
        <w:rPr>
          <w:rFonts w:ascii="Times New Roman" w:hAnsi="Times New Roman" w:cs="Times New Roman"/>
          <w:sz w:val="20"/>
          <w:szCs w:val="20"/>
          <w:lang w:val="en-US"/>
        </w:rPr>
      </w:pPr>
      <w:r w:rsidRPr="00C338CD">
        <w:rPr>
          <w:rFonts w:ascii="Times New Roman" w:hAnsi="Times New Roman" w:cs="Times New Roman"/>
          <w:b/>
          <w:sz w:val="20"/>
          <w:szCs w:val="20"/>
        </w:rPr>
        <w:t>Langkah-Langka</w:t>
      </w:r>
      <w:r w:rsidR="004541C1" w:rsidRPr="00C338CD">
        <w:rPr>
          <w:rFonts w:ascii="Times New Roman" w:hAnsi="Times New Roman" w:cs="Times New Roman"/>
          <w:b/>
          <w:sz w:val="20"/>
          <w:szCs w:val="20"/>
          <w:lang w:val="en-US"/>
        </w:rPr>
        <w:t>h</w:t>
      </w:r>
      <w:r w:rsidRPr="00C338CD">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933D33" w:rsidRPr="00C338C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lang w:val="en-US"/>
              </w:rPr>
              <w:t xml:space="preserve">1 </w:t>
            </w:r>
            <w:r w:rsidRPr="00C338CD">
              <w:rPr>
                <w:rFonts w:ascii="Times New Roman" w:hAnsi="Times New Roman" w:cs="Times New Roman"/>
                <w:b/>
                <w:sz w:val="20"/>
                <w:szCs w:val="20"/>
              </w:rPr>
              <w:t xml:space="preserve">. Pertemuan </w:t>
            </w:r>
            <w:r w:rsidRPr="00C338CD">
              <w:rPr>
                <w:rFonts w:ascii="Times New Roman" w:hAnsi="Times New Roman" w:cs="Times New Roman"/>
                <w:b/>
                <w:sz w:val="20"/>
                <w:szCs w:val="20"/>
                <w:lang w:val="en-US"/>
              </w:rPr>
              <w:t>Pertama</w:t>
            </w:r>
            <w:r w:rsidRPr="00C338CD">
              <w:rPr>
                <w:rFonts w:ascii="Times New Roman" w:hAnsi="Times New Roman" w:cs="Times New Roman"/>
                <w:b/>
                <w:sz w:val="20"/>
                <w:szCs w:val="20"/>
              </w:rPr>
              <w:t xml:space="preserve"> (</w:t>
            </w:r>
            <w:r w:rsidRPr="00C338CD">
              <w:rPr>
                <w:rFonts w:ascii="Times New Roman" w:hAnsi="Times New Roman" w:cs="Times New Roman"/>
                <w:b/>
                <w:sz w:val="20"/>
                <w:szCs w:val="20"/>
                <w:lang w:val="en-US"/>
              </w:rPr>
              <w:t>3</w:t>
            </w:r>
            <w:r w:rsidRPr="00C338CD">
              <w:rPr>
                <w:rFonts w:ascii="Times New Roman" w:hAnsi="Times New Roman" w:cs="Times New Roman"/>
                <w:b/>
                <w:sz w:val="20"/>
                <w:szCs w:val="20"/>
              </w:rPr>
              <w:t xml:space="preserve"> x </w:t>
            </w:r>
            <w:r w:rsidRPr="00C338CD">
              <w:rPr>
                <w:rFonts w:ascii="Times New Roman" w:hAnsi="Times New Roman" w:cs="Times New Roman"/>
                <w:b/>
                <w:sz w:val="20"/>
                <w:szCs w:val="20"/>
                <w:lang w:val="en-US"/>
              </w:rPr>
              <w:t>45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Pendahuluan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Orientasi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Melakukan pembukaan dengan salam pembuka</w:t>
            </w:r>
            <w:r w:rsidRPr="00C338CD">
              <w:rPr>
                <w:rFonts w:ascii="Times New Roman" w:hAnsi="Times New Roman" w:cs="Times New Roman"/>
                <w:sz w:val="20"/>
                <w:szCs w:val="20"/>
                <w:lang w:val="en-US"/>
              </w:rPr>
              <w:t xml:space="preserve">, memanjatkan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kepada Tuhan YME</w:t>
            </w:r>
            <w:r w:rsidRPr="00C338CD">
              <w:rPr>
                <w:rFonts w:ascii="Times New Roman" w:hAnsi="Times New Roman" w:cs="Times New Roman"/>
                <w:sz w:val="20"/>
                <w:szCs w:val="20"/>
              </w:rPr>
              <w:t xml:space="preserve"> dan berdoa  untuk  memulai pembelajaran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kehadiran peserta didik sebagai sikap </w:t>
            </w:r>
            <w:r w:rsidRPr="00C338CD">
              <w:rPr>
                <w:rFonts w:ascii="Times New Roman" w:hAnsi="Times New Roman" w:cs="Times New Roman"/>
                <w:b/>
                <w:sz w:val="20"/>
                <w:szCs w:val="20"/>
              </w:rPr>
              <w:t>disiplin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Menyiapkan fisik dan psikis peserta didik  dalam mengawali kegiatan pembelajaran.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Aperpepsi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Mengaitkan materi/tema/kegiatan pembelajaran yang akan dilakukan dengan pengalaman peserta didik dengan materi/tema/kegiatan sebelumnya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Mengingatkan kembali materi prasyarat dengan bertanya.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 yang ada keterkaitannya dengan pelajaran yang akan dilakukan.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Motivasi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Memberikan gambaran tentang manfaat mempelajari pelajaran yang akan dipelajari dalam kehidupan sehari-hari.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Menyampaikan tujuan pembelajaran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Pemberian Acuan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materi pelajaran yang akan dibahas pada pertemuan saat itu.</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tentang kompetensi inti, kompetensi dasar, indikator, dan KKM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Pembagian kelompok belajar</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Menjelaskan mekanisme pelaksanaan pengalaman belajar  sesuai dengan langkah-langkah pembelajaran.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Inti (</w:t>
            </w:r>
            <w:r w:rsidRPr="00C338CD">
              <w:rPr>
                <w:rFonts w:ascii="Times New Roman" w:hAnsi="Times New Roman" w:cs="Times New Roman"/>
                <w:b/>
                <w:sz w:val="20"/>
                <w:szCs w:val="20"/>
                <w:lang w:val="en-US"/>
              </w:rPr>
              <w:t xml:space="preserve"> 105</w:t>
            </w:r>
            <w:r w:rsidRPr="00C338CD">
              <w:rPr>
                <w:rFonts w:ascii="Times New Roman" w:hAnsi="Times New Roman" w:cs="Times New Roman"/>
                <w:b/>
                <w:sz w:val="20"/>
                <w:szCs w:val="20"/>
              </w:rPr>
              <w:t xml:space="preserve"> Menit</w:t>
            </w:r>
            <w:r w:rsidRPr="00C338CD">
              <w:rPr>
                <w:rFonts w:ascii="Times New Roman" w:hAnsi="Times New Roman" w:cs="Times New Roman"/>
                <w:b/>
                <w:sz w:val="20"/>
                <w:szCs w:val="20"/>
                <w:lang w:val="en-US"/>
              </w:rPr>
              <w:t xml:space="preserve"> </w:t>
            </w:r>
            <w:r w:rsidRPr="00C338CD">
              <w:rPr>
                <w:rFonts w:ascii="Times New Roman" w:hAnsi="Times New Roman" w:cs="Times New Roman"/>
                <w:b/>
                <w:sz w:val="20"/>
                <w:szCs w:val="20"/>
              </w:rPr>
              <w:t>)</w:t>
            </w:r>
          </w:p>
        </w:tc>
      </w:tr>
      <w:tr w:rsidR="00933D33" w:rsidRPr="00C338C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33D33" w:rsidRPr="00C338CD" w:rsidTr="00EF1BE1">
              <w:trPr>
                <w:trHeight w:val="706"/>
              </w:trPr>
              <w:tc>
                <w:tcPr>
                  <w:tcW w:w="152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Pembelajaran</w:t>
                  </w:r>
                </w:p>
              </w:tc>
            </w:tr>
            <w:tr w:rsidR="00933D33" w:rsidRPr="00C338CD" w:rsidTr="00EF1BE1">
              <w:tc>
                <w:tcPr>
                  <w:tcW w:w="1526" w:type="dxa"/>
                </w:tcPr>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Stimulation</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(stimullasi/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pemberian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rangsangan)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Peserta didik diberi motivasi atau rangsangan untuk memusatkan perhatian pada topik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Melihat</w:t>
                  </w:r>
                  <w:r w:rsidRPr="00C338CD">
                    <w:rPr>
                      <w:rFonts w:ascii="Times New Roman" w:hAnsi="Times New Roman" w:cs="Times New Roman"/>
                      <w:sz w:val="20"/>
                      <w:szCs w:val="20"/>
                    </w:rPr>
                    <w:t xml:space="preserve"> (tanpa atau dengan Alat)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Menayangkan gambar/foto/video</w:t>
                  </w:r>
                  <w:r w:rsidRPr="00C338CD">
                    <w:rPr>
                      <w:rFonts w:ascii="Times New Roman" w:hAnsi="Times New Roman" w:cs="Times New Roman"/>
                      <w:sz w:val="20"/>
                      <w:szCs w:val="20"/>
                      <w:lang w:val="en-US"/>
                    </w:rPr>
                    <w:t xml:space="preserve"> yang relevan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Lembar kerja materi </w:t>
                  </w:r>
                  <w:r w:rsidR="00196055" w:rsidRPr="00C338CD">
                    <w:rPr>
                      <w:rFonts w:ascii="Times New Roman" w:hAnsi="Times New Roman" w:cs="Times New Roman"/>
                      <w:i/>
                      <w:sz w:val="20"/>
                      <w:szCs w:val="20"/>
                    </w:rPr>
                    <w:t xml:space="preserve">Perilaku jujur dalam kehidupan sehari-hari yang </w:t>
                  </w:r>
                  <w:r w:rsidR="00196055" w:rsidRPr="00C338CD">
                    <w:rPr>
                      <w:rFonts w:ascii="Times New Roman" w:hAnsi="Times New Roman" w:cs="Times New Roman"/>
                      <w:i/>
                      <w:sz w:val="20"/>
                      <w:szCs w:val="20"/>
                    </w:rPr>
                    <w:lastRenderedPageBreak/>
                    <w:t>berkembang di masyarakat</w:t>
                  </w:r>
                  <w:r w:rsidRPr="00C338CD">
                    <w:rPr>
                      <w:rFonts w:ascii="Times New Roman" w:hAnsi="Times New Roman" w:cs="Times New Roman"/>
                      <w:sz w:val="20"/>
                      <w:szCs w:val="20"/>
                    </w:rPr>
                    <w:t xml:space="preserve">. </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Pemberian contoh-contoh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untuk dapat dikembangkan peserta didik, dari media interaktif, dsb</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w:t>
                  </w:r>
                  <w:r w:rsidRPr="00C338CD">
                    <w:rPr>
                      <w:rFonts w:ascii="Times New Roman" w:hAnsi="Times New Roman" w:cs="Times New Roman"/>
                      <w:sz w:val="20"/>
                      <w:szCs w:val="20"/>
                    </w:rPr>
                    <w:t>.</w:t>
                  </w:r>
                </w:p>
                <w:p w:rsidR="00933D33" w:rsidRPr="00F47D39" w:rsidRDefault="00933D33" w:rsidP="00EF1BE1">
                  <w:pPr>
                    <w:pStyle w:val="ListParagraph"/>
                    <w:ind w:left="382"/>
                    <w:rPr>
                      <w:rFonts w:ascii="Times New Roman" w:hAnsi="Times New Roman" w:cs="Times New Roman"/>
                      <w:sz w:val="20"/>
                      <w:szCs w:val="20"/>
                    </w:rPr>
                  </w:pPr>
                  <w:r w:rsidRPr="00F47D39">
                    <w:rPr>
                      <w:rFonts w:ascii="Times New Roman" w:hAnsi="Times New Roman" w:cs="Times New Roman"/>
                      <w:sz w:val="20"/>
                      <w:szCs w:val="20"/>
                    </w:rPr>
                    <w:t xml:space="preserve">Kegiatan literasi ini dilakukan di rumah dan di sekolah dengan </w:t>
                  </w:r>
                  <w:r w:rsidRPr="00C338CD">
                    <w:rPr>
                      <w:rFonts w:ascii="Times New Roman" w:hAnsi="Times New Roman" w:cs="Times New Roman"/>
                      <w:sz w:val="20"/>
                      <w:szCs w:val="20"/>
                    </w:rPr>
                    <w:t xml:space="preserve">membaca materi dari buku paket atau buku-buku penunjang lain, dari internet/materi yang berhubungan dengan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Menulis</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Menulis rangkuman dari hasil pengamatan dan bacaan terkait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lang w:val="en-US"/>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Mendengar</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Pemberian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oleh guru.</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Menyimak</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Penjelasan pengantar kegiatan secara garis besar/global tentang materi pelajaran mengenai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untuk melatih </w:t>
                  </w:r>
                  <w:r w:rsidRPr="00C338CD">
                    <w:rPr>
                      <w:rFonts w:ascii="Times New Roman" w:hAnsi="Times New Roman" w:cs="Times New Roman"/>
                      <w:sz w:val="20"/>
                      <w:szCs w:val="20"/>
                      <w:lang w:val="en-US"/>
                    </w:rPr>
                    <w:t xml:space="preserve">rasa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kesungguhan</w:t>
                  </w:r>
                  <w:r w:rsidRPr="00C338CD">
                    <w:rPr>
                      <w:rFonts w:ascii="Times New Roman" w:hAnsi="Times New Roman" w:cs="Times New Roman"/>
                      <w:sz w:val="20"/>
                      <w:szCs w:val="20"/>
                      <w:lang w:val="en-US"/>
                    </w:rPr>
                    <w:t xml:space="preserve"> dan </w:t>
                  </w:r>
                  <w:r w:rsidRPr="00C338CD">
                    <w:rPr>
                      <w:rFonts w:ascii="Times New Roman" w:hAnsi="Times New Roman" w:cs="Times New Roman"/>
                      <w:b/>
                      <w:i/>
                      <w:sz w:val="20"/>
                      <w:szCs w:val="20"/>
                      <w:lang w:val="en-US"/>
                    </w:rPr>
                    <w:t>kedisiplinan</w:t>
                  </w:r>
                  <w:r w:rsidRPr="00C338CD">
                    <w:rPr>
                      <w:rFonts w:ascii="Times New Roman" w:hAnsi="Times New Roman" w:cs="Times New Roman"/>
                      <w:sz w:val="20"/>
                      <w:szCs w:val="20"/>
                    </w:rPr>
                    <w:t>, ketelitian, mencari informasi.</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Problem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statemen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(pertanyaan/</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identifikasi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masalah)</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Mengajukan pertanyaan</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F47D39"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collection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(pengumpulan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mengumpulkan informasi yang relevan untuk menjawab pertanyan yang telah diidentifikasi melalui kegiatan:</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 obyek/kejadian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Mengamati dengan seksama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 dalam bentuk gambar/video/slide presentasi yang disajikan dan mencoba menginterprestasikannya.</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 sumber lain selain buku teks</w:t>
                  </w:r>
                </w:p>
                <w:p w:rsidR="00933D33" w:rsidRPr="00C338CD" w:rsidRDefault="00933D33" w:rsidP="00EF1BE1">
                  <w:pPr>
                    <w:pStyle w:val="ListParagraph"/>
                    <w:ind w:left="382"/>
                    <w:rPr>
                      <w:rFonts w:ascii="Times New Roman" w:hAnsi="Times New Roman" w:cs="Times New Roman"/>
                      <w:sz w:val="20"/>
                      <w:szCs w:val="20"/>
                    </w:rPr>
                  </w:pPr>
                  <w:r w:rsidRPr="00F47D39">
                    <w:rPr>
                      <w:rFonts w:ascii="Times New Roman" w:hAnsi="Times New Roman" w:cs="Times New Roman"/>
                      <w:sz w:val="20"/>
                      <w:szCs w:val="20"/>
                    </w:rPr>
                    <w:t xml:space="preserve">Secara </w:t>
                  </w:r>
                  <w:r w:rsidRPr="00F47D39">
                    <w:rPr>
                      <w:rFonts w:ascii="Times New Roman" w:hAnsi="Times New Roman" w:cs="Times New Roman"/>
                      <w:b/>
                      <w:i/>
                      <w:sz w:val="20"/>
                      <w:szCs w:val="20"/>
                    </w:rPr>
                    <w:t>disiplin</w:t>
                  </w:r>
                  <w:r w:rsidRPr="00F47D39">
                    <w:rPr>
                      <w:rFonts w:ascii="Times New Roman" w:hAnsi="Times New Roman" w:cs="Times New Roman"/>
                      <w:sz w:val="20"/>
                      <w:szCs w:val="20"/>
                    </w:rPr>
                    <w:t xml:space="preserve"> melakukan </w:t>
                  </w:r>
                  <w:r w:rsidRPr="00F47D39">
                    <w:rPr>
                      <w:rFonts w:ascii="Times New Roman" w:hAnsi="Times New Roman" w:cs="Times New Roman"/>
                      <w:b/>
                      <w:i/>
                      <w:sz w:val="20"/>
                      <w:szCs w:val="20"/>
                    </w:rPr>
                    <w:t>kegiatan literasi</w:t>
                  </w:r>
                  <w:r w:rsidRPr="00F47D39">
                    <w:rPr>
                      <w:rFonts w:ascii="Times New Roman" w:hAnsi="Times New Roman" w:cs="Times New Roman"/>
                      <w:sz w:val="20"/>
                      <w:szCs w:val="20"/>
                    </w:rPr>
                    <w:t xml:space="preserve"> dengan </w:t>
                  </w:r>
                  <w:r w:rsidRPr="00C338CD">
                    <w:rPr>
                      <w:rFonts w:ascii="Times New Roman" w:hAnsi="Times New Roman" w:cs="Times New Roman"/>
                      <w:sz w:val="20"/>
                      <w:szCs w:val="20"/>
                    </w:rPr>
                    <w:t xml:space="preserve">mencari dan membaca berbagai referensi dari berbagai sumber guna menambah pengetahuan dan pemahaman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Aktivitas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Wawancara/tanya jawab dengan nara sumber</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rPr>
                    <w:t xml:space="preserve">Mengajukan pertanyaan berkaiatan dengan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disusun dalam daftar pertanyaan kepada guru.</w:t>
                  </w:r>
                </w:p>
                <w:p w:rsidR="00933D33" w:rsidRPr="00C338CD" w:rsidRDefault="00933D33" w:rsidP="00EF1BE1">
                  <w:pPr>
                    <w:pStyle w:val="ListParagraph"/>
                    <w:ind w:left="382"/>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Peserta didik dibentuk dalam beberapa kelompok untuk:</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Mendiskusikan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Peserta didik dan guru secara bersama-sama membahas contoh dalam buku paket mengenai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Mengumpulkan informasi</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Mencatat semua informasi tentang materi </w:t>
                  </w:r>
                  <w:r w:rsidR="00196055" w:rsidRPr="00C338CD">
                    <w:rPr>
                      <w:rFonts w:ascii="Times New Roman" w:hAnsi="Times New Roman" w:cs="Times New Roman"/>
                      <w:i/>
                      <w:sz w:val="20"/>
                      <w:szCs w:val="20"/>
                    </w:rPr>
                    <w:t>Perilaku jujur dalam kehidupan sehari-</w:t>
                  </w:r>
                  <w:r w:rsidR="00196055" w:rsidRPr="00C338CD">
                    <w:rPr>
                      <w:rFonts w:ascii="Times New Roman" w:hAnsi="Times New Roman" w:cs="Times New Roman"/>
                      <w:i/>
                      <w:sz w:val="20"/>
                      <w:szCs w:val="20"/>
                    </w:rPr>
                    <w:lastRenderedPageBreak/>
                    <w:t>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diperoleh pada buku catatan dengan tulisan yang rapi dan menggunakan bahasa Indonesia yang baik dan benar.</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Mempresentasikan ulang</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Peserta didik mengkomunikasikan secara lisan atau mempresentasikan materi</w:t>
                  </w:r>
                  <w:r w:rsidRPr="00F47D39">
                    <w:rPr>
                      <w:rFonts w:ascii="Times New Roman" w:hAnsi="Times New Roman" w:cs="Times New Roman"/>
                      <w:sz w:val="20"/>
                      <w:szCs w:val="20"/>
                    </w:rPr>
                    <w:t xml:space="preserve"> dengan rasa </w:t>
                  </w:r>
                  <w:r w:rsidRPr="00F47D39">
                    <w:rPr>
                      <w:rFonts w:ascii="Times New Roman" w:hAnsi="Times New Roman" w:cs="Times New Roman"/>
                      <w:b/>
                      <w:i/>
                      <w:sz w:val="20"/>
                      <w:szCs w:val="20"/>
                    </w:rPr>
                    <w:t>percaya diri</w:t>
                  </w:r>
                  <w:r w:rsidRPr="00C338CD">
                    <w:rPr>
                      <w:rFonts w:ascii="Times New Roman" w:hAnsi="Times New Roman" w:cs="Times New Roman"/>
                      <w:sz w:val="20"/>
                      <w:szCs w:val="20"/>
                    </w:rPr>
                    <w:t xml:space="preserve">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sesuai dengan pemahamannya.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 xml:space="preserve">Saling tukar informasi </w:t>
                  </w:r>
                  <w:r w:rsidRPr="00C338CD">
                    <w:rPr>
                      <w:rFonts w:ascii="Times New Roman" w:hAnsi="Times New Roman" w:cs="Times New Roman"/>
                      <w:sz w:val="20"/>
                      <w:szCs w:val="20"/>
                    </w:rPr>
                    <w:t>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processing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(pengolahan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 dan 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dalam kelompoknya berdiskusi mengolah data hasil pengamatan 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Berdiskusi</w:t>
                  </w:r>
                  <w:r w:rsidRPr="00C338CD">
                    <w:rPr>
                      <w:rFonts w:ascii="Times New Roman" w:hAnsi="Times New Roman" w:cs="Times New Roman"/>
                      <w:sz w:val="20"/>
                      <w:szCs w:val="20"/>
                    </w:rPr>
                    <w:t xml:space="preserve"> tentang data dari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Mengolah</w:t>
                  </w:r>
                  <w:r w:rsidRPr="00C338CD">
                    <w:rPr>
                      <w:rFonts w:ascii="Times New Roman" w:hAnsi="Times New Roman" w:cs="Times New Roman"/>
                      <w:sz w:val="20"/>
                      <w:szCs w:val="20"/>
                    </w:rPr>
                    <w:t xml:space="preserve"> </w:t>
                  </w:r>
                  <w:r w:rsidRPr="00C338CD">
                    <w:rPr>
                      <w:rFonts w:ascii="Times New Roman" w:hAnsi="Times New Roman" w:cs="Times New Roman"/>
                      <w:b/>
                      <w:sz w:val="20"/>
                      <w:szCs w:val="20"/>
                    </w:rPr>
                    <w:t>informasi</w:t>
                  </w:r>
                  <w:r w:rsidRPr="00C338CD">
                    <w:rPr>
                      <w:rFonts w:ascii="Times New Roman" w:hAnsi="Times New Roman" w:cs="Times New Roman"/>
                      <w:sz w:val="20"/>
                      <w:szCs w:val="20"/>
                    </w:rPr>
                    <w:t xml:space="preserve"> dari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Peserta didik mengerjakan beberapa soal mengenai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Verification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(pembuktian)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mendiskusikan hasil pengamatannya dan memverifikasi hasil pengamatannya dengan data-data atau teori pada buku sumber melalui kegiatan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b/>
                      <w:sz w:val="20"/>
                      <w:szCs w:val="20"/>
                    </w:rPr>
                    <w:t>antara lain dengan</w:t>
                  </w:r>
                  <w:r w:rsidRPr="00C338CD">
                    <w:rPr>
                      <w:rFonts w:ascii="Times New Roman" w:hAnsi="Times New Roman" w:cs="Times New Roman"/>
                      <w:sz w:val="20"/>
                      <w:szCs w:val="20"/>
                    </w:rPr>
                    <w:t xml:space="preserve"> : Peserta didik dan guru secara bersama-sama membahas jawaban soal-soal yang telah dikerjakan oleh peserta didik.</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Generalizatio</w:t>
                  </w:r>
                  <w:r w:rsidRPr="00C338CD">
                    <w:rPr>
                      <w:rFonts w:ascii="Times New Roman" w:hAnsi="Times New Roman"/>
                      <w:sz w:val="20"/>
                      <w:szCs w:val="20"/>
                      <w:lang w:val="en-US"/>
                    </w:rPr>
                    <w:t>n</w:t>
                  </w:r>
                  <w:r w:rsidRPr="00C338CD">
                    <w:rPr>
                      <w:rFonts w:ascii="Times New Roman" w:hAnsi="Times New Roman"/>
                      <w:sz w:val="20"/>
                      <w:szCs w:val="20"/>
                    </w:rPr>
                    <w:t xml:space="preserve">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(menarik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kesimpulan)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COMMUNICATION (BERKOMUNIKASI)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berdiskusi untuk menyimpulkan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Menyampaikan hasil diskusi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berupa kesimpulan berdasarkan hasil analisis secara lisan, tertulis, atau media lainnya untuk mengembangkan </w:t>
                  </w:r>
                  <w:r w:rsidRPr="00C338CD">
                    <w:rPr>
                      <w:rFonts w:ascii="Times New Roman" w:hAnsi="Times New Roman" w:cs="Times New Roman"/>
                      <w:b/>
                      <w:i/>
                      <w:sz w:val="20"/>
                      <w:szCs w:val="20"/>
                    </w:rPr>
                    <w:t>sikap jujur, teliti, toleransi, kemampuan berpikir sistematis, mengungkapkan pendapat dengan sopan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Mempresentasikan hasil diskusi kelompok secara klasikal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Mengemukakan  pendapat  atas presentasi yang dilakukan tentanag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dan ditanggapi oleh kelompok yang mempresentasikan.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atas presentasi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dilakukan dan peserta didik lain diberi kesempatan  untuk menjawabnya. </w:t>
                  </w:r>
                </w:p>
                <w:p w:rsidR="00933D33" w:rsidRPr="00C338CD" w:rsidRDefault="00933D33" w:rsidP="00EF1BE1">
                  <w:pPr>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CREATIVITY (KREATIVITAS)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Menyimpulkan tentang point-point penting yang muncul dalam kegiatan pembelajaran yang baru dilakukan berupa : </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Laporan hasil pengamatan secara </w:t>
                  </w:r>
                  <w:r w:rsidRPr="00C338CD">
                    <w:rPr>
                      <w:rFonts w:ascii="Times New Roman" w:hAnsi="Times New Roman" w:cs="Times New Roman"/>
                      <w:b/>
                      <w:i/>
                      <w:sz w:val="20"/>
                      <w:szCs w:val="20"/>
                    </w:rPr>
                    <w:t>tertulis</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dalam kehidupan sehari-hari yang berkembang di masyarakat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Menjawab pertanyaan tentang materi </w:t>
                  </w:r>
                  <w:r w:rsidR="00196055" w:rsidRPr="00C338CD">
                    <w:rPr>
                      <w:rFonts w:ascii="Times New Roman" w:hAnsi="Times New Roman" w:cs="Times New Roman"/>
                      <w:i/>
                      <w:sz w:val="20"/>
                      <w:szCs w:val="20"/>
                    </w:rPr>
                    <w:t xml:space="preserve">Perilaku jujur dalam kehidupan sehari-hari </w:t>
                  </w:r>
                  <w:r w:rsidR="00196055" w:rsidRPr="00C338CD">
                    <w:rPr>
                      <w:rFonts w:ascii="Times New Roman" w:hAnsi="Times New Roman" w:cs="Times New Roman"/>
                      <w:i/>
                      <w:sz w:val="20"/>
                      <w:szCs w:val="20"/>
                    </w:rPr>
                    <w:lastRenderedPageBreak/>
                    <w:t>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terdapat pada buku pegangan peserta didik atau lembar kerja yang telah disediakan.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tentang hal yang belum dipahami, atau guru melemparkan beberapa pertanyaan kepada siswa berkaitan dengan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akan selesai dipelajari</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Menyelesaikan uji kompetensi untuk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33D33" w:rsidRPr="00C338CD" w:rsidRDefault="00933D33" w:rsidP="00EF1BE1">
            <w:pPr>
              <w:rPr>
                <w:rFonts w:ascii="Times New Roman" w:hAnsi="Times New Roman" w:cs="Times New Roman"/>
                <w:sz w:val="20"/>
                <w:szCs w:val="20"/>
              </w:rPr>
            </w:pPr>
          </w:p>
        </w:tc>
      </w:tr>
      <w:tr w:rsidR="00933D33" w:rsidRPr="00C338CD" w:rsidTr="00EF1BE1">
        <w:trPr>
          <w:trHeight w:val="20"/>
        </w:trPr>
        <w:tc>
          <w:tcPr>
            <w:tcW w:w="5000" w:type="pct"/>
            <w:tcBorders>
              <w:bottom w:val="single" w:sz="4" w:space="0" w:color="000000" w:themeColor="text1"/>
            </w:tcBorders>
          </w:tcPr>
          <w:p w:rsidR="00933D33" w:rsidRPr="00F47D39"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lastRenderedPageBreak/>
              <w:t>Catatan :</w:t>
            </w:r>
            <w:r w:rsidRPr="00C338CD">
              <w:rPr>
                <w:rFonts w:ascii="Times New Roman" w:hAnsi="Times New Roman" w:cs="Times New Roman"/>
                <w:sz w:val="20"/>
                <w:szCs w:val="20"/>
              </w:rPr>
              <w:t xml:space="preserve"> Selama pembelajaran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berlangsung, guru mengamati sikap siswa dalam pembelajaran yang meliputi sikap: </w:t>
            </w:r>
            <w:r w:rsidRPr="00C338CD">
              <w:rPr>
                <w:rFonts w:ascii="Times New Roman" w:hAnsi="Times New Roman" w:cs="Times New Roman"/>
                <w:b/>
                <w:i/>
                <w:sz w:val="20"/>
                <w:szCs w:val="20"/>
                <w:u w:val="single"/>
              </w:rPr>
              <w:t>nasionalisme</w:t>
            </w:r>
            <w:r w:rsidRPr="00F47D39">
              <w:rPr>
                <w:rFonts w:ascii="Times New Roman" w:hAnsi="Times New Roman" w:cs="Times New Roman"/>
                <w:b/>
                <w:i/>
                <w:sz w:val="20"/>
                <w:szCs w:val="20"/>
                <w:u w:val="single"/>
              </w:rPr>
              <w:t xml:space="preserve">, </w:t>
            </w:r>
            <w:r w:rsidRPr="00C338C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Penutup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Peserta didik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Membuat resume </w:t>
            </w:r>
            <w:r w:rsidRPr="00C338CD">
              <w:rPr>
                <w:rFonts w:ascii="Times New Roman" w:hAnsi="Times New Roman" w:cs="Times New Roman"/>
                <w:sz w:val="20"/>
                <w:szCs w:val="20"/>
                <w:lang w:val="en-US"/>
              </w:rPr>
              <w:t>(</w:t>
            </w:r>
            <w:r w:rsidRPr="00C338CD">
              <w:rPr>
                <w:rFonts w:ascii="Times New Roman" w:hAnsi="Times New Roman" w:cs="Times New Roman"/>
                <w:b/>
                <w:i/>
                <w:sz w:val="20"/>
                <w:szCs w:val="20"/>
              </w:rPr>
              <w:t>CREATIVITY</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 xml:space="preserve">dengan bimbingan guru tentang point-point penting yang muncul dalam kegiatan pembelajaran tentang materi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dilakukan.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Mengagendakan pekerjaan rumah untuk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diselesaikan.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Mengagendakan materi atau tugas projek/produk/portofolio/unjuk kerja yang harus mempelajarai pada pertemuan berikutnya di luar jam sekolah atau dirumah.</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pekerjaan siswa  yang selesai  langsung diperiksa untuk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Memberikan penghargaan untuk materi pelajaran </w:t>
            </w:r>
            <w:r w:rsidR="00196055" w:rsidRPr="00C338CD">
              <w:rPr>
                <w:rFonts w:ascii="Times New Roman" w:hAnsi="Times New Roman" w:cs="Times New Roman"/>
                <w:i/>
                <w:sz w:val="20"/>
                <w:szCs w:val="20"/>
              </w:rPr>
              <w:t>Perilaku jujur dalam kehidupan sehari-hari yang berkembang di masyarakat</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kepada kelompok yang memiliki kinerja dan kerjasama yang baik.</w:t>
            </w:r>
          </w:p>
        </w:tc>
      </w:tr>
    </w:tbl>
    <w:p w:rsidR="00933D33" w:rsidRPr="00F47D39" w:rsidRDefault="00933D33" w:rsidP="00933D33">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933D33" w:rsidRPr="00C338C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lang w:val="en-US"/>
              </w:rPr>
              <w:t xml:space="preserve">2 </w:t>
            </w:r>
            <w:r w:rsidRPr="00C338CD">
              <w:rPr>
                <w:rFonts w:ascii="Times New Roman" w:hAnsi="Times New Roman" w:cs="Times New Roman"/>
                <w:b/>
                <w:sz w:val="20"/>
                <w:szCs w:val="20"/>
              </w:rPr>
              <w:t xml:space="preserve">. Pertemuan </w:t>
            </w:r>
            <w:r w:rsidRPr="00C338CD">
              <w:rPr>
                <w:rFonts w:ascii="Times New Roman" w:hAnsi="Times New Roman" w:cs="Times New Roman"/>
                <w:b/>
                <w:sz w:val="20"/>
                <w:szCs w:val="20"/>
                <w:lang w:val="en-US"/>
              </w:rPr>
              <w:t>Kedua</w:t>
            </w:r>
            <w:r w:rsidRPr="00C338CD">
              <w:rPr>
                <w:rFonts w:ascii="Times New Roman" w:hAnsi="Times New Roman" w:cs="Times New Roman"/>
                <w:b/>
                <w:sz w:val="20"/>
                <w:szCs w:val="20"/>
              </w:rPr>
              <w:t xml:space="preserve"> (</w:t>
            </w:r>
            <w:r w:rsidRPr="00C338CD">
              <w:rPr>
                <w:rFonts w:ascii="Times New Roman" w:hAnsi="Times New Roman" w:cs="Times New Roman"/>
                <w:b/>
                <w:sz w:val="20"/>
                <w:szCs w:val="20"/>
                <w:lang w:val="en-US"/>
              </w:rPr>
              <w:t>3</w:t>
            </w:r>
            <w:r w:rsidRPr="00C338CD">
              <w:rPr>
                <w:rFonts w:ascii="Times New Roman" w:hAnsi="Times New Roman" w:cs="Times New Roman"/>
                <w:b/>
                <w:sz w:val="20"/>
                <w:szCs w:val="20"/>
              </w:rPr>
              <w:t xml:space="preserve"> x </w:t>
            </w:r>
            <w:r w:rsidRPr="00C338CD">
              <w:rPr>
                <w:rFonts w:ascii="Times New Roman" w:hAnsi="Times New Roman" w:cs="Times New Roman"/>
                <w:b/>
                <w:sz w:val="20"/>
                <w:szCs w:val="20"/>
                <w:lang w:val="en-US"/>
              </w:rPr>
              <w:t>45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Pendahuluan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Orientasi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Melakukan pembukaan dengan salam pembuka</w:t>
            </w:r>
            <w:r w:rsidRPr="00C338CD">
              <w:rPr>
                <w:rFonts w:ascii="Times New Roman" w:hAnsi="Times New Roman" w:cs="Times New Roman"/>
                <w:sz w:val="20"/>
                <w:szCs w:val="20"/>
                <w:lang w:val="en-US"/>
              </w:rPr>
              <w:t xml:space="preserve">, memanjatkan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kepada Tuhan YME</w:t>
            </w:r>
            <w:r w:rsidRPr="00C338CD">
              <w:rPr>
                <w:rFonts w:ascii="Times New Roman" w:hAnsi="Times New Roman" w:cs="Times New Roman"/>
                <w:sz w:val="20"/>
                <w:szCs w:val="20"/>
              </w:rPr>
              <w:t xml:space="preserve"> dan berdoa  untuk  memulai pembelajaran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kehadiran peserta didik sebagai sikap </w:t>
            </w:r>
            <w:r w:rsidRPr="00C338CD">
              <w:rPr>
                <w:rFonts w:ascii="Times New Roman" w:hAnsi="Times New Roman" w:cs="Times New Roman"/>
                <w:b/>
                <w:sz w:val="20"/>
                <w:szCs w:val="20"/>
              </w:rPr>
              <w:t>disiplin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Menyiapkan fisik dan psikis peserta didik  dalam mengawali kegiatan pembelajaran.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Aperpepsi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Mengaitkan materi/tema/kegiatan pembelajaran yang akan dilakukan dengan pengalaman peserta didik dengan materi/tema/kegiatan sebelumnya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Mengingatkan kembali materi prasyarat dengan bertanya.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 yang ada keterkaitannya dengan pelajaran yang akan dilakukan.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Motivasi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Memberikan gambaran tentang manfaat mempelajari pelajaran yang akan dipelajari dalam kehidupan sehari-hari.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Menyampaikan tujuan pembelajaran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Pemberian Acuan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materi pelajaran yang akan dibahas pada pertemuan saat itu.</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tentang kompetensi inti, kompetensi dasar, indikator, dan KKM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Pembagian kelompok belajar</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Menjelaskan mekanisme pelaksanaan pengalaman belajar  sesuai dengan langkah-langkah pembelajaran.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Inti (</w:t>
            </w:r>
            <w:r w:rsidRPr="00C338CD">
              <w:rPr>
                <w:rFonts w:ascii="Times New Roman" w:hAnsi="Times New Roman" w:cs="Times New Roman"/>
                <w:b/>
                <w:sz w:val="20"/>
                <w:szCs w:val="20"/>
                <w:lang w:val="en-US"/>
              </w:rPr>
              <w:t xml:space="preserve"> 105</w:t>
            </w:r>
            <w:r w:rsidRPr="00C338CD">
              <w:rPr>
                <w:rFonts w:ascii="Times New Roman" w:hAnsi="Times New Roman" w:cs="Times New Roman"/>
                <w:b/>
                <w:sz w:val="20"/>
                <w:szCs w:val="20"/>
              </w:rPr>
              <w:t xml:space="preserve"> Menit</w:t>
            </w:r>
            <w:r w:rsidRPr="00C338CD">
              <w:rPr>
                <w:rFonts w:ascii="Times New Roman" w:hAnsi="Times New Roman" w:cs="Times New Roman"/>
                <w:b/>
                <w:sz w:val="20"/>
                <w:szCs w:val="20"/>
                <w:lang w:val="en-US"/>
              </w:rPr>
              <w:t xml:space="preserve"> </w:t>
            </w:r>
            <w:r w:rsidRPr="00C338CD">
              <w:rPr>
                <w:rFonts w:ascii="Times New Roman" w:hAnsi="Times New Roman" w:cs="Times New Roman"/>
                <w:b/>
                <w:sz w:val="20"/>
                <w:szCs w:val="20"/>
              </w:rPr>
              <w:t>)</w:t>
            </w:r>
          </w:p>
        </w:tc>
      </w:tr>
      <w:tr w:rsidR="00933D33" w:rsidRPr="00C338C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33D33" w:rsidRPr="00C338CD" w:rsidTr="00EF1BE1">
              <w:trPr>
                <w:trHeight w:val="706"/>
              </w:trPr>
              <w:tc>
                <w:tcPr>
                  <w:tcW w:w="152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 xml:space="preserve">Sintak Model </w:t>
                  </w:r>
                  <w:r w:rsidRPr="00C338CD">
                    <w:rPr>
                      <w:rFonts w:ascii="Times New Roman" w:hAnsi="Times New Roman" w:cs="Times New Roman"/>
                      <w:b/>
                      <w:sz w:val="20"/>
                      <w:szCs w:val="20"/>
                    </w:rPr>
                    <w:lastRenderedPageBreak/>
                    <w:t>Pembelajaran</w:t>
                  </w:r>
                </w:p>
              </w:tc>
              <w:tc>
                <w:tcPr>
                  <w:tcW w:w="771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lastRenderedPageBreak/>
                    <w:t>Kegiatan Pembelajaran</w:t>
                  </w:r>
                </w:p>
              </w:tc>
            </w:tr>
            <w:tr w:rsidR="00933D33" w:rsidRPr="00C338CD" w:rsidTr="00EF1BE1">
              <w:tc>
                <w:tcPr>
                  <w:tcW w:w="1526" w:type="dxa"/>
                </w:tcPr>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lastRenderedPageBreak/>
                    <w:t>Stimulation</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(stimullasi/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pemberian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rangsangan)</w:t>
                  </w:r>
                </w:p>
              </w:tc>
              <w:tc>
                <w:tcPr>
                  <w:tcW w:w="7716" w:type="dxa"/>
                </w:tcPr>
                <w:p w:rsidR="00933D33" w:rsidRPr="00F47D39" w:rsidRDefault="00933D33" w:rsidP="00EF1BE1">
                  <w:pPr>
                    <w:rPr>
                      <w:rFonts w:ascii="Times New Roman" w:hAnsi="Times New Roman" w:cs="Times New Roman"/>
                      <w:b/>
                      <w:sz w:val="20"/>
                      <w:szCs w:val="20"/>
                      <w:u w:val="single"/>
                    </w:rPr>
                  </w:pPr>
                  <w:r w:rsidRPr="00F47D39">
                    <w:rPr>
                      <w:rFonts w:ascii="Times New Roman" w:hAnsi="Times New Roman" w:cs="Times New Roman"/>
                      <w:b/>
                      <w:sz w:val="20"/>
                      <w:szCs w:val="20"/>
                      <w:u w:val="single"/>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Peserta didik diberi motivasi atau rangsangan untuk memusatkan perhatian pada topik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Melihat</w:t>
                  </w:r>
                  <w:r w:rsidRPr="00C338CD">
                    <w:rPr>
                      <w:rFonts w:ascii="Times New Roman" w:hAnsi="Times New Roman" w:cs="Times New Roman"/>
                      <w:sz w:val="20"/>
                      <w:szCs w:val="20"/>
                    </w:rPr>
                    <w:t xml:space="preserve"> (tanpa atau dengan Alat)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Menayangkan gambar/foto/video</w:t>
                  </w:r>
                  <w:r w:rsidRPr="00C338CD">
                    <w:rPr>
                      <w:rFonts w:ascii="Times New Roman" w:hAnsi="Times New Roman" w:cs="Times New Roman"/>
                      <w:sz w:val="20"/>
                      <w:szCs w:val="20"/>
                      <w:lang w:val="en-US"/>
                    </w:rPr>
                    <w:t xml:space="preserve"> yang relevan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Lembar kerja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 xml:space="preserve">. </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Pemberian contoh-contoh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untuk dapat dikembangkan peserta didik, dari media interaktif, dsb</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w:t>
                  </w:r>
                  <w:r w:rsidRPr="00C338CD">
                    <w:rPr>
                      <w:rFonts w:ascii="Times New Roman" w:hAnsi="Times New Roman" w:cs="Times New Roman"/>
                      <w:sz w:val="20"/>
                      <w:szCs w:val="20"/>
                    </w:rPr>
                    <w:t>.</w:t>
                  </w:r>
                </w:p>
                <w:p w:rsidR="00933D33" w:rsidRPr="00F47D39" w:rsidRDefault="00933D33" w:rsidP="00EF1BE1">
                  <w:pPr>
                    <w:pStyle w:val="ListParagraph"/>
                    <w:ind w:left="382"/>
                    <w:rPr>
                      <w:rFonts w:ascii="Times New Roman" w:hAnsi="Times New Roman" w:cs="Times New Roman"/>
                      <w:sz w:val="20"/>
                      <w:szCs w:val="20"/>
                    </w:rPr>
                  </w:pPr>
                  <w:r w:rsidRPr="00F47D39">
                    <w:rPr>
                      <w:rFonts w:ascii="Times New Roman" w:hAnsi="Times New Roman" w:cs="Times New Roman"/>
                      <w:sz w:val="20"/>
                      <w:szCs w:val="20"/>
                    </w:rPr>
                    <w:t xml:space="preserve">Kegiatan literasi ini dilakukan di rumah dan di sekolah dengan </w:t>
                  </w:r>
                  <w:r w:rsidRPr="00C338CD">
                    <w:rPr>
                      <w:rFonts w:ascii="Times New Roman" w:hAnsi="Times New Roman" w:cs="Times New Roman"/>
                      <w:sz w:val="20"/>
                      <w:szCs w:val="20"/>
                    </w:rPr>
                    <w:t xml:space="preserve">membaca materi dari buku paket atau buku-buku penunjang lain, dari internet/materi yang berhubungan dengan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Menulis</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Menulis rangkuman dari hasil pengamatan dan bacaan terkait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lang w:val="en-US"/>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Mendengar</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Pemberian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oleh guru.</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Menyimak</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Penjelasan pengantar kegiatan secara garis besar/global tentang materi pelajaran mengenai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untuk melatih </w:t>
                  </w:r>
                  <w:r w:rsidRPr="00C338CD">
                    <w:rPr>
                      <w:rFonts w:ascii="Times New Roman" w:hAnsi="Times New Roman" w:cs="Times New Roman"/>
                      <w:sz w:val="20"/>
                      <w:szCs w:val="20"/>
                      <w:lang w:val="en-US"/>
                    </w:rPr>
                    <w:t xml:space="preserve">rasa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kesungguhan</w:t>
                  </w:r>
                  <w:r w:rsidRPr="00C338CD">
                    <w:rPr>
                      <w:rFonts w:ascii="Times New Roman" w:hAnsi="Times New Roman" w:cs="Times New Roman"/>
                      <w:sz w:val="20"/>
                      <w:szCs w:val="20"/>
                      <w:lang w:val="en-US"/>
                    </w:rPr>
                    <w:t xml:space="preserve"> dan </w:t>
                  </w:r>
                  <w:r w:rsidRPr="00C338CD">
                    <w:rPr>
                      <w:rFonts w:ascii="Times New Roman" w:hAnsi="Times New Roman" w:cs="Times New Roman"/>
                      <w:b/>
                      <w:i/>
                      <w:sz w:val="20"/>
                      <w:szCs w:val="20"/>
                      <w:lang w:val="en-US"/>
                    </w:rPr>
                    <w:t>kedisiplinan</w:t>
                  </w:r>
                  <w:r w:rsidRPr="00C338CD">
                    <w:rPr>
                      <w:rFonts w:ascii="Times New Roman" w:hAnsi="Times New Roman" w:cs="Times New Roman"/>
                      <w:sz w:val="20"/>
                      <w:szCs w:val="20"/>
                    </w:rPr>
                    <w:t>, ketelitian, mencari informasi.</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Problem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statemen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(pertanyaan/</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identifikasi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masalah)</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Mengajukan pertanyaan</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F47D39"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collection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(pengumpulan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mengumpulkan informasi yang relevan untuk menjawab pertanyan yang telah diidentifikasi melalui kegiatan:</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 obyek/kejadian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Mengamati dengan seksama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 dalam bentuk gambar/video/slide presentasi yang disajikan dan mencoba menginterprestasikannya.</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 sumber lain selain buku teks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lang w:val="en-US"/>
                    </w:rPr>
                    <w:t xml:space="preserve">Secara </w:t>
                  </w:r>
                  <w:r w:rsidRPr="00C338CD">
                    <w:rPr>
                      <w:rFonts w:ascii="Times New Roman" w:hAnsi="Times New Roman" w:cs="Times New Roman"/>
                      <w:b/>
                      <w:i/>
                      <w:sz w:val="20"/>
                      <w:szCs w:val="20"/>
                      <w:lang w:val="en-US"/>
                    </w:rPr>
                    <w:t>disiplin</w:t>
                  </w:r>
                  <w:r w:rsidRPr="00C338CD">
                    <w:rPr>
                      <w:rFonts w:ascii="Times New Roman" w:hAnsi="Times New Roman" w:cs="Times New Roman"/>
                      <w:sz w:val="20"/>
                      <w:szCs w:val="20"/>
                      <w:lang w:val="en-US"/>
                    </w:rPr>
                    <w:t xml:space="preserve"> melakukan </w:t>
                  </w:r>
                  <w:r w:rsidRPr="00C338CD">
                    <w:rPr>
                      <w:rFonts w:ascii="Times New Roman" w:hAnsi="Times New Roman" w:cs="Times New Roman"/>
                      <w:b/>
                      <w:i/>
                      <w:sz w:val="20"/>
                      <w:szCs w:val="20"/>
                      <w:lang w:val="en-US"/>
                    </w:rPr>
                    <w:t>kegiatan literasi</w:t>
                  </w:r>
                  <w:r w:rsidRPr="00C338CD">
                    <w:rPr>
                      <w:rFonts w:ascii="Times New Roman" w:hAnsi="Times New Roman" w:cs="Times New Roman"/>
                      <w:sz w:val="20"/>
                      <w:szCs w:val="20"/>
                      <w:lang w:val="en-US"/>
                    </w:rPr>
                    <w:t xml:space="preserve"> dengan </w:t>
                  </w:r>
                  <w:r w:rsidRPr="00C338CD">
                    <w:rPr>
                      <w:rFonts w:ascii="Times New Roman" w:hAnsi="Times New Roman" w:cs="Times New Roman"/>
                      <w:sz w:val="20"/>
                      <w:szCs w:val="20"/>
                    </w:rPr>
                    <w:t xml:space="preserve">mencari dan membaca berbagai referensi dari berbagai sumber guna menambah pengetahuan dan pemahaman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Aktivitas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Menyusun daftar pertanyaan atas hal-hal yang belum dapat dipahami dari kegiatan </w:t>
                  </w:r>
                  <w:r w:rsidRPr="00C338CD">
                    <w:rPr>
                      <w:rFonts w:ascii="Times New Roman" w:hAnsi="Times New Roman" w:cs="Times New Roman"/>
                      <w:sz w:val="20"/>
                      <w:szCs w:val="20"/>
                    </w:rPr>
                    <w:lastRenderedPageBreak/>
                    <w:t xml:space="preserve">mengmati dan membaca yang akan diajukan kepada guru berkaitan dengan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Wawancara/tanya jawab dengan nara sumber</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rPr>
                    <w:t xml:space="preserve">Mengajukan pertanyaan berkaiatan dengan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disusun dalam daftar pertanyaan kepada guru.</w:t>
                  </w:r>
                </w:p>
                <w:p w:rsidR="00933D33" w:rsidRPr="00C338CD" w:rsidRDefault="00933D33" w:rsidP="00EF1BE1">
                  <w:pPr>
                    <w:pStyle w:val="ListParagraph"/>
                    <w:ind w:left="382"/>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Peserta didik dibentuk dalam beberapa kelompok untuk:</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Mendiskusikan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Peserta didik dan guru secara bersama-sama membahas contoh dalam buku paket mengenai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Mengumpulkan informasi</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Mencatat semua informasi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diperoleh pada buku catatan dengan tulisan yang rapi dan menggunakan bahasa Indonesia yang baik dan benar.</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Mempresentasikan ulang</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Peserta didik mengkomunikasikan secara lisan atau mempresentasikan materi</w:t>
                  </w:r>
                  <w:r w:rsidRPr="00C338CD">
                    <w:rPr>
                      <w:rFonts w:ascii="Times New Roman" w:hAnsi="Times New Roman" w:cs="Times New Roman"/>
                      <w:sz w:val="20"/>
                      <w:szCs w:val="20"/>
                      <w:lang w:val="en-US"/>
                    </w:rPr>
                    <w:t xml:space="preserve"> dengan rasa </w:t>
                  </w:r>
                  <w:r w:rsidRPr="00C338CD">
                    <w:rPr>
                      <w:rFonts w:ascii="Times New Roman" w:hAnsi="Times New Roman" w:cs="Times New Roman"/>
                      <w:b/>
                      <w:i/>
                      <w:sz w:val="20"/>
                      <w:szCs w:val="20"/>
                      <w:lang w:val="en-US"/>
                    </w:rPr>
                    <w:t>percaya diri</w:t>
                  </w:r>
                  <w:r w:rsidRPr="00C338CD">
                    <w:rPr>
                      <w:rFonts w:ascii="Times New Roman" w:hAnsi="Times New Roman" w:cs="Times New Roman"/>
                      <w:sz w:val="20"/>
                      <w:szCs w:val="20"/>
                    </w:rPr>
                    <w:t xml:space="preserve">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sesuai dengan pemahamannya.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 xml:space="preserve">Saling tukar informasi </w:t>
                  </w:r>
                  <w:r w:rsidRPr="00C338CD">
                    <w:rPr>
                      <w:rFonts w:ascii="Times New Roman" w:hAnsi="Times New Roman" w:cs="Times New Roman"/>
                      <w:sz w:val="20"/>
                      <w:szCs w:val="20"/>
                    </w:rPr>
                    <w:t>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processing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(pengolahan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 dan 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dalam kelompoknya berdiskusi mengolah data hasil pengamatan 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Berdiskusi</w:t>
                  </w:r>
                  <w:r w:rsidRPr="00C338CD">
                    <w:rPr>
                      <w:rFonts w:ascii="Times New Roman" w:hAnsi="Times New Roman" w:cs="Times New Roman"/>
                      <w:sz w:val="20"/>
                      <w:szCs w:val="20"/>
                    </w:rPr>
                    <w:t xml:space="preserve"> tentang data dari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Mengolah</w:t>
                  </w:r>
                  <w:r w:rsidRPr="00C338CD">
                    <w:rPr>
                      <w:rFonts w:ascii="Times New Roman" w:hAnsi="Times New Roman" w:cs="Times New Roman"/>
                      <w:sz w:val="20"/>
                      <w:szCs w:val="20"/>
                    </w:rPr>
                    <w:t xml:space="preserve"> </w:t>
                  </w:r>
                  <w:r w:rsidRPr="00C338CD">
                    <w:rPr>
                      <w:rFonts w:ascii="Times New Roman" w:hAnsi="Times New Roman" w:cs="Times New Roman"/>
                      <w:b/>
                      <w:sz w:val="20"/>
                      <w:szCs w:val="20"/>
                    </w:rPr>
                    <w:t>informasi</w:t>
                  </w:r>
                  <w:r w:rsidRPr="00C338CD">
                    <w:rPr>
                      <w:rFonts w:ascii="Times New Roman" w:hAnsi="Times New Roman" w:cs="Times New Roman"/>
                      <w:sz w:val="20"/>
                      <w:szCs w:val="20"/>
                    </w:rPr>
                    <w:t xml:space="preserve"> dari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Peserta didik mengerjakan beberapa soal mengenai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Verification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(pembuktian)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mendiskusikan hasil pengamatannya dan memverifikasi hasil pengamatannya dengan data-data atau teori pada buku sumber melalui kegiatan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b/>
                      <w:sz w:val="20"/>
                      <w:szCs w:val="20"/>
                    </w:rPr>
                    <w:t>antara lain dengan</w:t>
                  </w:r>
                  <w:r w:rsidRPr="00C338CD">
                    <w:rPr>
                      <w:rFonts w:ascii="Times New Roman" w:hAnsi="Times New Roman" w:cs="Times New Roman"/>
                      <w:sz w:val="20"/>
                      <w:szCs w:val="20"/>
                    </w:rPr>
                    <w:t xml:space="preserve"> : Peserta didik dan guru secara bersama-sama membahas jawaban soal-soal yang telah dikerjakan oleh peserta didik.</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Generalizatio</w:t>
                  </w:r>
                  <w:r w:rsidRPr="00C338CD">
                    <w:rPr>
                      <w:rFonts w:ascii="Times New Roman" w:hAnsi="Times New Roman"/>
                      <w:sz w:val="20"/>
                      <w:szCs w:val="20"/>
                      <w:lang w:val="en-US"/>
                    </w:rPr>
                    <w:t>n</w:t>
                  </w:r>
                  <w:r w:rsidRPr="00C338CD">
                    <w:rPr>
                      <w:rFonts w:ascii="Times New Roman" w:hAnsi="Times New Roman"/>
                      <w:sz w:val="20"/>
                      <w:szCs w:val="20"/>
                    </w:rPr>
                    <w:t xml:space="preserve">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(menarik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kesimpulan)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lastRenderedPageBreak/>
                    <w:t>COMMUNICATION (BERKOMUNIKASI)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lastRenderedPageBreak/>
                    <w:t>Peserta didik berdiskusi untuk menyimpulkan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Menyampaikan hasil diskusi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berupa kesimpulan berdasarkan hasil analisis secara lisan, tertulis, atau media lainnya untuk mengembangkan </w:t>
                  </w:r>
                  <w:r w:rsidRPr="00C338CD">
                    <w:rPr>
                      <w:rFonts w:ascii="Times New Roman" w:hAnsi="Times New Roman" w:cs="Times New Roman"/>
                      <w:b/>
                      <w:i/>
                      <w:sz w:val="20"/>
                      <w:szCs w:val="20"/>
                    </w:rPr>
                    <w:t>sikap jujur, teliti, toleransi, kemampuan berpikir sistematis, mengungkapkan pendapat dengan sopan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Mempresentasikan hasil diskusi kelompok secara klasikal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Mengemukakan  pendapat  atas presentasi yang dilakukan tentanag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dan ditanggapi oleh kelompok yang mempresentasikan.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atas presentasi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dilakukan dan peserta didik lain diberi kesempatan  untuk menjawabnya. </w:t>
                  </w:r>
                </w:p>
                <w:p w:rsidR="00933D33" w:rsidRPr="00C338CD" w:rsidRDefault="00933D33" w:rsidP="00EF1BE1">
                  <w:pPr>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CREATIVITY (KREATIVITAS)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Menyimpulkan tentang point-point penting yang muncul dalam kegiatan pembelajaran yang baru dilakukan berupa : </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Laporan hasil pengamatan secara </w:t>
                  </w:r>
                  <w:r w:rsidRPr="00C338CD">
                    <w:rPr>
                      <w:rFonts w:ascii="Times New Roman" w:hAnsi="Times New Roman" w:cs="Times New Roman"/>
                      <w:b/>
                      <w:i/>
                      <w:sz w:val="20"/>
                      <w:szCs w:val="20"/>
                    </w:rPr>
                    <w:t>tertulis</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Kaitan antara perilaku jujur dalam kehidupan sehari-hari yang berkembang di masyarakat dengan keimanan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Menjawab pertanyaan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terdapat pada buku pegangan peserta didik atau lembar kerja yang telah disediakan.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tentang hal yang belum dipahami, atau guru melemparkan beberapa pertanyaan kepada siswa berkaitan dengan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akan selesai dipelajari</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Menyelesaikan uji kompetensi untuk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33D33" w:rsidRPr="00C338CD" w:rsidRDefault="00933D33" w:rsidP="00EF1BE1">
            <w:pPr>
              <w:rPr>
                <w:rFonts w:ascii="Times New Roman" w:hAnsi="Times New Roman" w:cs="Times New Roman"/>
                <w:sz w:val="20"/>
                <w:szCs w:val="20"/>
              </w:rPr>
            </w:pP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lang w:val="en-US"/>
              </w:rPr>
            </w:pPr>
            <w:r w:rsidRPr="00C338CD">
              <w:rPr>
                <w:rFonts w:ascii="Times New Roman" w:hAnsi="Times New Roman" w:cs="Times New Roman"/>
                <w:b/>
                <w:sz w:val="20"/>
                <w:szCs w:val="20"/>
              </w:rPr>
              <w:lastRenderedPageBreak/>
              <w:t>Catatan :</w:t>
            </w:r>
            <w:r w:rsidRPr="00C338CD">
              <w:rPr>
                <w:rFonts w:ascii="Times New Roman" w:hAnsi="Times New Roman" w:cs="Times New Roman"/>
                <w:sz w:val="20"/>
                <w:szCs w:val="20"/>
              </w:rPr>
              <w:t xml:space="preserve"> Selama pembelajaran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berlangsung, guru mengamati sikap siswa dalam pembelajaran yang meliputi sikap: </w:t>
            </w:r>
            <w:r w:rsidRPr="00C338CD">
              <w:rPr>
                <w:rFonts w:ascii="Times New Roman" w:hAnsi="Times New Roman" w:cs="Times New Roman"/>
                <w:b/>
                <w:i/>
                <w:sz w:val="20"/>
                <w:szCs w:val="20"/>
                <w:u w:val="single"/>
              </w:rPr>
              <w:t>nasionalisme</w:t>
            </w:r>
            <w:r w:rsidRPr="00C338CD">
              <w:rPr>
                <w:rFonts w:ascii="Times New Roman" w:hAnsi="Times New Roman" w:cs="Times New Roman"/>
                <w:b/>
                <w:i/>
                <w:sz w:val="20"/>
                <w:szCs w:val="20"/>
                <w:u w:val="single"/>
                <w:lang w:val="en-US"/>
              </w:rPr>
              <w:t xml:space="preserve">, </w:t>
            </w:r>
            <w:r w:rsidRPr="00C338C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Penutup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Peserta didik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Membuat resume </w:t>
            </w:r>
            <w:r w:rsidRPr="00C338CD">
              <w:rPr>
                <w:rFonts w:ascii="Times New Roman" w:hAnsi="Times New Roman" w:cs="Times New Roman"/>
                <w:sz w:val="20"/>
                <w:szCs w:val="20"/>
                <w:lang w:val="en-US"/>
              </w:rPr>
              <w:t>(</w:t>
            </w:r>
            <w:r w:rsidRPr="00C338CD">
              <w:rPr>
                <w:rFonts w:ascii="Times New Roman" w:hAnsi="Times New Roman" w:cs="Times New Roman"/>
                <w:b/>
                <w:i/>
                <w:sz w:val="20"/>
                <w:szCs w:val="20"/>
              </w:rPr>
              <w:t>CREATIVITY</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 xml:space="preserve">dengan bimbingan guru tentang point-point penting yang muncul dalam kegiatan pembelajaran tentang materi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dilakukan.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Mengagendakan pekerjaan rumah untuk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diselesaikan.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Mengagendakan materi atau tugas projek/produk/portofolio/unjuk kerja yang harus mempelajarai pada pertemuan berikutnya di luar jam sekolah atau dirumah.</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pekerjaan siswa  yang selesai  langsung diperiksa untuk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Memberikan penghargaan untuk materi pelajaran </w:t>
            </w:r>
            <w:r w:rsidR="00196055" w:rsidRPr="00C338CD">
              <w:rPr>
                <w:rFonts w:ascii="Times New Roman" w:hAnsi="Times New Roman" w:cs="Times New Roman"/>
                <w:i/>
                <w:sz w:val="20"/>
                <w:szCs w:val="20"/>
              </w:rPr>
              <w:t>Kaitan antara perilaku jujur dalam kehidupan sehari-hari yang berkembang di masyarakat dengan keimanan</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kepada kelompok yang memiliki kinerja dan kerjasama yang baik.</w:t>
            </w:r>
          </w:p>
        </w:tc>
      </w:tr>
    </w:tbl>
    <w:p w:rsidR="00933D33" w:rsidRPr="00C338CD" w:rsidRDefault="00933D33" w:rsidP="00933D33">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933D33" w:rsidRPr="00C338C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lang w:val="en-US"/>
              </w:rPr>
              <w:t xml:space="preserve">3 </w:t>
            </w:r>
            <w:r w:rsidRPr="00C338CD">
              <w:rPr>
                <w:rFonts w:ascii="Times New Roman" w:hAnsi="Times New Roman" w:cs="Times New Roman"/>
                <w:b/>
                <w:sz w:val="20"/>
                <w:szCs w:val="20"/>
              </w:rPr>
              <w:t xml:space="preserve">. Pertemuan </w:t>
            </w:r>
            <w:r w:rsidRPr="00C338CD">
              <w:rPr>
                <w:rFonts w:ascii="Times New Roman" w:hAnsi="Times New Roman" w:cs="Times New Roman"/>
                <w:b/>
                <w:sz w:val="20"/>
                <w:szCs w:val="20"/>
                <w:lang w:val="en-US"/>
              </w:rPr>
              <w:t>Ketiga</w:t>
            </w:r>
            <w:r w:rsidRPr="00C338CD">
              <w:rPr>
                <w:rFonts w:ascii="Times New Roman" w:hAnsi="Times New Roman" w:cs="Times New Roman"/>
                <w:b/>
                <w:sz w:val="20"/>
                <w:szCs w:val="20"/>
              </w:rPr>
              <w:t xml:space="preserve"> (</w:t>
            </w:r>
            <w:r w:rsidRPr="00C338CD">
              <w:rPr>
                <w:rFonts w:ascii="Times New Roman" w:hAnsi="Times New Roman" w:cs="Times New Roman"/>
                <w:b/>
                <w:sz w:val="20"/>
                <w:szCs w:val="20"/>
                <w:lang w:val="en-US"/>
              </w:rPr>
              <w:t>3</w:t>
            </w:r>
            <w:r w:rsidRPr="00C338CD">
              <w:rPr>
                <w:rFonts w:ascii="Times New Roman" w:hAnsi="Times New Roman" w:cs="Times New Roman"/>
                <w:b/>
                <w:sz w:val="20"/>
                <w:szCs w:val="20"/>
              </w:rPr>
              <w:t xml:space="preserve"> x </w:t>
            </w:r>
            <w:r w:rsidRPr="00C338CD">
              <w:rPr>
                <w:rFonts w:ascii="Times New Roman" w:hAnsi="Times New Roman" w:cs="Times New Roman"/>
                <w:b/>
                <w:sz w:val="20"/>
                <w:szCs w:val="20"/>
                <w:lang w:val="en-US"/>
              </w:rPr>
              <w:t>45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Pendahuluan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lastRenderedPageBreak/>
              <w:t>Orientasi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Melakukan pembukaan dengan salam pembuka</w:t>
            </w:r>
            <w:r w:rsidRPr="00C338CD">
              <w:rPr>
                <w:rFonts w:ascii="Times New Roman" w:hAnsi="Times New Roman" w:cs="Times New Roman"/>
                <w:sz w:val="20"/>
                <w:szCs w:val="20"/>
                <w:lang w:val="en-US"/>
              </w:rPr>
              <w:t xml:space="preserve">, memanjatkan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kepada Tuhan YME</w:t>
            </w:r>
            <w:r w:rsidRPr="00C338CD">
              <w:rPr>
                <w:rFonts w:ascii="Times New Roman" w:hAnsi="Times New Roman" w:cs="Times New Roman"/>
                <w:sz w:val="20"/>
                <w:szCs w:val="20"/>
              </w:rPr>
              <w:t xml:space="preserve"> dan berdoa  untuk  memulai pembelajaran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kehadiran peserta didik sebagai sikap </w:t>
            </w:r>
            <w:r w:rsidRPr="00C338CD">
              <w:rPr>
                <w:rFonts w:ascii="Times New Roman" w:hAnsi="Times New Roman" w:cs="Times New Roman"/>
                <w:b/>
                <w:sz w:val="20"/>
                <w:szCs w:val="20"/>
              </w:rPr>
              <w:t>disiplin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Menyiapkan fisik dan psikis peserta didik  dalam mengawali kegiatan pembelajaran.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Aperpepsi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Mengaitkan materi/tema/kegiatan pembelajaran yang akan dilakukan dengan pengalaman peserta didik dengan materi/tema/kegiatan sebelumnya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Mengingatkan kembali materi prasyarat dengan bertanya.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 yang ada keterkaitannya dengan pelajaran yang akan dilakukan.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Motivasi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Memberikan gambaran tentang manfaat mempelajari pelajaran yang akan dipelajari dalam kehidupan sehari-hari.</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Menyampaikan tujuan pembelajaran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Mengajukan pertanyaan</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Pemberian Acuan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materi pelajaran yang akan dibahas pada pertemuan saat itu.</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Memberitahukan tentang kompetensi inti, kompetensi dasar, indikator, dan KKM pada pertemuan yang  berlangsung</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Pembagian kelompok belajar</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Menjelaskan mekanisme pelaksanaan pengalaman belajar  sesuai dengan langkah-langkah pembelajaran.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lastRenderedPageBreak/>
              <w:t>Kegiatan Inti (</w:t>
            </w:r>
            <w:r w:rsidRPr="00C338CD">
              <w:rPr>
                <w:rFonts w:ascii="Times New Roman" w:hAnsi="Times New Roman" w:cs="Times New Roman"/>
                <w:b/>
                <w:sz w:val="20"/>
                <w:szCs w:val="20"/>
                <w:lang w:val="en-US"/>
              </w:rPr>
              <w:t xml:space="preserve"> 105</w:t>
            </w:r>
            <w:r w:rsidRPr="00C338CD">
              <w:rPr>
                <w:rFonts w:ascii="Times New Roman" w:hAnsi="Times New Roman" w:cs="Times New Roman"/>
                <w:b/>
                <w:sz w:val="20"/>
                <w:szCs w:val="20"/>
              </w:rPr>
              <w:t xml:space="preserve"> Menit</w:t>
            </w:r>
            <w:r w:rsidRPr="00C338CD">
              <w:rPr>
                <w:rFonts w:ascii="Times New Roman" w:hAnsi="Times New Roman" w:cs="Times New Roman"/>
                <w:b/>
                <w:sz w:val="20"/>
                <w:szCs w:val="20"/>
                <w:lang w:val="en-US"/>
              </w:rPr>
              <w:t xml:space="preserve"> </w:t>
            </w:r>
            <w:r w:rsidRPr="00C338CD">
              <w:rPr>
                <w:rFonts w:ascii="Times New Roman" w:hAnsi="Times New Roman" w:cs="Times New Roman"/>
                <w:b/>
                <w:sz w:val="20"/>
                <w:szCs w:val="20"/>
              </w:rPr>
              <w:t>)</w:t>
            </w:r>
          </w:p>
        </w:tc>
      </w:tr>
      <w:tr w:rsidR="00933D33" w:rsidRPr="00C338C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33D33" w:rsidRPr="00C338CD" w:rsidTr="00EF1BE1">
              <w:trPr>
                <w:trHeight w:val="706"/>
              </w:trPr>
              <w:tc>
                <w:tcPr>
                  <w:tcW w:w="152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Pembelajaran</w:t>
                  </w:r>
                </w:p>
              </w:tc>
            </w:tr>
            <w:tr w:rsidR="00933D33" w:rsidRPr="00C338CD" w:rsidTr="00EF1BE1">
              <w:tc>
                <w:tcPr>
                  <w:tcW w:w="1526" w:type="dxa"/>
                </w:tcPr>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Stimulation</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(stimullasi/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pemberian </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rangsangan)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 xml:space="preserve">Peserta didik diberi motivasi atau rangsangan untuk memusatkan perhatian pada topik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Melihat</w:t>
                  </w:r>
                  <w:r w:rsidRPr="00C338CD">
                    <w:rPr>
                      <w:rFonts w:ascii="Times New Roman" w:hAnsi="Times New Roman" w:cs="Times New Roman"/>
                      <w:sz w:val="20"/>
                      <w:szCs w:val="20"/>
                    </w:rPr>
                    <w:t xml:space="preserve"> (tanpa atau dengan Alat)</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Menayangkan gambar/foto/video</w:t>
                  </w:r>
                  <w:r w:rsidRPr="00C338CD">
                    <w:rPr>
                      <w:rFonts w:ascii="Times New Roman" w:hAnsi="Times New Roman" w:cs="Times New Roman"/>
                      <w:sz w:val="20"/>
                      <w:szCs w:val="20"/>
                      <w:lang w:val="en-US"/>
                    </w:rPr>
                    <w:t xml:space="preserve"> yang relevan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Lembar kerja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 xml:space="preserve">. </w:t>
                  </w:r>
                </w:p>
                <w:p w:rsidR="00933D33" w:rsidRPr="00C338CD" w:rsidRDefault="00933D33" w:rsidP="004D2B57">
                  <w:pPr>
                    <w:pStyle w:val="ListParagraph"/>
                    <w:numPr>
                      <w:ilvl w:val="5"/>
                      <w:numId w:val="1"/>
                    </w:numPr>
                    <w:ind w:left="665" w:hanging="283"/>
                    <w:rPr>
                      <w:rFonts w:ascii="Times New Roman" w:hAnsi="Times New Roman" w:cs="Times New Roman"/>
                      <w:sz w:val="20"/>
                      <w:szCs w:val="20"/>
                    </w:rPr>
                  </w:pPr>
                  <w:r w:rsidRPr="00C338CD">
                    <w:rPr>
                      <w:rFonts w:ascii="Times New Roman" w:hAnsi="Times New Roman" w:cs="Times New Roman"/>
                      <w:sz w:val="20"/>
                      <w:szCs w:val="20"/>
                    </w:rPr>
                    <w:t xml:space="preserve">Pemberian contoh-contoh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untuk dapat dikembangkan peserta didik, dari media interaktif, dsb</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w:t>
                  </w:r>
                  <w:r w:rsidRPr="00C338CD">
                    <w:rPr>
                      <w:rFonts w:ascii="Times New Roman" w:hAnsi="Times New Roman" w:cs="Times New Roman"/>
                      <w:sz w:val="20"/>
                      <w:szCs w:val="20"/>
                    </w:rPr>
                    <w:t>.</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Kegiatan literasi ini dilakukan di rumah dan di sekolah dengan </w:t>
                  </w:r>
                  <w:r w:rsidRPr="00C338CD">
                    <w:rPr>
                      <w:rFonts w:ascii="Times New Roman" w:hAnsi="Times New Roman" w:cs="Times New Roman"/>
                      <w:sz w:val="20"/>
                      <w:szCs w:val="20"/>
                    </w:rPr>
                    <w:t xml:space="preserve">membaca materi dari buku paket atau buku-buku penunjang lain, dari internet/materi yang berhubungan dengan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Menulis</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Menulis rangkuman dari hasil pengamatan dan bacaan terkait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lang w:val="en-US"/>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Mendengar</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Pemberian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oleh guru.</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Menyimak</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Penjelasan pengantar kegiatan secara garis besar/global tentang materi pelajaran mengenai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untuk melatih </w:t>
                  </w:r>
                  <w:r w:rsidRPr="00C338CD">
                    <w:rPr>
                      <w:rFonts w:ascii="Times New Roman" w:hAnsi="Times New Roman" w:cs="Times New Roman"/>
                      <w:sz w:val="20"/>
                      <w:szCs w:val="20"/>
                      <w:lang w:val="en-US"/>
                    </w:rPr>
                    <w:t xml:space="preserve">rasa </w:t>
                  </w:r>
                  <w:r w:rsidRPr="00C338CD">
                    <w:rPr>
                      <w:rFonts w:ascii="Times New Roman" w:hAnsi="Times New Roman" w:cs="Times New Roman"/>
                      <w:b/>
                      <w:i/>
                      <w:sz w:val="20"/>
                      <w:szCs w:val="20"/>
                      <w:lang w:val="en-US"/>
                    </w:rPr>
                    <w:t>syukur,</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kesungguhan</w:t>
                  </w:r>
                  <w:r w:rsidRPr="00C338CD">
                    <w:rPr>
                      <w:rFonts w:ascii="Times New Roman" w:hAnsi="Times New Roman" w:cs="Times New Roman"/>
                      <w:sz w:val="20"/>
                      <w:szCs w:val="20"/>
                      <w:lang w:val="en-US"/>
                    </w:rPr>
                    <w:t xml:space="preserve"> dan </w:t>
                  </w:r>
                  <w:r w:rsidRPr="00C338CD">
                    <w:rPr>
                      <w:rFonts w:ascii="Times New Roman" w:hAnsi="Times New Roman" w:cs="Times New Roman"/>
                      <w:b/>
                      <w:i/>
                      <w:sz w:val="20"/>
                      <w:szCs w:val="20"/>
                      <w:lang w:val="en-US"/>
                    </w:rPr>
                    <w:t>kedisiplinan</w:t>
                  </w:r>
                  <w:r w:rsidRPr="00C338CD">
                    <w:rPr>
                      <w:rFonts w:ascii="Times New Roman" w:hAnsi="Times New Roman" w:cs="Times New Roman"/>
                      <w:sz w:val="20"/>
                      <w:szCs w:val="20"/>
                    </w:rPr>
                    <w:t xml:space="preserve">, ketelitian, mencari </w:t>
                  </w:r>
                  <w:r w:rsidRPr="00C338CD">
                    <w:rPr>
                      <w:rFonts w:ascii="Times New Roman" w:hAnsi="Times New Roman" w:cs="Times New Roman"/>
                      <w:sz w:val="20"/>
                      <w:szCs w:val="20"/>
                    </w:rPr>
                    <w:lastRenderedPageBreak/>
                    <w:t>informasi.</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Problem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statemen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(pertanyaan/</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identifikasi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masalah)</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Mengajukan pertanyaan</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ind w:left="382"/>
                    <w:rPr>
                      <w:rFonts w:ascii="Times New Roman" w:hAnsi="Times New Roman" w:cs="Times New Roman"/>
                      <w:sz w:val="20"/>
                      <w:szCs w:val="20"/>
                      <w:lang w:val="en-US"/>
                    </w:rPr>
                  </w:pPr>
                  <w:r w:rsidRPr="00C338C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collection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(pengumpulan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KEGIATAN LITERASI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mengumpulkan informasi yang relevan untuk menjawab pertanyan yang telah diidentifikasi melalui kegiatan:</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Mengamati obyek/kejadian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Mengamati dengan seksama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 dalam bentuk gambar/video/slide presentasi yang disajikan dan mencoba menginterprestasikannya.</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Membaca sumber lain selain buku teks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lang w:val="en-US"/>
                    </w:rPr>
                    <w:t xml:space="preserve">Secara </w:t>
                  </w:r>
                  <w:r w:rsidRPr="00C338CD">
                    <w:rPr>
                      <w:rFonts w:ascii="Times New Roman" w:hAnsi="Times New Roman" w:cs="Times New Roman"/>
                      <w:b/>
                      <w:i/>
                      <w:sz w:val="20"/>
                      <w:szCs w:val="20"/>
                      <w:lang w:val="en-US"/>
                    </w:rPr>
                    <w:t>disiplin</w:t>
                  </w:r>
                  <w:r w:rsidRPr="00C338CD">
                    <w:rPr>
                      <w:rFonts w:ascii="Times New Roman" w:hAnsi="Times New Roman" w:cs="Times New Roman"/>
                      <w:sz w:val="20"/>
                      <w:szCs w:val="20"/>
                      <w:lang w:val="en-US"/>
                    </w:rPr>
                    <w:t xml:space="preserve"> melakukan </w:t>
                  </w:r>
                  <w:r w:rsidRPr="00C338CD">
                    <w:rPr>
                      <w:rFonts w:ascii="Times New Roman" w:hAnsi="Times New Roman" w:cs="Times New Roman"/>
                      <w:b/>
                      <w:i/>
                      <w:sz w:val="20"/>
                      <w:szCs w:val="20"/>
                      <w:lang w:val="en-US"/>
                    </w:rPr>
                    <w:t>kegiatan literasi</w:t>
                  </w:r>
                  <w:r w:rsidRPr="00C338CD">
                    <w:rPr>
                      <w:rFonts w:ascii="Times New Roman" w:hAnsi="Times New Roman" w:cs="Times New Roman"/>
                      <w:sz w:val="20"/>
                      <w:szCs w:val="20"/>
                      <w:lang w:val="en-US"/>
                    </w:rPr>
                    <w:t xml:space="preserve"> dengan </w:t>
                  </w:r>
                  <w:r w:rsidRPr="00C338CD">
                    <w:rPr>
                      <w:rFonts w:ascii="Times New Roman" w:hAnsi="Times New Roman" w:cs="Times New Roman"/>
                      <w:sz w:val="20"/>
                      <w:szCs w:val="20"/>
                    </w:rPr>
                    <w:t xml:space="preserve">mencari dan membaca berbagai referensi dari berbagai sumber guna menambah pengetahuan dan pemahaman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Aktivitas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sedang dipelajari.</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Wawancara/tanya jawab dengan nara sumber</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rPr>
                    <w:t xml:space="preserve">Mengajukan pertanyaan berkaiatan dengan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disusun dalam daftar pertanyaan kepada guru.</w:t>
                  </w:r>
                </w:p>
                <w:p w:rsidR="00933D33" w:rsidRPr="00C338CD" w:rsidRDefault="00933D33" w:rsidP="00EF1BE1">
                  <w:pPr>
                    <w:pStyle w:val="ListParagraph"/>
                    <w:ind w:left="382"/>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w:t>
                  </w:r>
                </w:p>
                <w:p w:rsidR="00933D33" w:rsidRPr="00C338CD" w:rsidRDefault="00933D33" w:rsidP="00EF1BE1">
                  <w:pPr>
                    <w:pStyle w:val="ListParagraph"/>
                    <w:ind w:left="382"/>
                    <w:rPr>
                      <w:rFonts w:ascii="Times New Roman" w:hAnsi="Times New Roman" w:cs="Times New Roman"/>
                      <w:sz w:val="20"/>
                      <w:szCs w:val="20"/>
                      <w:lang w:val="en-US"/>
                    </w:rPr>
                  </w:pPr>
                  <w:r w:rsidRPr="00C338CD">
                    <w:rPr>
                      <w:rFonts w:ascii="Times New Roman" w:hAnsi="Times New Roman" w:cs="Times New Roman"/>
                      <w:sz w:val="20"/>
                      <w:szCs w:val="20"/>
                      <w:lang w:val="en-US"/>
                    </w:rPr>
                    <w:t>Peserta didik dibentuk dalam beberapa kelompok untuk:</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Mendiskusikan</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Peserta didik dan guru secara bersama-sama membahas contoh dalam buku paket mengenai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Mengumpulkan informasi</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Mencatat semua informasi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telah diperoleh pada buku catatan dengan tulisan yang rapi dan menggunakan bahasa Indonesia yang baik dan benar.</w:t>
                  </w:r>
                </w:p>
                <w:p w:rsidR="00933D33" w:rsidRPr="00C338CD" w:rsidRDefault="00933D33" w:rsidP="004D2B57">
                  <w:pPr>
                    <w:pStyle w:val="ListParagraph"/>
                    <w:numPr>
                      <w:ilvl w:val="0"/>
                      <w:numId w:val="1"/>
                    </w:numPr>
                    <w:ind w:left="382" w:hanging="284"/>
                    <w:rPr>
                      <w:rFonts w:ascii="Times New Roman" w:hAnsi="Times New Roman" w:cs="Times New Roman"/>
                      <w:b/>
                      <w:sz w:val="20"/>
                      <w:szCs w:val="20"/>
                    </w:rPr>
                  </w:pPr>
                  <w:r w:rsidRPr="00C338CD">
                    <w:rPr>
                      <w:rFonts w:ascii="Times New Roman" w:hAnsi="Times New Roman" w:cs="Times New Roman"/>
                      <w:b/>
                      <w:sz w:val="20"/>
                      <w:szCs w:val="20"/>
                    </w:rPr>
                    <w:t>Mempresentasikan ulang</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Peserta didik mengkomunikasikan secara lisan atau mempresentasikan materi</w:t>
                  </w:r>
                  <w:r w:rsidRPr="00C338CD">
                    <w:rPr>
                      <w:rFonts w:ascii="Times New Roman" w:hAnsi="Times New Roman" w:cs="Times New Roman"/>
                      <w:sz w:val="20"/>
                      <w:szCs w:val="20"/>
                      <w:lang w:val="en-US"/>
                    </w:rPr>
                    <w:t xml:space="preserve"> dengan rasa </w:t>
                  </w:r>
                  <w:r w:rsidRPr="00C338CD">
                    <w:rPr>
                      <w:rFonts w:ascii="Times New Roman" w:hAnsi="Times New Roman" w:cs="Times New Roman"/>
                      <w:b/>
                      <w:i/>
                      <w:sz w:val="20"/>
                      <w:szCs w:val="20"/>
                      <w:lang w:val="en-US"/>
                    </w:rPr>
                    <w:t>percaya diri</w:t>
                  </w:r>
                  <w:r w:rsidRPr="00C338CD">
                    <w:rPr>
                      <w:rFonts w:ascii="Times New Roman" w:hAnsi="Times New Roman" w:cs="Times New Roman"/>
                      <w:sz w:val="20"/>
                      <w:szCs w:val="20"/>
                    </w:rPr>
                    <w:t xml:space="preserve">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sesuai dengan pemahamannya.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 xml:space="preserve">Saling tukar informasi </w:t>
                  </w:r>
                  <w:r w:rsidRPr="00C338CD">
                    <w:rPr>
                      <w:rFonts w:ascii="Times New Roman" w:hAnsi="Times New Roman" w:cs="Times New Roman"/>
                      <w:sz w:val="20"/>
                      <w:szCs w:val="20"/>
                    </w:rPr>
                    <w:t>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ind w:left="382"/>
                    <w:rPr>
                      <w:rFonts w:ascii="Times New Roman" w:hAnsi="Times New Roman" w:cs="Times New Roman"/>
                      <w:sz w:val="20"/>
                      <w:szCs w:val="20"/>
                    </w:rPr>
                  </w:pPr>
                  <w:r w:rsidRPr="00C338CD">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w:t>
                  </w:r>
                  <w:r w:rsidRPr="00C338CD">
                    <w:rPr>
                      <w:rFonts w:ascii="Times New Roman" w:hAnsi="Times New Roman" w:cs="Times New Roman"/>
                      <w:sz w:val="20"/>
                      <w:szCs w:val="20"/>
                    </w:rPr>
                    <w:lastRenderedPageBreak/>
                    <w:t>melalui berbagai cara yang dipelajari, mengembangkan kebiasaan belajar dan belajar sepanjang hayat.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lastRenderedPageBreak/>
                    <w:t xml:space="preserve">Data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processing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(pengolahan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Data)</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COLLABORATION (KERJASAMA) dan 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dalam kelompoknya berdiskusi mengolah data hasil pengamatan dengan cara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Berdiskusi</w:t>
                  </w:r>
                  <w:r w:rsidRPr="00C338CD">
                    <w:rPr>
                      <w:rFonts w:ascii="Times New Roman" w:hAnsi="Times New Roman" w:cs="Times New Roman"/>
                      <w:sz w:val="20"/>
                      <w:szCs w:val="20"/>
                    </w:rPr>
                    <w:t xml:space="preserve"> tentang data dari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b/>
                      <w:sz w:val="20"/>
                      <w:szCs w:val="20"/>
                    </w:rPr>
                    <w:t>Mengolah</w:t>
                  </w:r>
                  <w:r w:rsidRPr="00C338CD">
                    <w:rPr>
                      <w:rFonts w:ascii="Times New Roman" w:hAnsi="Times New Roman" w:cs="Times New Roman"/>
                      <w:sz w:val="20"/>
                      <w:szCs w:val="20"/>
                    </w:rPr>
                    <w:t xml:space="preserve"> </w:t>
                  </w:r>
                  <w:r w:rsidRPr="00C338CD">
                    <w:rPr>
                      <w:rFonts w:ascii="Times New Roman" w:hAnsi="Times New Roman" w:cs="Times New Roman"/>
                      <w:b/>
                      <w:sz w:val="20"/>
                      <w:szCs w:val="20"/>
                    </w:rPr>
                    <w:t>informasi</w:t>
                  </w:r>
                  <w:r w:rsidRPr="00C338CD">
                    <w:rPr>
                      <w:rFonts w:ascii="Times New Roman" w:hAnsi="Times New Roman" w:cs="Times New Roman"/>
                      <w:sz w:val="20"/>
                      <w:szCs w:val="20"/>
                    </w:rPr>
                    <w:t xml:space="preserve"> dari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Peserta didik mengerjakan beberapa soal mengenai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Verification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(pembuktian)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CRITICAL THINKING (BERPIKIR KRITIK)</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mendiskusikan hasil pengamatannya dan memverifikasi hasil pengamatannya dengan data-data atau teori pada buku sumber melalui kegiatan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b/>
                      <w:sz w:val="20"/>
                      <w:szCs w:val="20"/>
                    </w:rPr>
                    <w:t>antara lain dengan</w:t>
                  </w:r>
                  <w:r w:rsidRPr="00C338CD">
                    <w:rPr>
                      <w:rFonts w:ascii="Times New Roman" w:hAnsi="Times New Roman" w:cs="Times New Roman"/>
                      <w:sz w:val="20"/>
                      <w:szCs w:val="20"/>
                    </w:rPr>
                    <w:t xml:space="preserve"> : Peserta didik dan guru secara bersama-sama membahas jawaban soal-soal yang telah dikerjakan oleh peserta didik.</w:t>
                  </w:r>
                </w:p>
              </w:tc>
            </w:tr>
            <w:tr w:rsidR="00933D33" w:rsidRPr="00C338CD" w:rsidTr="00EF1BE1">
              <w:tc>
                <w:tcPr>
                  <w:tcW w:w="1526" w:type="dxa"/>
                </w:tcPr>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Generalizatio</w:t>
                  </w:r>
                  <w:r w:rsidRPr="00C338CD">
                    <w:rPr>
                      <w:rFonts w:ascii="Times New Roman" w:hAnsi="Times New Roman"/>
                      <w:sz w:val="20"/>
                      <w:szCs w:val="20"/>
                      <w:lang w:val="en-US"/>
                    </w:rPr>
                    <w:t>n</w:t>
                  </w:r>
                  <w:r w:rsidRPr="00C338CD">
                    <w:rPr>
                      <w:rFonts w:ascii="Times New Roman" w:hAnsi="Times New Roman"/>
                      <w:sz w:val="20"/>
                      <w:szCs w:val="20"/>
                    </w:rPr>
                    <w:t xml:space="preserve"> </w:t>
                  </w:r>
                </w:p>
                <w:p w:rsidR="00933D33" w:rsidRPr="00C338CD" w:rsidRDefault="00933D33" w:rsidP="00EF1BE1">
                  <w:pPr>
                    <w:contextualSpacing/>
                    <w:rPr>
                      <w:rFonts w:ascii="Times New Roman" w:hAnsi="Times New Roman"/>
                      <w:sz w:val="20"/>
                      <w:szCs w:val="20"/>
                    </w:rPr>
                  </w:pPr>
                  <w:r w:rsidRPr="00C338CD">
                    <w:rPr>
                      <w:rFonts w:ascii="Times New Roman" w:hAnsi="Times New Roman"/>
                      <w:sz w:val="20"/>
                      <w:szCs w:val="20"/>
                    </w:rPr>
                    <w:t xml:space="preserve">(menarik </w:t>
                  </w:r>
                </w:p>
                <w:p w:rsidR="00933D33" w:rsidRPr="00C338CD" w:rsidRDefault="00933D33" w:rsidP="00EF1BE1">
                  <w:pPr>
                    <w:rPr>
                      <w:rFonts w:ascii="Times New Roman" w:hAnsi="Times New Roman" w:cs="Times New Roman"/>
                      <w:sz w:val="20"/>
                      <w:szCs w:val="20"/>
                    </w:rPr>
                  </w:pPr>
                  <w:r w:rsidRPr="00C338CD">
                    <w:rPr>
                      <w:rFonts w:ascii="Times New Roman" w:hAnsi="Times New Roman"/>
                      <w:sz w:val="20"/>
                      <w:szCs w:val="20"/>
                    </w:rPr>
                    <w:t>kesimpulan)</w:t>
                  </w:r>
                </w:p>
              </w:tc>
              <w:tc>
                <w:tcPr>
                  <w:tcW w:w="7716" w:type="dxa"/>
                </w:tcPr>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COMMUNICATION (BERKOMUNIKASI)</w:t>
                  </w:r>
                </w:p>
                <w:p w:rsidR="00933D33" w:rsidRPr="00C338CD" w:rsidRDefault="00933D33" w:rsidP="00EF1BE1">
                  <w:pPr>
                    <w:rPr>
                      <w:rFonts w:ascii="Times New Roman" w:hAnsi="Times New Roman" w:cs="Times New Roman"/>
                      <w:sz w:val="20"/>
                      <w:szCs w:val="20"/>
                    </w:rPr>
                  </w:pPr>
                  <w:r w:rsidRPr="00C338CD">
                    <w:rPr>
                      <w:rFonts w:ascii="Times New Roman" w:hAnsi="Times New Roman" w:cs="Times New Roman"/>
                      <w:sz w:val="20"/>
                      <w:szCs w:val="20"/>
                    </w:rPr>
                    <w:t>Peserta didik berdiskusi untuk menyimpulkan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Menyampaikan hasil diskusi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berupa kesimpulan berdasarkan hasil analisis secara lisan, tertulis, atau media lainnya untuk mengembangkan </w:t>
                  </w:r>
                  <w:r w:rsidRPr="00C338CD">
                    <w:rPr>
                      <w:rFonts w:ascii="Times New Roman" w:hAnsi="Times New Roman" w:cs="Times New Roman"/>
                      <w:b/>
                      <w:i/>
                      <w:sz w:val="20"/>
                      <w:szCs w:val="20"/>
                    </w:rPr>
                    <w:t>sikap jujur, teliti, toleransi, kemampuan berpikir sistematis, mengungkapkan pendapat dengan sopan</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Mempresentasikan hasil diskusi kelompok secara klasikal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Mengemukakan  pendapat  atas presentasi yang dilakukan tentanag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dan ditanggapi oleh kelompok yang mempresentasikan.</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atas presentasi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dilakukan dan peserta didik lain diberi kesempatan  untuk menjawabnya. </w:t>
                  </w:r>
                </w:p>
                <w:p w:rsidR="00933D33" w:rsidRPr="00C338CD" w:rsidRDefault="00933D33" w:rsidP="00EF1BE1">
                  <w:pPr>
                    <w:rPr>
                      <w:rFonts w:ascii="Times New Roman" w:hAnsi="Times New Roman" w:cs="Times New Roman"/>
                      <w:sz w:val="20"/>
                      <w:szCs w:val="20"/>
                      <w:lang w:val="en-US"/>
                    </w:rPr>
                  </w:pPr>
                </w:p>
                <w:p w:rsidR="00933D33" w:rsidRPr="00C338CD" w:rsidRDefault="00933D33" w:rsidP="00EF1BE1">
                  <w:pPr>
                    <w:rPr>
                      <w:rFonts w:ascii="Times New Roman" w:hAnsi="Times New Roman" w:cs="Times New Roman"/>
                      <w:b/>
                      <w:sz w:val="20"/>
                      <w:szCs w:val="20"/>
                      <w:u w:val="single"/>
                      <w:lang w:val="en-US"/>
                    </w:rPr>
                  </w:pPr>
                  <w:r w:rsidRPr="00C338CD">
                    <w:rPr>
                      <w:rFonts w:ascii="Times New Roman" w:hAnsi="Times New Roman" w:cs="Times New Roman"/>
                      <w:b/>
                      <w:sz w:val="20"/>
                      <w:szCs w:val="20"/>
                      <w:u w:val="single"/>
                      <w:lang w:val="en-US"/>
                    </w:rPr>
                    <w:t>CREATIVITY (KREATIVITAS)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Menyimpulkan tentang point-point penting yang muncul dalam kegiatan pembelajaran yang baru dilakukan berupa : </w:t>
                  </w:r>
                </w:p>
                <w:p w:rsidR="00933D33" w:rsidRPr="00C338CD" w:rsidRDefault="00933D33" w:rsidP="00EF1BE1">
                  <w:pPr>
                    <w:pStyle w:val="ListParagraph"/>
                    <w:ind w:left="382"/>
                    <w:rPr>
                      <w:rFonts w:ascii="Times New Roman" w:hAnsi="Times New Roman" w:cs="Times New Roman"/>
                      <w:sz w:val="20"/>
                      <w:szCs w:val="20"/>
                    </w:rPr>
                  </w:pPr>
                  <w:r w:rsidRPr="00C338CD">
                    <w:rPr>
                      <w:rFonts w:ascii="Times New Roman" w:hAnsi="Times New Roman" w:cs="Times New Roman"/>
                      <w:sz w:val="20"/>
                      <w:szCs w:val="20"/>
                    </w:rPr>
                    <w:t xml:space="preserve">Laporan hasil pengamatan secara </w:t>
                  </w:r>
                  <w:r w:rsidRPr="00C338CD">
                    <w:rPr>
                      <w:rFonts w:ascii="Times New Roman" w:hAnsi="Times New Roman" w:cs="Times New Roman"/>
                      <w:b/>
                      <w:i/>
                      <w:sz w:val="20"/>
                      <w:szCs w:val="20"/>
                    </w:rPr>
                    <w:t>tertulis</w:t>
                  </w:r>
                  <w:r w:rsidRPr="00C338CD">
                    <w:rPr>
                      <w:rFonts w:ascii="Times New Roman" w:hAnsi="Times New Roman" w:cs="Times New Roman"/>
                      <w:sz w:val="20"/>
                      <w:szCs w:val="20"/>
                    </w:rPr>
                    <w:t xml:space="preserve"> tentang materi :</w:t>
                  </w:r>
                </w:p>
                <w:p w:rsidR="00933D33" w:rsidRPr="00C338CD" w:rsidRDefault="00196055" w:rsidP="004D2B57">
                  <w:pPr>
                    <w:pStyle w:val="ListParagraph"/>
                    <w:numPr>
                      <w:ilvl w:val="1"/>
                      <w:numId w:val="1"/>
                    </w:numPr>
                    <w:ind w:left="662" w:hanging="252"/>
                    <w:rPr>
                      <w:rFonts w:ascii="Times New Roman" w:hAnsi="Times New Roman" w:cs="Times New Roman"/>
                      <w:i/>
                      <w:sz w:val="20"/>
                      <w:szCs w:val="20"/>
                    </w:rPr>
                  </w:pPr>
                  <w:r w:rsidRPr="00C338CD">
                    <w:rPr>
                      <w:rFonts w:ascii="Times New Roman" w:hAnsi="Times New Roman" w:cs="Times New Roman"/>
                      <w:i/>
                      <w:sz w:val="20"/>
                      <w:szCs w:val="20"/>
                    </w:rPr>
                    <w:t>Perilaku jujur berdasarkan al-Quran (Q.S. al-Māidah/5:8, Q.S. at- Taubah/9:119, Q.S. al-Anfāl/8:58, dan Q.S. an-Nahl/16:105) dan Hadis</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Menjawab pertanyaan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yang terdapat pada buku pegangan peserta didik atau lembar kerja yang telah disediakan. </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t xml:space="preserve">Bertanya tentang hal yang belum dipahami, atau guru melemparkan beberapa pertanyaan kepada siswa berkaitan dengan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akan selesai dipelajari</w:t>
                  </w:r>
                </w:p>
                <w:p w:rsidR="00933D33" w:rsidRPr="00C338CD" w:rsidRDefault="00933D33" w:rsidP="004D2B57">
                  <w:pPr>
                    <w:pStyle w:val="ListParagraph"/>
                    <w:numPr>
                      <w:ilvl w:val="0"/>
                      <w:numId w:val="1"/>
                    </w:numPr>
                    <w:ind w:left="382" w:hanging="284"/>
                    <w:rPr>
                      <w:rFonts w:ascii="Times New Roman" w:hAnsi="Times New Roman" w:cs="Times New Roman"/>
                      <w:sz w:val="20"/>
                      <w:szCs w:val="20"/>
                    </w:rPr>
                  </w:pPr>
                  <w:r w:rsidRPr="00C338CD">
                    <w:rPr>
                      <w:rFonts w:ascii="Times New Roman" w:hAnsi="Times New Roman" w:cs="Times New Roman"/>
                      <w:sz w:val="20"/>
                      <w:szCs w:val="20"/>
                    </w:rPr>
                    <w:lastRenderedPageBreak/>
                    <w:t xml:space="preserve">Menyelesaikan uji kompetensi untuk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33D33" w:rsidRPr="00C338CD" w:rsidRDefault="00933D33" w:rsidP="00EF1BE1">
            <w:pPr>
              <w:rPr>
                <w:rFonts w:ascii="Times New Roman" w:hAnsi="Times New Roman" w:cs="Times New Roman"/>
                <w:sz w:val="20"/>
                <w:szCs w:val="20"/>
              </w:rPr>
            </w:pPr>
          </w:p>
        </w:tc>
      </w:tr>
      <w:tr w:rsidR="00933D33" w:rsidRPr="00C338CD" w:rsidTr="00EF1BE1">
        <w:trPr>
          <w:trHeight w:val="20"/>
        </w:trPr>
        <w:tc>
          <w:tcPr>
            <w:tcW w:w="5000" w:type="pct"/>
            <w:tcBorders>
              <w:bottom w:val="single" w:sz="4" w:space="0" w:color="000000" w:themeColor="text1"/>
            </w:tcBorders>
          </w:tcPr>
          <w:p w:rsidR="00933D33" w:rsidRPr="00C338CD" w:rsidRDefault="00933D33" w:rsidP="00EF1BE1">
            <w:pPr>
              <w:rPr>
                <w:rFonts w:ascii="Times New Roman" w:hAnsi="Times New Roman" w:cs="Times New Roman"/>
                <w:b/>
                <w:sz w:val="20"/>
                <w:szCs w:val="20"/>
                <w:lang w:val="en-US"/>
              </w:rPr>
            </w:pPr>
            <w:r w:rsidRPr="00C338CD">
              <w:rPr>
                <w:rFonts w:ascii="Times New Roman" w:hAnsi="Times New Roman" w:cs="Times New Roman"/>
                <w:b/>
                <w:sz w:val="20"/>
                <w:szCs w:val="20"/>
              </w:rPr>
              <w:lastRenderedPageBreak/>
              <w:t>Catatan :</w:t>
            </w:r>
            <w:r w:rsidRPr="00C338CD">
              <w:rPr>
                <w:rFonts w:ascii="Times New Roman" w:hAnsi="Times New Roman" w:cs="Times New Roman"/>
                <w:sz w:val="20"/>
                <w:szCs w:val="20"/>
              </w:rPr>
              <w:t xml:space="preserve"> Selama pembelajaran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 xml:space="preserve">berlangsung, guru mengamati sikap siswa dalam pembelajaran yang meliputi sikap: </w:t>
            </w:r>
            <w:r w:rsidRPr="00C338CD">
              <w:rPr>
                <w:rFonts w:ascii="Times New Roman" w:hAnsi="Times New Roman" w:cs="Times New Roman"/>
                <w:b/>
                <w:i/>
                <w:sz w:val="20"/>
                <w:szCs w:val="20"/>
                <w:u w:val="single"/>
              </w:rPr>
              <w:t>nasionalisme</w:t>
            </w:r>
            <w:r w:rsidRPr="00C338CD">
              <w:rPr>
                <w:rFonts w:ascii="Times New Roman" w:hAnsi="Times New Roman" w:cs="Times New Roman"/>
                <w:b/>
                <w:i/>
                <w:sz w:val="20"/>
                <w:szCs w:val="20"/>
                <w:u w:val="single"/>
                <w:lang w:val="en-US"/>
              </w:rPr>
              <w:t xml:space="preserve">, </w:t>
            </w:r>
            <w:r w:rsidRPr="00C338C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33D33" w:rsidRPr="00C338CD" w:rsidTr="00EF1BE1">
        <w:trPr>
          <w:trHeight w:val="20"/>
        </w:trPr>
        <w:tc>
          <w:tcPr>
            <w:tcW w:w="5000" w:type="pct"/>
            <w:shd w:val="clear" w:color="auto" w:fill="FFFF00"/>
            <w:vAlign w:val="center"/>
          </w:tcPr>
          <w:p w:rsidR="00933D33" w:rsidRPr="00C338CD" w:rsidRDefault="00933D33" w:rsidP="00EF1BE1">
            <w:pPr>
              <w:jc w:val="center"/>
              <w:rPr>
                <w:rFonts w:ascii="Times New Roman" w:hAnsi="Times New Roman" w:cs="Times New Roman"/>
                <w:b/>
                <w:sz w:val="20"/>
                <w:szCs w:val="20"/>
              </w:rPr>
            </w:pPr>
            <w:r w:rsidRPr="00C338CD">
              <w:rPr>
                <w:rFonts w:ascii="Times New Roman" w:hAnsi="Times New Roman" w:cs="Times New Roman"/>
                <w:b/>
                <w:sz w:val="20"/>
                <w:szCs w:val="20"/>
              </w:rPr>
              <w:t>Kegiatan Penutup (</w:t>
            </w:r>
            <w:r w:rsidRPr="00C338CD">
              <w:rPr>
                <w:rFonts w:ascii="Times New Roman" w:hAnsi="Times New Roman" w:cs="Times New Roman"/>
                <w:b/>
                <w:sz w:val="20"/>
                <w:szCs w:val="20"/>
                <w:lang w:val="en-US"/>
              </w:rPr>
              <w:t>15</w:t>
            </w:r>
            <w:r w:rsidRPr="00C338CD">
              <w:rPr>
                <w:rFonts w:ascii="Times New Roman" w:hAnsi="Times New Roman" w:cs="Times New Roman"/>
                <w:b/>
                <w:sz w:val="20"/>
                <w:szCs w:val="20"/>
              </w:rPr>
              <w:t xml:space="preserve"> Menit)</w:t>
            </w:r>
          </w:p>
        </w:tc>
      </w:tr>
      <w:tr w:rsidR="00933D33" w:rsidRPr="00C338CD" w:rsidTr="00EF1BE1">
        <w:trPr>
          <w:trHeight w:val="20"/>
        </w:trPr>
        <w:tc>
          <w:tcPr>
            <w:tcW w:w="5000" w:type="pct"/>
          </w:tcPr>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Peserta didik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Membuat resume </w:t>
            </w:r>
            <w:r w:rsidRPr="00C338CD">
              <w:rPr>
                <w:rFonts w:ascii="Times New Roman" w:hAnsi="Times New Roman" w:cs="Times New Roman"/>
                <w:sz w:val="20"/>
                <w:szCs w:val="20"/>
                <w:lang w:val="en-US"/>
              </w:rPr>
              <w:t>(</w:t>
            </w:r>
            <w:r w:rsidRPr="00C338CD">
              <w:rPr>
                <w:rFonts w:ascii="Times New Roman" w:hAnsi="Times New Roman" w:cs="Times New Roman"/>
                <w:b/>
                <w:i/>
                <w:sz w:val="20"/>
                <w:szCs w:val="20"/>
              </w:rPr>
              <w:t>CREATIVITY</w:t>
            </w:r>
            <w:r w:rsidRPr="00C338CD">
              <w:rPr>
                <w:rFonts w:ascii="Times New Roman" w:hAnsi="Times New Roman" w:cs="Times New Roman"/>
                <w:sz w:val="20"/>
                <w:szCs w:val="20"/>
                <w:lang w:val="en-US"/>
              </w:rPr>
              <w:t xml:space="preserve">) </w:t>
            </w:r>
            <w:r w:rsidRPr="00C338CD">
              <w:rPr>
                <w:rFonts w:ascii="Times New Roman" w:hAnsi="Times New Roman" w:cs="Times New Roman"/>
                <w:sz w:val="20"/>
                <w:szCs w:val="20"/>
              </w:rPr>
              <w:t xml:space="preserve">dengan bimbingan guru tentang point-point penting yang muncul dalam kegiatan pembelajaran tentang materi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dilakukan.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Mengagendakan pekerjaan rumah untuk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yang baru diselesaikan.</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Mengagendakan materi atau tugas projek/produk/portofolio/unjuk kerja yang harus mempelajarai pada pertemuan berikutnya di luar jam sekolah atau dirumah.</w:t>
            </w:r>
          </w:p>
          <w:p w:rsidR="00933D33" w:rsidRPr="00C338CD" w:rsidRDefault="00933D33" w:rsidP="00EF1BE1">
            <w:pPr>
              <w:rPr>
                <w:rFonts w:ascii="Times New Roman" w:hAnsi="Times New Roman" w:cs="Times New Roman"/>
                <w:b/>
                <w:sz w:val="20"/>
                <w:szCs w:val="20"/>
              </w:rPr>
            </w:pPr>
            <w:r w:rsidRPr="00C338CD">
              <w:rPr>
                <w:rFonts w:ascii="Times New Roman" w:hAnsi="Times New Roman" w:cs="Times New Roman"/>
                <w:b/>
                <w:sz w:val="20"/>
                <w:szCs w:val="20"/>
              </w:rPr>
              <w:t>Guru :</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Memeriksa pekerjaan siswa  yang selesai  langsung diperiksa untuk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sz w:val="20"/>
                <w:szCs w:val="20"/>
              </w:rPr>
              <w:t>.</w:t>
            </w:r>
          </w:p>
          <w:p w:rsidR="00933D33" w:rsidRPr="00C338CD" w:rsidRDefault="00933D33" w:rsidP="004D2B57">
            <w:pPr>
              <w:pStyle w:val="ListParagraph"/>
              <w:numPr>
                <w:ilvl w:val="0"/>
                <w:numId w:val="1"/>
              </w:numPr>
              <w:ind w:left="410" w:hanging="312"/>
              <w:rPr>
                <w:rFonts w:ascii="Times New Roman" w:hAnsi="Times New Roman" w:cs="Times New Roman"/>
                <w:sz w:val="20"/>
                <w:szCs w:val="20"/>
              </w:rPr>
            </w:pPr>
            <w:r w:rsidRPr="00C338CD">
              <w:rPr>
                <w:rFonts w:ascii="Times New Roman" w:hAnsi="Times New Roman" w:cs="Times New Roman"/>
                <w:sz w:val="20"/>
                <w:szCs w:val="20"/>
              </w:rPr>
              <w:t xml:space="preserve">Memberikan penghargaan untuk materi pelajaran </w:t>
            </w:r>
            <w:r w:rsidR="00196055" w:rsidRPr="00C338CD">
              <w:rPr>
                <w:rFonts w:ascii="Times New Roman" w:hAnsi="Times New Roman" w:cs="Times New Roman"/>
                <w:i/>
                <w:sz w:val="20"/>
                <w:szCs w:val="20"/>
              </w:rPr>
              <w:t>Perilaku jujur berdasarkan al-Quran (Q.S. al-Māidah/5:8, Q.S. at- Taubah/9:119, Q.S. al-Anfāl/8:58, dan Q.S. an-Nahl/16:105) dan Hadis</w:t>
            </w:r>
            <w:r w:rsidRPr="00C338CD">
              <w:rPr>
                <w:rFonts w:ascii="Times New Roman" w:hAnsi="Times New Roman" w:cs="Times New Roman"/>
                <w:i/>
                <w:sz w:val="20"/>
                <w:szCs w:val="20"/>
              </w:rPr>
              <w:t xml:space="preserve"> </w:t>
            </w:r>
            <w:r w:rsidRPr="00C338CD">
              <w:rPr>
                <w:rFonts w:ascii="Times New Roman" w:hAnsi="Times New Roman" w:cs="Times New Roman"/>
                <w:sz w:val="20"/>
                <w:szCs w:val="20"/>
              </w:rPr>
              <w:t>kepada kelompok yang memiliki kinerja dan kerjasama yang baik.</w:t>
            </w:r>
          </w:p>
        </w:tc>
      </w:tr>
    </w:tbl>
    <w:p w:rsidR="00690C67" w:rsidRPr="00C338CD" w:rsidRDefault="00690C67" w:rsidP="00690C67">
      <w:pPr>
        <w:spacing w:after="0" w:line="240" w:lineRule="auto"/>
        <w:rPr>
          <w:rFonts w:ascii="Times New Roman" w:hAnsi="Times New Roman" w:cs="Times New Roman"/>
          <w:sz w:val="20"/>
          <w:szCs w:val="20"/>
          <w:lang w:val="en-US"/>
        </w:rPr>
      </w:pPr>
    </w:p>
    <w:p w:rsidR="009B384B" w:rsidRPr="00C338CD" w:rsidRDefault="009B384B" w:rsidP="004D2B57">
      <w:pPr>
        <w:pStyle w:val="ListParagraph"/>
        <w:numPr>
          <w:ilvl w:val="0"/>
          <w:numId w:val="4"/>
        </w:numPr>
        <w:spacing w:after="0" w:line="240" w:lineRule="auto"/>
        <w:rPr>
          <w:rFonts w:ascii="Times New Roman" w:hAnsi="Times New Roman" w:cs="Times New Roman"/>
          <w:b/>
          <w:sz w:val="20"/>
          <w:szCs w:val="20"/>
        </w:rPr>
      </w:pPr>
      <w:r w:rsidRPr="00C338CD">
        <w:rPr>
          <w:rFonts w:ascii="Times New Roman" w:hAnsi="Times New Roman" w:cs="Times New Roman"/>
          <w:b/>
          <w:sz w:val="20"/>
          <w:szCs w:val="20"/>
        </w:rPr>
        <w:t>Penilaian Hasil Pembelajaran</w:t>
      </w:r>
    </w:p>
    <w:p w:rsidR="009B384B" w:rsidRPr="00C338CD" w:rsidRDefault="009B384B"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Penilaian Skala Sikap</w:t>
      </w:r>
    </w:p>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r w:rsidRPr="00C338CD">
        <w:rPr>
          <w:rFonts w:ascii="Times New Roman" w:hAnsi="Times New Roman"/>
          <w:sz w:val="20"/>
          <w:szCs w:val="20"/>
          <w:lang w:val="en-US"/>
        </w:rPr>
        <w:t>Berilah tanda “centang” (</w:t>
      </w:r>
      <w:r w:rsidRPr="00C338CD">
        <w:rPr>
          <w:rFonts w:ascii="Times New Roman" w:hAnsi="Times New Roman" w:cs="Times New Roman"/>
          <w:sz w:val="20"/>
          <w:szCs w:val="20"/>
          <w:lang w:val="en-US"/>
        </w:rPr>
        <w:t xml:space="preserve">√) yang sesuai dengan kebiasaan kamu terhadap </w:t>
      </w:r>
      <w:r w:rsidRPr="00C338CD">
        <w:rPr>
          <w:rFonts w:ascii="Times New Roman" w:hAnsi="Times New Roman"/>
          <w:sz w:val="20"/>
          <w:szCs w:val="20"/>
          <w:lang w:val="en-US"/>
        </w:rPr>
        <w:t>pernyataan-pernyataan yang tersedia!</w:t>
      </w:r>
    </w:p>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p>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B384B" w:rsidRPr="00C338CD" w:rsidTr="00B60822">
        <w:tc>
          <w:tcPr>
            <w:tcW w:w="522" w:type="dxa"/>
            <w:vMerge w:val="restart"/>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No</w:t>
            </w:r>
          </w:p>
        </w:tc>
        <w:tc>
          <w:tcPr>
            <w:tcW w:w="4253" w:type="dxa"/>
            <w:vMerge w:val="restart"/>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Pernyataan</w:t>
            </w:r>
          </w:p>
        </w:tc>
        <w:tc>
          <w:tcPr>
            <w:tcW w:w="3679" w:type="dxa"/>
            <w:gridSpan w:val="4"/>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Kebiasaan</w:t>
            </w:r>
          </w:p>
        </w:tc>
      </w:tr>
      <w:tr w:rsidR="009B384B" w:rsidRPr="00C338CD" w:rsidTr="00B60822">
        <w:tc>
          <w:tcPr>
            <w:tcW w:w="522" w:type="dxa"/>
            <w:vMerge/>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Selalu</w:t>
            </w:r>
          </w:p>
        </w:tc>
        <w:tc>
          <w:tcPr>
            <w:tcW w:w="851"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Sering</w:t>
            </w:r>
          </w:p>
        </w:tc>
        <w:tc>
          <w:tcPr>
            <w:tcW w:w="992"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Jarang</w:t>
            </w:r>
          </w:p>
        </w:tc>
        <w:tc>
          <w:tcPr>
            <w:tcW w:w="992" w:type="dxa"/>
            <w:vAlign w:val="center"/>
          </w:tcPr>
          <w:p w:rsidR="009B384B" w:rsidRPr="00C338CD" w:rsidRDefault="009B384B" w:rsidP="00B60822">
            <w:pPr>
              <w:pStyle w:val="ListParagraph"/>
              <w:tabs>
                <w:tab w:val="left" w:pos="5954"/>
              </w:tabs>
              <w:ind w:left="58"/>
              <w:jc w:val="center"/>
              <w:rPr>
                <w:rFonts w:ascii="Times New Roman" w:hAnsi="Times New Roman"/>
                <w:b/>
                <w:sz w:val="20"/>
                <w:szCs w:val="20"/>
                <w:lang w:val="en-US"/>
              </w:rPr>
            </w:pPr>
            <w:r w:rsidRPr="00C338CD">
              <w:rPr>
                <w:rFonts w:ascii="Times New Roman" w:hAnsi="Times New Roman"/>
                <w:b/>
                <w:sz w:val="20"/>
                <w:szCs w:val="20"/>
                <w:lang w:val="en-US"/>
              </w:rPr>
              <w:t>Tidak Pernah</w:t>
            </w:r>
          </w:p>
        </w:tc>
      </w:tr>
      <w:tr w:rsidR="009B384B" w:rsidRPr="00C338CD" w:rsidTr="00B60822">
        <w:tc>
          <w:tcPr>
            <w:tcW w:w="522" w:type="dxa"/>
            <w:vMerge/>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4</w:t>
            </w:r>
          </w:p>
        </w:tc>
        <w:tc>
          <w:tcPr>
            <w:tcW w:w="851"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3</w:t>
            </w:r>
          </w:p>
        </w:tc>
        <w:tc>
          <w:tcPr>
            <w:tcW w:w="992"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2</w:t>
            </w:r>
          </w:p>
        </w:tc>
        <w:tc>
          <w:tcPr>
            <w:tcW w:w="992" w:type="dxa"/>
            <w:vAlign w:val="center"/>
          </w:tcPr>
          <w:p w:rsidR="009B384B" w:rsidRPr="00C338CD" w:rsidRDefault="009B384B" w:rsidP="00B60822">
            <w:pPr>
              <w:pStyle w:val="ListParagraph"/>
              <w:tabs>
                <w:tab w:val="left" w:pos="5954"/>
              </w:tabs>
              <w:ind w:left="0"/>
              <w:jc w:val="center"/>
              <w:rPr>
                <w:rFonts w:ascii="Times New Roman" w:hAnsi="Times New Roman"/>
                <w:b/>
                <w:sz w:val="20"/>
                <w:szCs w:val="20"/>
                <w:lang w:val="en-US"/>
              </w:rPr>
            </w:pPr>
            <w:r w:rsidRPr="00C338CD">
              <w:rPr>
                <w:rFonts w:ascii="Times New Roman" w:hAnsi="Times New Roman"/>
                <w:b/>
                <w:sz w:val="20"/>
                <w:szCs w:val="20"/>
                <w:lang w:val="en-US"/>
              </w:rPr>
              <w:t>Skor 1</w:t>
            </w: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1</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Meminta jawaban kepada teman ketika mengikuti ulangan di sekolah.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2</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Mengembalikan barang yang dipinjam kepada pemiliknya.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3</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Merahasiakan kecurangan teman agar tidak dimusuhinya.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4</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Membicarakan kecurangan orang lain kepada semua orang.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5</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Menjawab pertanyaan orang lain sesuai dengan apa yang diketahuinya.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6</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Membaca istighfar ketika terlanjur berkata dusta.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7</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Menyadari dan menyesali perkataan dusta yang dilakukan.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8</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Berteman dengan teman yang sering berdusta.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9</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Ada perasaan khawatir dan was-was ketika berbuat dusta.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r w:rsidR="00650DEA" w:rsidRPr="00C338CD" w:rsidTr="00B60822">
        <w:tc>
          <w:tcPr>
            <w:tcW w:w="522" w:type="dxa"/>
            <w:vAlign w:val="center"/>
          </w:tcPr>
          <w:p w:rsidR="00650DEA" w:rsidRPr="00C338CD" w:rsidRDefault="00650DEA" w:rsidP="00B60822">
            <w:pPr>
              <w:pStyle w:val="ListParagraph"/>
              <w:tabs>
                <w:tab w:val="left" w:pos="5954"/>
              </w:tabs>
              <w:ind w:left="0"/>
              <w:jc w:val="center"/>
              <w:rPr>
                <w:rFonts w:ascii="Times New Roman" w:hAnsi="Times New Roman"/>
                <w:sz w:val="20"/>
                <w:szCs w:val="20"/>
                <w:lang w:val="en-US"/>
              </w:rPr>
            </w:pPr>
            <w:r w:rsidRPr="00C338CD">
              <w:rPr>
                <w:rFonts w:ascii="Times New Roman" w:hAnsi="Times New Roman"/>
                <w:sz w:val="20"/>
                <w:szCs w:val="20"/>
                <w:lang w:val="en-US"/>
              </w:rPr>
              <w:t>10</w:t>
            </w:r>
          </w:p>
        </w:tc>
        <w:tc>
          <w:tcPr>
            <w:tcW w:w="4253" w:type="dxa"/>
          </w:tcPr>
          <w:p w:rsidR="00650DEA" w:rsidRPr="00C338CD" w:rsidRDefault="00650DEA" w:rsidP="007D3B55">
            <w:pPr>
              <w:rPr>
                <w:rFonts w:ascii="Times New Roman" w:hAnsi="Times New Roman" w:cs="Times New Roman"/>
                <w:sz w:val="20"/>
                <w:szCs w:val="20"/>
              </w:rPr>
            </w:pPr>
            <w:r w:rsidRPr="00C338CD">
              <w:rPr>
                <w:rFonts w:ascii="Times New Roman" w:hAnsi="Times New Roman" w:cs="Times New Roman"/>
                <w:sz w:val="20"/>
                <w:szCs w:val="20"/>
              </w:rPr>
              <w:t xml:space="preserve">Merasakan kesulitan yang sangat besar berkata jujur. </w:t>
            </w:r>
          </w:p>
        </w:tc>
        <w:tc>
          <w:tcPr>
            <w:tcW w:w="844"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851"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c>
          <w:tcPr>
            <w:tcW w:w="992" w:type="dxa"/>
          </w:tcPr>
          <w:p w:rsidR="00650DEA" w:rsidRPr="00C338CD" w:rsidRDefault="00650DEA" w:rsidP="00B60822">
            <w:pPr>
              <w:pStyle w:val="ListParagraph"/>
              <w:tabs>
                <w:tab w:val="left" w:pos="5954"/>
              </w:tabs>
              <w:ind w:left="0"/>
              <w:rPr>
                <w:rFonts w:ascii="Times New Roman" w:hAnsi="Times New Roman"/>
                <w:sz w:val="20"/>
                <w:szCs w:val="20"/>
                <w:lang w:val="en-US"/>
              </w:rPr>
            </w:pPr>
          </w:p>
        </w:tc>
      </w:tr>
    </w:tbl>
    <w:p w:rsidR="009B384B" w:rsidRPr="00C338CD" w:rsidRDefault="009B384B" w:rsidP="009B384B">
      <w:pPr>
        <w:pStyle w:val="ListParagraph"/>
        <w:tabs>
          <w:tab w:val="left" w:pos="5954"/>
        </w:tabs>
        <w:spacing w:after="0" w:line="240" w:lineRule="auto"/>
        <w:rPr>
          <w:rFonts w:ascii="Times New Roman" w:hAnsi="Times New Roman"/>
          <w:sz w:val="20"/>
          <w:szCs w:val="20"/>
          <w:lang w:val="en-US"/>
        </w:rPr>
      </w:pPr>
    </w:p>
    <w:p w:rsidR="009B384B" w:rsidRPr="00C338CD" w:rsidRDefault="009B384B" w:rsidP="009B384B">
      <w:pPr>
        <w:pStyle w:val="ListParagraph"/>
        <w:tabs>
          <w:tab w:val="left" w:pos="5954"/>
        </w:tabs>
        <w:spacing w:after="0" w:line="240" w:lineRule="auto"/>
        <w:jc w:val="center"/>
        <w:rPr>
          <w:rFonts w:ascii="Times New Roman" w:hAnsi="Times New Roman"/>
          <w:sz w:val="20"/>
          <w:szCs w:val="20"/>
          <w:lang w:val="en-US"/>
        </w:rPr>
      </w:pPr>
      <w:r w:rsidRPr="00C338CD">
        <w:rPr>
          <w:rFonts w:ascii="Times New Roman" w:hAnsi="Times New Roman"/>
          <w:sz w:val="20"/>
          <w:szCs w:val="20"/>
          <w:lang w:val="en-US"/>
        </w:rPr>
        <w:t xml:space="preserve">Nilai akhir = </w:t>
      </w:r>
      <w:r w:rsidRPr="00C338CD">
        <w:rPr>
          <w:rFonts w:ascii="Times New Roman" w:hAnsi="Times New Roman"/>
          <w:b/>
          <w:sz w:val="20"/>
          <w:szCs w:val="20"/>
          <w:u w:val="single"/>
          <w:lang w:val="en-US"/>
        </w:rPr>
        <w:t>Jumlah skor yang diperoleh peserta didik</w:t>
      </w:r>
      <w:r w:rsidRPr="00C338CD">
        <w:rPr>
          <w:rFonts w:ascii="Times New Roman" w:hAnsi="Times New Roman"/>
          <w:sz w:val="20"/>
          <w:szCs w:val="20"/>
          <w:lang w:val="en-US"/>
        </w:rPr>
        <w:t>× 100</w:t>
      </w:r>
    </w:p>
    <w:p w:rsidR="009B384B" w:rsidRPr="00C338CD" w:rsidRDefault="009B384B" w:rsidP="009B384B">
      <w:pPr>
        <w:pStyle w:val="ListParagraph"/>
        <w:tabs>
          <w:tab w:val="left" w:pos="5954"/>
        </w:tabs>
        <w:spacing w:after="0" w:line="240" w:lineRule="auto"/>
        <w:jc w:val="center"/>
        <w:rPr>
          <w:rFonts w:ascii="Times New Roman" w:hAnsi="Times New Roman"/>
          <w:sz w:val="20"/>
          <w:szCs w:val="20"/>
          <w:lang w:val="en-US"/>
        </w:rPr>
      </w:pPr>
      <w:r w:rsidRPr="00C338CD">
        <w:rPr>
          <w:rFonts w:ascii="Times New Roman" w:hAnsi="Times New Roman"/>
          <w:sz w:val="20"/>
          <w:szCs w:val="20"/>
          <w:lang w:val="en-US"/>
        </w:rPr>
        <w:lastRenderedPageBreak/>
        <w:t>skor tertinggi 4</w:t>
      </w:r>
    </w:p>
    <w:p w:rsidR="009B384B" w:rsidRPr="00C338CD" w:rsidRDefault="009B384B" w:rsidP="009B384B">
      <w:pPr>
        <w:pStyle w:val="ListParagraph"/>
        <w:tabs>
          <w:tab w:val="left" w:pos="5954"/>
        </w:tabs>
        <w:spacing w:after="0" w:line="240" w:lineRule="auto"/>
        <w:jc w:val="center"/>
        <w:rPr>
          <w:rFonts w:ascii="Times New Roman" w:hAnsi="Times New Roman"/>
          <w:sz w:val="20"/>
          <w:szCs w:val="20"/>
          <w:lang w:val="en-US"/>
        </w:rPr>
      </w:pPr>
    </w:p>
    <w:p w:rsidR="009B384B" w:rsidRPr="00C338CD" w:rsidRDefault="009B384B" w:rsidP="004D2B57">
      <w:pPr>
        <w:pStyle w:val="ListParagraph"/>
        <w:numPr>
          <w:ilvl w:val="0"/>
          <w:numId w:val="5"/>
        </w:numPr>
        <w:tabs>
          <w:tab w:val="left" w:pos="5954"/>
        </w:tabs>
        <w:spacing w:after="0" w:line="240" w:lineRule="auto"/>
        <w:rPr>
          <w:rFonts w:ascii="Times New Roman" w:hAnsi="Times New Roman"/>
          <w:sz w:val="20"/>
          <w:szCs w:val="20"/>
          <w:lang w:val="en-US"/>
        </w:rPr>
      </w:pPr>
      <w:r w:rsidRPr="00C338CD">
        <w:rPr>
          <w:rFonts w:ascii="Times New Roman" w:hAnsi="Times New Roman"/>
          <w:b/>
          <w:sz w:val="20"/>
          <w:szCs w:val="20"/>
          <w:lang w:val="en-US"/>
        </w:rPr>
        <w:t>Penilaian Diskusi</w:t>
      </w:r>
      <w:r w:rsidRPr="00C338CD">
        <w:rPr>
          <w:rFonts w:ascii="Times New Roman" w:hAnsi="Times New Roman"/>
          <w:sz w:val="20"/>
          <w:szCs w:val="20"/>
          <w:lang w:val="en-US"/>
        </w:rPr>
        <w:t xml:space="preserve"> </w:t>
      </w:r>
    </w:p>
    <w:p w:rsidR="00650DEA" w:rsidRPr="00C338CD" w:rsidRDefault="00650DEA" w:rsidP="00650DEA">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Pada saat peserta didik diskusi tentang makna yang terkandung dalam Q.S. al-Māidah/5:8 dan Q.S. at-Taubah/9:119 tentang Kejujuran</w:t>
      </w:r>
    </w:p>
    <w:p w:rsidR="009B384B" w:rsidRPr="00C338CD" w:rsidRDefault="00650DEA" w:rsidP="00650DEA">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 xml:space="preserve">Contoh </w:t>
      </w:r>
      <w:r w:rsidR="009B384B" w:rsidRPr="00C338CD">
        <w:rPr>
          <w:rFonts w:ascii="Times New Roman" w:hAnsi="Times New Roman"/>
          <w:sz w:val="20"/>
          <w:szCs w:val="20"/>
          <w:lang w:val="en-US"/>
        </w:rPr>
        <w:t xml:space="preserve">Aspek dan rubrik penilaian: </w:t>
      </w:r>
    </w:p>
    <w:p w:rsidR="009B384B" w:rsidRPr="00C338CD" w:rsidRDefault="009B384B" w:rsidP="004D2B57">
      <w:pPr>
        <w:pStyle w:val="ListParagraph"/>
        <w:numPr>
          <w:ilvl w:val="0"/>
          <w:numId w:val="10"/>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Kejelasan dan ke dalaman informasi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memberikan kejelasan dan ke dalaman informasi lengkap dan sempurna, skor 100.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memberikan penjelasan dan ke dalaman informasi lengkap dan kurang sempurna, skor 75.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memberikan penjelasan dan ke dalaman informasi kurang lengkap, skor 50. </w:t>
      </w:r>
    </w:p>
    <w:p w:rsidR="009B384B" w:rsidRPr="00C338CD" w:rsidRDefault="009B384B" w:rsidP="004D2B57">
      <w:pPr>
        <w:pStyle w:val="ListParagraph"/>
        <w:numPr>
          <w:ilvl w:val="0"/>
          <w:numId w:val="11"/>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tidak dapat memberikan penjelasan dan ke dalaman informasi, skor 25. </w:t>
      </w:r>
    </w:p>
    <w:p w:rsidR="009B384B" w:rsidRPr="00C338CD" w:rsidRDefault="009B384B" w:rsidP="009B384B">
      <w:pPr>
        <w:tabs>
          <w:tab w:val="left" w:pos="2410"/>
        </w:tabs>
        <w:spacing w:after="0" w:line="240" w:lineRule="auto"/>
        <w:ind w:left="1080"/>
        <w:rPr>
          <w:rFonts w:ascii="Times New Roman" w:hAnsi="Times New Roman"/>
          <w:sz w:val="20"/>
          <w:szCs w:val="20"/>
          <w:lang w:val="en-US"/>
        </w:rPr>
      </w:pPr>
    </w:p>
    <w:p w:rsidR="009B384B" w:rsidRPr="00C338CD" w:rsidRDefault="009B384B" w:rsidP="009B384B">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9B384B" w:rsidRPr="00C338CD" w:rsidTr="00B60822">
        <w:tc>
          <w:tcPr>
            <w:tcW w:w="664"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No.</w:t>
            </w:r>
          </w:p>
        </w:tc>
        <w:tc>
          <w:tcPr>
            <w:tcW w:w="1760"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Nama Peserta didik</w:t>
            </w: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Aspek yang Dinilai</w:t>
            </w:r>
          </w:p>
        </w:tc>
        <w:tc>
          <w:tcPr>
            <w:tcW w:w="967"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Jumlah Skor</w:t>
            </w:r>
          </w:p>
        </w:tc>
        <w:tc>
          <w:tcPr>
            <w:tcW w:w="918"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Nilai</w:t>
            </w:r>
          </w:p>
        </w:tc>
        <w:tc>
          <w:tcPr>
            <w:tcW w:w="1200"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Ketuntasan</w:t>
            </w:r>
          </w:p>
        </w:tc>
        <w:tc>
          <w:tcPr>
            <w:tcW w:w="1134"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Tindak Lanjut</w:t>
            </w:r>
          </w:p>
        </w:tc>
      </w:tr>
      <w:tr w:rsidR="009B384B" w:rsidRPr="00C338CD" w:rsidTr="00B60822">
        <w:tc>
          <w:tcPr>
            <w:tcW w:w="664"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760"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Kejelasan dan Kedalaman Informasi</w:t>
            </w:r>
          </w:p>
        </w:tc>
        <w:tc>
          <w:tcPr>
            <w:tcW w:w="967"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1</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Dst.</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bl>
    <w:p w:rsidR="009B384B" w:rsidRPr="00C338CD" w:rsidRDefault="009B384B" w:rsidP="009B384B">
      <w:pPr>
        <w:tabs>
          <w:tab w:val="left" w:pos="2410"/>
        </w:tabs>
        <w:spacing w:after="0" w:line="240" w:lineRule="auto"/>
        <w:ind w:left="720"/>
        <w:rPr>
          <w:rFonts w:ascii="Times New Roman" w:hAnsi="Times New Roman"/>
          <w:sz w:val="20"/>
          <w:szCs w:val="20"/>
          <w:lang w:val="en-US"/>
        </w:rPr>
      </w:pPr>
    </w:p>
    <w:p w:rsidR="009B384B" w:rsidRPr="00C338CD" w:rsidRDefault="009B384B" w:rsidP="004D2B57">
      <w:pPr>
        <w:pStyle w:val="ListParagraph"/>
        <w:numPr>
          <w:ilvl w:val="0"/>
          <w:numId w:val="10"/>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Keaktifan dalam diskusi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berperan sangat aktif dalam diskusi, skor 100.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berperan aktif dalam diskusi, skor 75.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kurang aktif dalam diskusi, skor 50. </w:t>
      </w:r>
    </w:p>
    <w:p w:rsidR="009B384B" w:rsidRPr="00C338CD" w:rsidRDefault="009B384B" w:rsidP="004D2B57">
      <w:pPr>
        <w:pStyle w:val="ListParagraph"/>
        <w:numPr>
          <w:ilvl w:val="0"/>
          <w:numId w:val="12"/>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tidak aktif dalam diskusi, skor 25. </w:t>
      </w:r>
    </w:p>
    <w:p w:rsidR="009B384B" w:rsidRPr="00C338CD" w:rsidRDefault="009B384B" w:rsidP="009B384B">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9B384B" w:rsidRPr="00C338CD" w:rsidTr="00B60822">
        <w:tc>
          <w:tcPr>
            <w:tcW w:w="664"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No.</w:t>
            </w:r>
          </w:p>
        </w:tc>
        <w:tc>
          <w:tcPr>
            <w:tcW w:w="1760"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Nama Peserta didik</w:t>
            </w: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Aspek yang Dinilai</w:t>
            </w:r>
          </w:p>
        </w:tc>
        <w:tc>
          <w:tcPr>
            <w:tcW w:w="967"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Jumlah Skor</w:t>
            </w:r>
          </w:p>
        </w:tc>
        <w:tc>
          <w:tcPr>
            <w:tcW w:w="918"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Nilai</w:t>
            </w:r>
          </w:p>
        </w:tc>
        <w:tc>
          <w:tcPr>
            <w:tcW w:w="1200"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Ketuntasan</w:t>
            </w:r>
          </w:p>
        </w:tc>
        <w:tc>
          <w:tcPr>
            <w:tcW w:w="1134"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Tindak Lanjut</w:t>
            </w:r>
          </w:p>
        </w:tc>
      </w:tr>
      <w:tr w:rsidR="009B384B" w:rsidRPr="00C338CD" w:rsidTr="00B60822">
        <w:tc>
          <w:tcPr>
            <w:tcW w:w="664"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760"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Keaktifan dalam Diskusi</w:t>
            </w:r>
          </w:p>
        </w:tc>
        <w:tc>
          <w:tcPr>
            <w:tcW w:w="967"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1</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Dst.</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bl>
    <w:p w:rsidR="009B384B" w:rsidRPr="00C338CD" w:rsidRDefault="009B384B" w:rsidP="009B384B">
      <w:pPr>
        <w:tabs>
          <w:tab w:val="left" w:pos="2410"/>
        </w:tabs>
        <w:spacing w:after="0" w:line="240" w:lineRule="auto"/>
        <w:ind w:left="720"/>
        <w:rPr>
          <w:rFonts w:ascii="Times New Roman" w:hAnsi="Times New Roman"/>
          <w:sz w:val="20"/>
          <w:szCs w:val="20"/>
          <w:lang w:val="en-US"/>
        </w:rPr>
      </w:pPr>
    </w:p>
    <w:p w:rsidR="009B384B" w:rsidRPr="00C338CD" w:rsidRDefault="009B384B" w:rsidP="004D2B57">
      <w:pPr>
        <w:pStyle w:val="ListParagraph"/>
        <w:numPr>
          <w:ilvl w:val="0"/>
          <w:numId w:val="10"/>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Kejelasan dan kerapian presentasi/ resume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sangat jelas dan rapi, skor 100.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jelas dan rapi, skor 75.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sangat jelas dan kurang rapi, skor 50. </w:t>
      </w:r>
    </w:p>
    <w:p w:rsidR="009B384B" w:rsidRPr="00C338CD" w:rsidRDefault="009B384B" w:rsidP="004D2B57">
      <w:pPr>
        <w:pStyle w:val="ListParagraph"/>
        <w:numPr>
          <w:ilvl w:val="0"/>
          <w:numId w:val="13"/>
        </w:numPr>
        <w:tabs>
          <w:tab w:val="left" w:pos="2410"/>
        </w:tabs>
        <w:spacing w:after="0" w:line="240" w:lineRule="auto"/>
        <w:rPr>
          <w:rFonts w:ascii="Times New Roman" w:hAnsi="Times New Roman"/>
          <w:sz w:val="20"/>
          <w:szCs w:val="20"/>
          <w:lang w:val="en-US"/>
        </w:rPr>
      </w:pPr>
      <w:r w:rsidRPr="00C338CD">
        <w:rPr>
          <w:rFonts w:ascii="Times New Roman" w:hAnsi="Times New Roman"/>
          <w:sz w:val="20"/>
          <w:szCs w:val="20"/>
          <w:lang w:val="en-US"/>
        </w:rPr>
        <w:t xml:space="preserve">Jika kelompok tersebut dapat mempresentasikan/resume dengan kurang jelas dan tidak rapi, skor 25. </w:t>
      </w:r>
    </w:p>
    <w:p w:rsidR="009B384B" w:rsidRPr="00C338CD" w:rsidRDefault="009B384B" w:rsidP="009B384B">
      <w:pPr>
        <w:tabs>
          <w:tab w:val="left" w:pos="2410"/>
        </w:tabs>
        <w:spacing w:after="0" w:line="240" w:lineRule="auto"/>
        <w:ind w:left="720"/>
        <w:rPr>
          <w:rFonts w:ascii="Times New Roman" w:hAnsi="Times New Roman"/>
          <w:sz w:val="20"/>
          <w:szCs w:val="20"/>
          <w:lang w:val="en-US"/>
        </w:rPr>
      </w:pPr>
      <w:r w:rsidRPr="00C338CD">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9B384B" w:rsidRPr="00C338CD" w:rsidTr="00B60822">
        <w:tc>
          <w:tcPr>
            <w:tcW w:w="664"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No.</w:t>
            </w:r>
          </w:p>
        </w:tc>
        <w:tc>
          <w:tcPr>
            <w:tcW w:w="1760"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Nama Peserta didik</w:t>
            </w: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Aspek yang Dinilai</w:t>
            </w:r>
          </w:p>
        </w:tc>
        <w:tc>
          <w:tcPr>
            <w:tcW w:w="967"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Jumlah Skor</w:t>
            </w:r>
          </w:p>
        </w:tc>
        <w:tc>
          <w:tcPr>
            <w:tcW w:w="918" w:type="dxa"/>
            <w:vMerge w:val="restart"/>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Nilai</w:t>
            </w:r>
          </w:p>
        </w:tc>
        <w:tc>
          <w:tcPr>
            <w:tcW w:w="1200"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Ketuntasan</w:t>
            </w:r>
          </w:p>
        </w:tc>
        <w:tc>
          <w:tcPr>
            <w:tcW w:w="1134" w:type="dxa"/>
            <w:gridSpan w:val="2"/>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Tindak Lanjut</w:t>
            </w:r>
          </w:p>
        </w:tc>
      </w:tr>
      <w:tr w:rsidR="009B384B" w:rsidRPr="00C338CD" w:rsidTr="00B60822">
        <w:tc>
          <w:tcPr>
            <w:tcW w:w="664"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760"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Kejelasan dan Kerapian Presentasi</w:t>
            </w:r>
          </w:p>
        </w:tc>
        <w:tc>
          <w:tcPr>
            <w:tcW w:w="967"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Merge/>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TT</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R</w:t>
            </w: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1</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r w:rsidR="009B384B" w:rsidRPr="00C338CD" w:rsidTr="00B60822">
        <w:tc>
          <w:tcPr>
            <w:tcW w:w="664" w:type="dxa"/>
            <w:vAlign w:val="center"/>
          </w:tcPr>
          <w:p w:rsidR="009B384B" w:rsidRPr="00C338CD" w:rsidRDefault="009B384B" w:rsidP="00B60822">
            <w:pPr>
              <w:tabs>
                <w:tab w:val="left" w:pos="2410"/>
              </w:tabs>
              <w:jc w:val="center"/>
              <w:rPr>
                <w:rFonts w:ascii="Times New Roman" w:hAnsi="Times New Roman"/>
                <w:sz w:val="20"/>
                <w:szCs w:val="20"/>
                <w:lang w:val="en-US"/>
              </w:rPr>
            </w:pPr>
            <w:r w:rsidRPr="00C338CD">
              <w:rPr>
                <w:rFonts w:ascii="Times New Roman" w:hAnsi="Times New Roman"/>
                <w:sz w:val="20"/>
                <w:szCs w:val="20"/>
                <w:lang w:val="en-US"/>
              </w:rPr>
              <w:t>Dst.</w:t>
            </w:r>
          </w:p>
        </w:tc>
        <w:tc>
          <w:tcPr>
            <w:tcW w:w="1760"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1926"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918"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633"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c>
          <w:tcPr>
            <w:tcW w:w="567" w:type="dxa"/>
            <w:vAlign w:val="center"/>
          </w:tcPr>
          <w:p w:rsidR="009B384B" w:rsidRPr="00C338CD" w:rsidRDefault="009B384B" w:rsidP="00B60822">
            <w:pPr>
              <w:tabs>
                <w:tab w:val="left" w:pos="2410"/>
              </w:tabs>
              <w:jc w:val="center"/>
              <w:rPr>
                <w:rFonts w:ascii="Times New Roman" w:hAnsi="Times New Roman"/>
                <w:sz w:val="20"/>
                <w:szCs w:val="20"/>
                <w:lang w:val="en-US"/>
              </w:rPr>
            </w:pPr>
          </w:p>
        </w:tc>
      </w:tr>
    </w:tbl>
    <w:p w:rsidR="009B384B" w:rsidRPr="00C338CD" w:rsidRDefault="009B384B" w:rsidP="009B384B">
      <w:pPr>
        <w:tabs>
          <w:tab w:val="left" w:pos="2410"/>
        </w:tabs>
        <w:spacing w:after="0" w:line="240" w:lineRule="auto"/>
        <w:ind w:left="720"/>
        <w:rPr>
          <w:rFonts w:ascii="Times New Roman" w:hAnsi="Times New Roman"/>
          <w:sz w:val="20"/>
          <w:szCs w:val="20"/>
          <w:lang w:val="en-US"/>
        </w:rPr>
      </w:pPr>
    </w:p>
    <w:p w:rsidR="00650DEA" w:rsidRPr="00C338CD" w:rsidRDefault="00650DEA"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Uraian</w:t>
      </w:r>
    </w:p>
    <w:p w:rsidR="00650DEA" w:rsidRPr="00C338CD" w:rsidRDefault="00650DEA" w:rsidP="00650DEA">
      <w:pPr>
        <w:pStyle w:val="ListParagraph"/>
        <w:tabs>
          <w:tab w:val="left" w:pos="5954"/>
        </w:tabs>
        <w:spacing w:after="0" w:line="240" w:lineRule="auto"/>
        <w:rPr>
          <w:rFonts w:ascii="Times New Roman" w:hAnsi="Times New Roman" w:cs="Times New Roman"/>
          <w:sz w:val="20"/>
          <w:szCs w:val="20"/>
          <w:lang w:val="en-US"/>
        </w:rPr>
      </w:pPr>
      <w:r w:rsidRPr="00C338CD">
        <w:rPr>
          <w:rFonts w:ascii="Times New Roman" w:hAnsi="Times New Roman" w:cs="Times New Roman"/>
          <w:sz w:val="20"/>
          <w:szCs w:val="20"/>
          <w:lang w:val="en-US"/>
        </w:rPr>
        <w:t>Rubrik Penilaian</w:t>
      </w:r>
    </w:p>
    <w:tbl>
      <w:tblPr>
        <w:tblStyle w:val="TableGrid"/>
        <w:tblW w:w="0" w:type="auto"/>
        <w:tblInd w:w="720" w:type="dxa"/>
        <w:tblLook w:val="04A0" w:firstRow="1" w:lastRow="0" w:firstColumn="1" w:lastColumn="0" w:noHBand="0" w:noVBand="1"/>
      </w:tblPr>
      <w:tblGrid>
        <w:gridCol w:w="583"/>
        <w:gridCol w:w="7169"/>
        <w:gridCol w:w="747"/>
      </w:tblGrid>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No Soal</w:t>
            </w:r>
          </w:p>
        </w:tc>
        <w:tc>
          <w:tcPr>
            <w:tcW w:w="7169"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Rubrik Penilaian</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Skor Maks.</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1</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sangat lengkap, dapat menjelaskan isi Q.S. al-Māidah/5:8 tentang kejujuran,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lengkap, dapat menjelaskan isi Q.S. al-Māidah/5:8 tentang kejujuran,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sangat tidak lengkap dalam menjelaskan isi Q.S. al-Māidah/5:8 </w:t>
            </w:r>
            <w:r w:rsidRPr="00C338CD">
              <w:rPr>
                <w:rFonts w:ascii="Times New Roman" w:hAnsi="Times New Roman" w:cs="Times New Roman"/>
                <w:sz w:val="20"/>
                <w:szCs w:val="20"/>
              </w:rPr>
              <w:lastRenderedPageBreak/>
              <w:t xml:space="preserve">tentang kejujuran,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lastRenderedPageBreak/>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lastRenderedPageBreak/>
              <w:t>2</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sangat lengkap, dapat menjelaskan isi Q.S. at-Taubah/9:119 tentang kejujuran,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dengan lengkap, dapat menjelaskan isi Q.S. at-Taubah/9:119 tentang kejujuran,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sangat tidak lengkap dalam menjelaskan isi Q.S. at-Taubah/9:119 tentang kejujuran,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3</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bacaan hadis yang terkait dengan kejujuran dengan sangat lengkap,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bacaan hadis yang terkait dengan kejujuran dengan lengkap,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bacaan hadis yang terkait dengan kejujuran tidak lengkap,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4</w:t>
            </w:r>
          </w:p>
        </w:tc>
        <w:tc>
          <w:tcPr>
            <w:tcW w:w="7169" w:type="dxa"/>
          </w:tcPr>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kandungan hadis yang terkait dengan kejujuran dengan kurang lengkap, skor 25.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kandungan hadis yang terkait dengan kejujuran dengan lengkap, skor 20. </w:t>
            </w:r>
          </w:p>
          <w:p w:rsidR="00650DEA" w:rsidRPr="00C338CD" w:rsidRDefault="00650DEA" w:rsidP="004D2B57">
            <w:pPr>
              <w:pStyle w:val="ListParagraph"/>
              <w:numPr>
                <w:ilvl w:val="0"/>
                <w:numId w:val="14"/>
              </w:numPr>
              <w:ind w:left="273" w:hanging="273"/>
              <w:rPr>
                <w:rFonts w:ascii="Times New Roman" w:hAnsi="Times New Roman" w:cs="Times New Roman"/>
                <w:sz w:val="20"/>
                <w:szCs w:val="20"/>
              </w:rPr>
            </w:pPr>
            <w:r w:rsidRPr="00C338CD">
              <w:rPr>
                <w:rFonts w:ascii="Times New Roman" w:hAnsi="Times New Roman" w:cs="Times New Roman"/>
                <w:sz w:val="20"/>
                <w:szCs w:val="20"/>
              </w:rPr>
              <w:t xml:space="preserve">Jika peserta didik dapat menjawab dan memberikan kandungan hadis yang terkait dengan kejujuran dengan tidak lengkap, skor 15. </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25</w:t>
            </w:r>
          </w:p>
        </w:tc>
      </w:tr>
      <w:tr w:rsidR="00650DEA" w:rsidRPr="00C338CD" w:rsidTr="007D3B55">
        <w:tc>
          <w:tcPr>
            <w:tcW w:w="583"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p>
        </w:tc>
        <w:tc>
          <w:tcPr>
            <w:tcW w:w="7169" w:type="dxa"/>
            <w:vAlign w:val="center"/>
          </w:tcPr>
          <w:p w:rsidR="00650DEA" w:rsidRPr="00C338CD" w:rsidRDefault="00650DEA" w:rsidP="007D3B55">
            <w:pPr>
              <w:pStyle w:val="ListParagraph"/>
              <w:tabs>
                <w:tab w:val="left" w:pos="5954"/>
              </w:tabs>
              <w:ind w:left="0"/>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Skor Maksimal</w:t>
            </w:r>
          </w:p>
        </w:tc>
        <w:tc>
          <w:tcPr>
            <w:tcW w:w="747" w:type="dxa"/>
            <w:vAlign w:val="center"/>
          </w:tcPr>
          <w:p w:rsidR="00650DEA" w:rsidRPr="00C338CD" w:rsidRDefault="00650DEA" w:rsidP="007D3B55">
            <w:pPr>
              <w:pStyle w:val="ListParagraph"/>
              <w:tabs>
                <w:tab w:val="left" w:pos="5954"/>
              </w:tabs>
              <w:ind w:left="0"/>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10</w:t>
            </w:r>
          </w:p>
        </w:tc>
      </w:tr>
    </w:tbl>
    <w:p w:rsidR="00650DEA" w:rsidRPr="00C338CD" w:rsidRDefault="00650DEA" w:rsidP="00650DEA">
      <w:pPr>
        <w:pStyle w:val="ListParagraph"/>
        <w:tabs>
          <w:tab w:val="left" w:pos="5954"/>
        </w:tabs>
        <w:spacing w:after="0" w:line="240" w:lineRule="auto"/>
        <w:rPr>
          <w:rFonts w:ascii="Times New Roman" w:hAnsi="Times New Roman" w:cs="Times New Roman"/>
          <w:sz w:val="20"/>
          <w:szCs w:val="20"/>
          <w:lang w:val="en-US"/>
        </w:rPr>
      </w:pPr>
    </w:p>
    <w:p w:rsidR="00650DEA" w:rsidRPr="00C338CD" w:rsidRDefault="00650DEA" w:rsidP="00650DEA">
      <w:pPr>
        <w:pStyle w:val="ListParagraph"/>
        <w:tabs>
          <w:tab w:val="left" w:pos="5954"/>
        </w:tabs>
        <w:spacing w:after="0" w:line="240" w:lineRule="auto"/>
        <w:jc w:val="center"/>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Nilai akhir = </w:t>
      </w:r>
      <w:r w:rsidRPr="00C338CD">
        <w:rPr>
          <w:rFonts w:ascii="Times New Roman" w:hAnsi="Times New Roman" w:cs="Times New Roman"/>
          <w:b/>
          <w:sz w:val="20"/>
          <w:szCs w:val="20"/>
          <w:u w:val="single"/>
          <w:lang w:val="en-US"/>
        </w:rPr>
        <w:t>jumlah skor yang diperoleh peserta didik</w:t>
      </w:r>
      <w:r w:rsidRPr="00C338CD">
        <w:rPr>
          <w:rFonts w:ascii="Times New Roman" w:hAnsi="Times New Roman" w:cs="Times New Roman"/>
          <w:sz w:val="20"/>
          <w:szCs w:val="20"/>
          <w:lang w:val="en-US"/>
        </w:rPr>
        <w:t xml:space="preserve"> × 100</w:t>
      </w:r>
    </w:p>
    <w:p w:rsidR="00650DEA" w:rsidRPr="00C338CD" w:rsidRDefault="00650DEA" w:rsidP="00650DEA">
      <w:pPr>
        <w:pStyle w:val="ListParagraph"/>
        <w:tabs>
          <w:tab w:val="left" w:pos="5954"/>
        </w:tabs>
        <w:spacing w:after="0" w:line="240" w:lineRule="auto"/>
        <w:jc w:val="center"/>
        <w:rPr>
          <w:rFonts w:ascii="Times New Roman" w:hAnsi="Times New Roman" w:cs="Times New Roman"/>
          <w:b/>
          <w:sz w:val="20"/>
          <w:szCs w:val="20"/>
          <w:lang w:val="en-US"/>
        </w:rPr>
      </w:pPr>
      <w:r w:rsidRPr="00C338CD">
        <w:rPr>
          <w:rFonts w:ascii="Times New Roman" w:hAnsi="Times New Roman" w:cs="Times New Roman"/>
          <w:b/>
          <w:sz w:val="20"/>
          <w:szCs w:val="20"/>
          <w:lang w:val="en-US"/>
        </w:rPr>
        <w:t>skor tertinggi 100</w:t>
      </w:r>
    </w:p>
    <w:p w:rsidR="00650DEA" w:rsidRPr="00C338CD" w:rsidRDefault="00650DEA" w:rsidP="00650DEA">
      <w:pPr>
        <w:pStyle w:val="ListParagraph"/>
        <w:tabs>
          <w:tab w:val="left" w:pos="5954"/>
        </w:tabs>
        <w:spacing w:after="0" w:line="240" w:lineRule="auto"/>
        <w:rPr>
          <w:rFonts w:ascii="Times New Roman" w:hAnsi="Times New Roman" w:cs="Times New Roman"/>
          <w:sz w:val="20"/>
          <w:szCs w:val="20"/>
          <w:lang w:val="en-US"/>
        </w:rPr>
      </w:pPr>
    </w:p>
    <w:p w:rsidR="00E52FC6" w:rsidRPr="00C338CD" w:rsidRDefault="00E52FC6"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Pengayaan</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Dalam kegiatan pembelajaran membaca dengan tartil Q.S. al-Māidah/5:8 dan Q.S. at-Taubah/9:119 tentang kejujuran bagi peserta didik yang sudah menguasai materi dengan baik, peserta didik dapat mengerjakan soal pengayaan yang telah disiapkan oleh guru berupa pertanyaan-pertanyaan yang berkaitan dengan hukum bacaan, atau model-model pengembangan lainnya, khususnya yang terkait dengan pengembangan materi.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agar peserta didik dapat menikmati pembelajarannya dengan penuh kreativitas dan inovasi, dalam memahami kejujuran.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Pengarahan dalam mengakses beragam sumber dengan menggunakan IT perlu dilakukan agar perserta didik menemukan pemahaman nilai-nilai dan kualitas kejujuran dengan baik dan benar. Kemudian guru mencatat dan memberikan tambahan nilai bagi peserta didik yang berhasil dalam pengayaan.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Penilaian sebagai rangkaian proses pembelajaran yang menggambar-kan tingkat keberhasilan pembelajaran dan sekaligus kualitas pengajaran, harus mengacu kepada perkembangan hasil pembelajara peserta didik, khususnya dalam hal menerapkan perilaku mulia berdasarkan. Q.S. al- Māidah/5:8 dan Q.S. at- Taubah/9:119 tentang kejujuran. Guru dapat melakukan penilaian pada berbagai macam bentuk penilaian, kemudian guru mencatat dan memberikan tambahan nilai bagi peserta didik yang berhasil dalam pengayaan.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p>
    <w:p w:rsidR="00EB2E5F" w:rsidRPr="00C338CD" w:rsidRDefault="00EB2E5F"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 xml:space="preserve">Remedial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Bagi peserta didik yang belum menguasai materi membaca dengan tartil dan mengartikan Q.S. al-Māidah/5:8 dan Q.S. at-Taubah/9:119 guru menjelaskan kembali materi tentang pemahaman dan penerapan perilaku “Mempertahankan Kejujuran sebagai Cermin Kepribadian” tersebut, dan melakukan penilaian kembali dengan soal yang sejenis.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p>
    <w:p w:rsidR="00EB2E5F" w:rsidRPr="00C338CD" w:rsidRDefault="00EB2E5F" w:rsidP="004D2B57">
      <w:pPr>
        <w:pStyle w:val="ListParagraph"/>
        <w:numPr>
          <w:ilvl w:val="0"/>
          <w:numId w:val="5"/>
        </w:numPr>
        <w:tabs>
          <w:tab w:val="left" w:pos="5954"/>
        </w:tabs>
        <w:spacing w:after="0" w:line="240" w:lineRule="auto"/>
        <w:rPr>
          <w:rFonts w:ascii="Times New Roman" w:hAnsi="Times New Roman"/>
          <w:b/>
          <w:sz w:val="20"/>
          <w:szCs w:val="20"/>
          <w:lang w:val="en-US"/>
        </w:rPr>
      </w:pPr>
      <w:r w:rsidRPr="00C338CD">
        <w:rPr>
          <w:rFonts w:ascii="Times New Roman" w:hAnsi="Times New Roman"/>
          <w:b/>
          <w:sz w:val="20"/>
          <w:szCs w:val="20"/>
          <w:lang w:val="en-US"/>
        </w:rPr>
        <w:t xml:space="preserve">Interaksi Guru dengan Orang Tua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Bentuk interaksi dengan menggunakan buku penghubung kepada orang tua tentang perubahan perilaku peserta didik setelah mengikuti kegiatan pembelajaran dapat dilakukan, atau berkomunikasi langsung, dengan pernyataan tertulis atau lewat telepon tentang perkembangan kemampuan membaca dan </w:t>
      </w:r>
      <w:r w:rsidRPr="00C338CD">
        <w:rPr>
          <w:rFonts w:ascii="Times New Roman" w:hAnsi="Times New Roman" w:cs="Times New Roman"/>
          <w:sz w:val="20"/>
          <w:szCs w:val="20"/>
          <w:lang w:val="en-US"/>
        </w:rPr>
        <w:lastRenderedPageBreak/>
        <w:t xml:space="preserve">memahami peserta didik, terkait dengan materi memahami kajian mempertahankan kejujuran sebagai cermin kepribadian. </w:t>
      </w:r>
    </w:p>
    <w:p w:rsidR="00EB2E5F" w:rsidRPr="00C338CD" w:rsidRDefault="00EB2E5F" w:rsidP="00EB2E5F">
      <w:pPr>
        <w:spacing w:after="0" w:line="240" w:lineRule="auto"/>
        <w:ind w:left="720"/>
        <w:jc w:val="both"/>
        <w:rPr>
          <w:rFonts w:ascii="Times New Roman" w:hAnsi="Times New Roman" w:cs="Times New Roman"/>
          <w:sz w:val="20"/>
          <w:szCs w:val="20"/>
          <w:lang w:val="en-US"/>
        </w:rPr>
      </w:pPr>
      <w:r w:rsidRPr="00C338CD">
        <w:rPr>
          <w:rFonts w:ascii="Times New Roman" w:hAnsi="Times New Roman" w:cs="Times New Roman"/>
          <w:sz w:val="20"/>
          <w:szCs w:val="20"/>
          <w:lang w:val="en-US"/>
        </w:rPr>
        <w:t xml:space="preserve">Untuk mengetahui keberhasilan peserta didik dalam pengamalan agamanya, khususnya penerapan perilaku mempertahankan kejujuran sebagai cermin kepribadian, guru memfasilitasi peserta didik untuk memperhatikan kolom “Menerapkan Perilaku Mulia”. kemudian mengarahkan dan membimbing peserta didik untuk memberikan tanda (v) pada kolom ‘selalu’, ‘sering’, ‘jarang’ atau ‘sudah menerapkannya dengan baik’, ‘kadang-kadang menerapkannya, ‘akan menerapkannya’, dll (guru dapat mengembangkannya berdasarkan situasi dan kondisi) dalam buku teks kepada orang tuanya dengan memberikan komentar dan paraf.  </w:t>
      </w: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293DA0" w:rsidRPr="00C338CD" w:rsidRDefault="00293DA0" w:rsidP="00293DA0">
      <w:pPr>
        <w:tabs>
          <w:tab w:val="left" w:pos="5954"/>
        </w:tabs>
        <w:spacing w:after="0" w:line="240" w:lineRule="auto"/>
        <w:ind w:left="426"/>
        <w:contextualSpacing/>
        <w:rPr>
          <w:rFonts w:ascii="Times New Roman" w:hAnsi="Times New Roman"/>
          <w:sz w:val="20"/>
          <w:szCs w:val="20"/>
        </w:rPr>
      </w:pPr>
    </w:p>
    <w:p w:rsidR="00C45C4E" w:rsidRPr="00C338CD" w:rsidRDefault="00C45C4E" w:rsidP="00293DA0">
      <w:pPr>
        <w:tabs>
          <w:tab w:val="left" w:pos="5954"/>
        </w:tabs>
        <w:spacing w:after="0" w:line="240" w:lineRule="auto"/>
        <w:ind w:left="426"/>
        <w:contextualSpacing/>
        <w:rPr>
          <w:rFonts w:ascii="Times New Roman" w:hAnsi="Times New Roman"/>
          <w:sz w:val="20"/>
          <w:szCs w:val="20"/>
        </w:rPr>
      </w:pPr>
      <w:r w:rsidRPr="00C338CD">
        <w:rPr>
          <w:rFonts w:ascii="Times New Roman" w:hAnsi="Times New Roman"/>
          <w:sz w:val="20"/>
          <w:szCs w:val="20"/>
        </w:rPr>
        <w:tab/>
        <w:t>……….............……..,... Juli 20...</w:t>
      </w:r>
    </w:p>
    <w:p w:rsidR="00C45C4E" w:rsidRPr="00C338CD" w:rsidRDefault="00C45C4E" w:rsidP="00C45C4E">
      <w:pPr>
        <w:tabs>
          <w:tab w:val="left" w:pos="5954"/>
        </w:tabs>
        <w:spacing w:after="0" w:line="240" w:lineRule="auto"/>
        <w:contextualSpacing/>
        <w:rPr>
          <w:rFonts w:ascii="Times New Roman" w:hAnsi="Times New Roman"/>
          <w:sz w:val="20"/>
          <w:szCs w:val="20"/>
        </w:rPr>
      </w:pPr>
    </w:p>
    <w:p w:rsidR="00C45C4E" w:rsidRPr="00C338CD" w:rsidRDefault="00C45C4E" w:rsidP="00C45C4E">
      <w:pPr>
        <w:tabs>
          <w:tab w:val="left" w:pos="5954"/>
        </w:tabs>
        <w:spacing w:after="0" w:line="240" w:lineRule="auto"/>
        <w:ind w:left="567"/>
        <w:contextualSpacing/>
        <w:rPr>
          <w:rFonts w:ascii="Times New Roman" w:hAnsi="Times New Roman"/>
          <w:sz w:val="20"/>
          <w:szCs w:val="20"/>
        </w:rPr>
      </w:pPr>
      <w:r w:rsidRPr="00C338CD">
        <w:rPr>
          <w:rFonts w:ascii="Times New Roman" w:hAnsi="Times New Roman"/>
          <w:sz w:val="20"/>
          <w:szCs w:val="20"/>
        </w:rPr>
        <w:t xml:space="preserve">Mengetahui </w:t>
      </w:r>
    </w:p>
    <w:p w:rsidR="00C45C4E" w:rsidRPr="00C338CD" w:rsidRDefault="00C45C4E" w:rsidP="00C45C4E">
      <w:pPr>
        <w:tabs>
          <w:tab w:val="left" w:pos="5954"/>
        </w:tabs>
        <w:spacing w:after="0" w:line="240" w:lineRule="auto"/>
        <w:ind w:left="567"/>
        <w:contextualSpacing/>
        <w:rPr>
          <w:rFonts w:ascii="Times New Roman" w:hAnsi="Times New Roman"/>
          <w:sz w:val="20"/>
          <w:szCs w:val="20"/>
        </w:rPr>
      </w:pPr>
      <w:r w:rsidRPr="00C338CD">
        <w:rPr>
          <w:rFonts w:ascii="Times New Roman" w:hAnsi="Times New Roman"/>
          <w:sz w:val="20"/>
          <w:szCs w:val="20"/>
        </w:rPr>
        <w:t xml:space="preserve">Kepala </w:t>
      </w:r>
      <w:r w:rsidR="00B02F84" w:rsidRPr="00C338CD">
        <w:rPr>
          <w:rFonts w:ascii="Times New Roman" w:hAnsi="Times New Roman"/>
          <w:sz w:val="20"/>
          <w:szCs w:val="20"/>
        </w:rPr>
        <w:t>Sekolah</w:t>
      </w:r>
      <w:r w:rsidRPr="00C338CD">
        <w:rPr>
          <w:rFonts w:ascii="Times New Roman" w:hAnsi="Times New Roman"/>
          <w:sz w:val="20"/>
          <w:szCs w:val="20"/>
        </w:rPr>
        <w:t xml:space="preserve"> ………….</w:t>
      </w:r>
      <w:r w:rsidRPr="00C338CD">
        <w:rPr>
          <w:rFonts w:ascii="Times New Roman" w:hAnsi="Times New Roman"/>
          <w:sz w:val="20"/>
          <w:szCs w:val="20"/>
        </w:rPr>
        <w:tab/>
        <w:t>Guru Mata Pelajaran</w:t>
      </w: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1418"/>
        <w:contextualSpacing/>
        <w:rPr>
          <w:rFonts w:ascii="Times New Roman" w:hAnsi="Times New Roman"/>
          <w:sz w:val="20"/>
          <w:szCs w:val="20"/>
        </w:rPr>
      </w:pPr>
    </w:p>
    <w:p w:rsidR="00C45C4E" w:rsidRPr="00C338CD" w:rsidRDefault="00C45C4E" w:rsidP="00C45C4E">
      <w:pPr>
        <w:tabs>
          <w:tab w:val="left" w:pos="5954"/>
        </w:tabs>
        <w:spacing w:after="0" w:line="240" w:lineRule="auto"/>
        <w:ind w:left="567"/>
        <w:contextualSpacing/>
        <w:rPr>
          <w:rFonts w:ascii="Times New Roman" w:hAnsi="Times New Roman"/>
          <w:sz w:val="20"/>
          <w:szCs w:val="20"/>
        </w:rPr>
      </w:pPr>
      <w:r w:rsidRPr="00C338CD">
        <w:rPr>
          <w:rFonts w:ascii="Times New Roman" w:hAnsi="Times New Roman"/>
          <w:bCs/>
          <w:sz w:val="20"/>
          <w:szCs w:val="20"/>
          <w:u w:val="single"/>
          <w:lang w:eastAsia="id-ID"/>
        </w:rPr>
        <w:t>……………………………………</w:t>
      </w:r>
      <w:r w:rsidRPr="00C338CD">
        <w:rPr>
          <w:rFonts w:ascii="Times New Roman" w:hAnsi="Times New Roman"/>
          <w:sz w:val="20"/>
          <w:szCs w:val="20"/>
        </w:rPr>
        <w:tab/>
      </w:r>
      <w:r w:rsidRPr="00C338CD">
        <w:rPr>
          <w:rFonts w:ascii="Times New Roman" w:hAnsi="Times New Roman"/>
          <w:bCs/>
          <w:sz w:val="20"/>
          <w:szCs w:val="20"/>
          <w:u w:val="single"/>
          <w:lang w:eastAsia="id-ID"/>
        </w:rPr>
        <w:t>……………………………………</w:t>
      </w:r>
      <w:r w:rsidRPr="00C338CD">
        <w:rPr>
          <w:rFonts w:ascii="Times New Roman" w:hAnsi="Times New Roman"/>
          <w:sz w:val="20"/>
          <w:szCs w:val="20"/>
          <w:u w:val="single"/>
        </w:rPr>
        <w:t>.</w:t>
      </w:r>
    </w:p>
    <w:p w:rsidR="00C45C4E" w:rsidRPr="00C338CD" w:rsidRDefault="00C45C4E" w:rsidP="00C45C4E">
      <w:pPr>
        <w:tabs>
          <w:tab w:val="left" w:pos="5954"/>
        </w:tabs>
        <w:spacing w:after="0" w:line="240" w:lineRule="auto"/>
        <w:ind w:left="567"/>
        <w:contextualSpacing/>
        <w:rPr>
          <w:rFonts w:ascii="Times New Roman" w:hAnsi="Times New Roman"/>
          <w:sz w:val="20"/>
          <w:szCs w:val="20"/>
        </w:rPr>
      </w:pPr>
      <w:r w:rsidRPr="00C338CD">
        <w:rPr>
          <w:rFonts w:ascii="Times New Roman" w:hAnsi="Times New Roman"/>
          <w:sz w:val="20"/>
          <w:szCs w:val="20"/>
          <w:lang w:eastAsia="id-ID"/>
        </w:rPr>
        <w:t>NIP/NRK.</w:t>
      </w:r>
      <w:r w:rsidRPr="00C338CD">
        <w:rPr>
          <w:rFonts w:ascii="Times New Roman" w:hAnsi="Times New Roman"/>
          <w:sz w:val="20"/>
          <w:szCs w:val="20"/>
          <w:lang w:eastAsia="id-ID"/>
        </w:rPr>
        <w:tab/>
      </w:r>
      <w:r w:rsidRPr="00C338CD">
        <w:rPr>
          <w:rFonts w:ascii="Times New Roman" w:hAnsi="Times New Roman"/>
          <w:sz w:val="20"/>
          <w:szCs w:val="20"/>
        </w:rPr>
        <w:t xml:space="preserve">NIP/NRK. </w:t>
      </w:r>
    </w:p>
    <w:p w:rsidR="00C45C4E" w:rsidRPr="00C338CD" w:rsidRDefault="00C45C4E" w:rsidP="00C45C4E">
      <w:pPr>
        <w:spacing w:after="0" w:line="240" w:lineRule="auto"/>
        <w:contextualSpacing/>
        <w:rPr>
          <w:rFonts w:ascii="Times New Roman" w:hAnsi="Times New Roman"/>
          <w:sz w:val="20"/>
          <w:szCs w:val="20"/>
        </w:rPr>
      </w:pPr>
    </w:p>
    <w:p w:rsidR="00C45C4E" w:rsidRPr="00C338CD" w:rsidRDefault="00C45C4E" w:rsidP="00C45C4E">
      <w:pPr>
        <w:tabs>
          <w:tab w:val="left" w:pos="5954"/>
        </w:tabs>
        <w:spacing w:after="0" w:line="240" w:lineRule="auto"/>
        <w:contextualSpacing/>
        <w:rPr>
          <w:rFonts w:ascii="Times New Roman" w:hAnsi="Times New Roman"/>
          <w:sz w:val="20"/>
          <w:szCs w:val="20"/>
        </w:rPr>
      </w:pPr>
    </w:p>
    <w:p w:rsidR="00C45C4E" w:rsidRPr="00C338CD" w:rsidRDefault="00C45C4E" w:rsidP="00C45C4E">
      <w:pPr>
        <w:tabs>
          <w:tab w:val="left" w:pos="5954"/>
        </w:tabs>
        <w:spacing w:after="0" w:line="240" w:lineRule="auto"/>
        <w:contextualSpacing/>
        <w:rPr>
          <w:rFonts w:ascii="Times New Roman" w:hAnsi="Times New Roman"/>
          <w:sz w:val="20"/>
          <w:szCs w:val="20"/>
        </w:rPr>
      </w:pPr>
      <w:r w:rsidRPr="00C338CD">
        <w:rPr>
          <w:rFonts w:ascii="Times New Roman" w:hAnsi="Times New Roman"/>
          <w:sz w:val="20"/>
          <w:szCs w:val="20"/>
        </w:rPr>
        <w:t>Catatan Kepala Sekolah</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spacing w:after="0" w:line="240" w:lineRule="auto"/>
        <w:contextualSpacing/>
        <w:rPr>
          <w:rFonts w:ascii="Times New Roman" w:hAnsi="Times New Roman"/>
        </w:rPr>
      </w:pPr>
      <w:r w:rsidRPr="00C338CD">
        <w:rPr>
          <w:rFonts w:ascii="Times New Roman" w:hAnsi="Times New Roman"/>
        </w:rPr>
        <w:t>....................................................................................................................................................................</w:t>
      </w:r>
    </w:p>
    <w:p w:rsidR="00C45C4E" w:rsidRPr="00C338CD"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338CD">
        <w:rPr>
          <w:rFonts w:ascii="Times New Roman" w:hAnsi="Times New Roman"/>
        </w:rPr>
        <w:t>............................................................................................................................................................</w:t>
      </w:r>
    </w:p>
    <w:sectPr w:rsidR="00C45C4E" w:rsidRPr="00C338CD"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A8" w:rsidRDefault="00797BA8" w:rsidP="00D15EB5">
      <w:pPr>
        <w:spacing w:after="0" w:line="240" w:lineRule="auto"/>
      </w:pPr>
      <w:r>
        <w:separator/>
      </w:r>
    </w:p>
  </w:endnote>
  <w:endnote w:type="continuationSeparator" w:id="0">
    <w:p w:rsidR="00797BA8" w:rsidRDefault="00797BA8"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A8" w:rsidRDefault="00797BA8" w:rsidP="00D15EB5">
      <w:pPr>
        <w:spacing w:after="0" w:line="240" w:lineRule="auto"/>
      </w:pPr>
      <w:r>
        <w:separator/>
      </w:r>
    </w:p>
  </w:footnote>
  <w:footnote w:type="continuationSeparator" w:id="0">
    <w:p w:rsidR="00797BA8" w:rsidRDefault="00797BA8"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A6FFA"/>
    <w:multiLevelType w:val="hybridMultilevel"/>
    <w:tmpl w:val="3C34F3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640A46"/>
    <w:multiLevelType w:val="hybridMultilevel"/>
    <w:tmpl w:val="8CA8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B21693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A280973"/>
    <w:multiLevelType w:val="hybridMultilevel"/>
    <w:tmpl w:val="60C6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B5BF8"/>
    <w:multiLevelType w:val="hybridMultilevel"/>
    <w:tmpl w:val="1116C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1"/>
  </w:num>
  <w:num w:numId="5">
    <w:abstractNumId w:val="13"/>
  </w:num>
  <w:num w:numId="6">
    <w:abstractNumId w:val="21"/>
  </w:num>
  <w:num w:numId="7">
    <w:abstractNumId w:val="16"/>
  </w:num>
  <w:num w:numId="8">
    <w:abstractNumId w:val="4"/>
  </w:num>
  <w:num w:numId="9">
    <w:abstractNumId w:val="9"/>
  </w:num>
  <w:num w:numId="10">
    <w:abstractNumId w:val="8"/>
  </w:num>
  <w:num w:numId="11">
    <w:abstractNumId w:val="1"/>
  </w:num>
  <w:num w:numId="12">
    <w:abstractNumId w:val="2"/>
  </w:num>
  <w:num w:numId="13">
    <w:abstractNumId w:val="10"/>
  </w:num>
  <w:num w:numId="14">
    <w:abstractNumId w:val="17"/>
  </w:num>
  <w:num w:numId="15">
    <w:abstractNumId w:val="3"/>
  </w:num>
  <w:num w:numId="16">
    <w:abstractNumId w:val="18"/>
  </w:num>
  <w:num w:numId="17">
    <w:abstractNumId w:val="14"/>
  </w:num>
  <w:num w:numId="18">
    <w:abstractNumId w:val="20"/>
  </w:num>
  <w:num w:numId="19">
    <w:abstractNumId w:val="5"/>
  </w:num>
  <w:num w:numId="20">
    <w:abstractNumId w:val="12"/>
  </w:num>
  <w:num w:numId="21">
    <w:abstractNumId w:val="19"/>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28BC"/>
    <w:rsid w:val="000429EE"/>
    <w:rsid w:val="00061C80"/>
    <w:rsid w:val="00062686"/>
    <w:rsid w:val="00062AEC"/>
    <w:rsid w:val="00085A7E"/>
    <w:rsid w:val="000938A5"/>
    <w:rsid w:val="000C4A97"/>
    <w:rsid w:val="000D4907"/>
    <w:rsid w:val="000E6B7B"/>
    <w:rsid w:val="00132B5D"/>
    <w:rsid w:val="00155904"/>
    <w:rsid w:val="00161382"/>
    <w:rsid w:val="0016568C"/>
    <w:rsid w:val="00196055"/>
    <w:rsid w:val="00201C45"/>
    <w:rsid w:val="00293DA0"/>
    <w:rsid w:val="002A1DDA"/>
    <w:rsid w:val="002C1BCB"/>
    <w:rsid w:val="002D1045"/>
    <w:rsid w:val="002D4758"/>
    <w:rsid w:val="002E19AB"/>
    <w:rsid w:val="0030637F"/>
    <w:rsid w:val="00314A83"/>
    <w:rsid w:val="003233A1"/>
    <w:rsid w:val="00340949"/>
    <w:rsid w:val="0036397E"/>
    <w:rsid w:val="00380B4B"/>
    <w:rsid w:val="003A0DE6"/>
    <w:rsid w:val="003A709E"/>
    <w:rsid w:val="003F2BF3"/>
    <w:rsid w:val="004016AA"/>
    <w:rsid w:val="00420BE5"/>
    <w:rsid w:val="004541C1"/>
    <w:rsid w:val="004B1353"/>
    <w:rsid w:val="004D2B57"/>
    <w:rsid w:val="004E0BB7"/>
    <w:rsid w:val="004F571B"/>
    <w:rsid w:val="005005DE"/>
    <w:rsid w:val="005132EE"/>
    <w:rsid w:val="005210A6"/>
    <w:rsid w:val="00576CED"/>
    <w:rsid w:val="0059617D"/>
    <w:rsid w:val="00597E57"/>
    <w:rsid w:val="005A3030"/>
    <w:rsid w:val="005A5EE2"/>
    <w:rsid w:val="005E05BA"/>
    <w:rsid w:val="00610A35"/>
    <w:rsid w:val="006147AE"/>
    <w:rsid w:val="006460B3"/>
    <w:rsid w:val="00650DEA"/>
    <w:rsid w:val="00654D5B"/>
    <w:rsid w:val="00663967"/>
    <w:rsid w:val="00665EE0"/>
    <w:rsid w:val="00672411"/>
    <w:rsid w:val="00690C67"/>
    <w:rsid w:val="00694693"/>
    <w:rsid w:val="006971F3"/>
    <w:rsid w:val="006A25F8"/>
    <w:rsid w:val="006B17B9"/>
    <w:rsid w:val="006C2D18"/>
    <w:rsid w:val="006E0A87"/>
    <w:rsid w:val="006E46A2"/>
    <w:rsid w:val="00703183"/>
    <w:rsid w:val="00727C60"/>
    <w:rsid w:val="007554F4"/>
    <w:rsid w:val="00761F32"/>
    <w:rsid w:val="00780FCF"/>
    <w:rsid w:val="00781353"/>
    <w:rsid w:val="00781647"/>
    <w:rsid w:val="00797BA8"/>
    <w:rsid w:val="007B5A51"/>
    <w:rsid w:val="007D2D86"/>
    <w:rsid w:val="007D70AE"/>
    <w:rsid w:val="007E1F2E"/>
    <w:rsid w:val="00812418"/>
    <w:rsid w:val="00815E1B"/>
    <w:rsid w:val="00851FD4"/>
    <w:rsid w:val="008653BA"/>
    <w:rsid w:val="008B11C4"/>
    <w:rsid w:val="008B5AD7"/>
    <w:rsid w:val="008F25F3"/>
    <w:rsid w:val="00910D49"/>
    <w:rsid w:val="009138CA"/>
    <w:rsid w:val="00933D33"/>
    <w:rsid w:val="00940D42"/>
    <w:rsid w:val="00997C25"/>
    <w:rsid w:val="009B0316"/>
    <w:rsid w:val="009B384B"/>
    <w:rsid w:val="009B3C3A"/>
    <w:rsid w:val="009C7CF4"/>
    <w:rsid w:val="009E555F"/>
    <w:rsid w:val="009E571A"/>
    <w:rsid w:val="009F20DB"/>
    <w:rsid w:val="00A0212E"/>
    <w:rsid w:val="00A15177"/>
    <w:rsid w:val="00A654FA"/>
    <w:rsid w:val="00A70506"/>
    <w:rsid w:val="00AB4489"/>
    <w:rsid w:val="00AC14DA"/>
    <w:rsid w:val="00AC2104"/>
    <w:rsid w:val="00AD13C5"/>
    <w:rsid w:val="00AD3DC7"/>
    <w:rsid w:val="00B02F84"/>
    <w:rsid w:val="00B44D46"/>
    <w:rsid w:val="00B479A2"/>
    <w:rsid w:val="00B52BFE"/>
    <w:rsid w:val="00B536E6"/>
    <w:rsid w:val="00B80F4F"/>
    <w:rsid w:val="00B8655D"/>
    <w:rsid w:val="00B96799"/>
    <w:rsid w:val="00BA4F31"/>
    <w:rsid w:val="00BA6D98"/>
    <w:rsid w:val="00C05BBA"/>
    <w:rsid w:val="00C11D06"/>
    <w:rsid w:val="00C338CD"/>
    <w:rsid w:val="00C45493"/>
    <w:rsid w:val="00C45C4E"/>
    <w:rsid w:val="00CE0F49"/>
    <w:rsid w:val="00CF2140"/>
    <w:rsid w:val="00D15EB5"/>
    <w:rsid w:val="00D211FE"/>
    <w:rsid w:val="00D37BEB"/>
    <w:rsid w:val="00D52271"/>
    <w:rsid w:val="00D75115"/>
    <w:rsid w:val="00D94635"/>
    <w:rsid w:val="00DB610B"/>
    <w:rsid w:val="00DF2978"/>
    <w:rsid w:val="00E1486B"/>
    <w:rsid w:val="00E36161"/>
    <w:rsid w:val="00E40AE3"/>
    <w:rsid w:val="00E463BE"/>
    <w:rsid w:val="00E4659B"/>
    <w:rsid w:val="00E52FC6"/>
    <w:rsid w:val="00E80E08"/>
    <w:rsid w:val="00EB118A"/>
    <w:rsid w:val="00EB2E5F"/>
    <w:rsid w:val="00EB63F9"/>
    <w:rsid w:val="00EC536D"/>
    <w:rsid w:val="00ED1C38"/>
    <w:rsid w:val="00F34B42"/>
    <w:rsid w:val="00F47D39"/>
    <w:rsid w:val="00F50416"/>
    <w:rsid w:val="00F552C8"/>
    <w:rsid w:val="00F82D28"/>
    <w:rsid w:val="00F9463C"/>
    <w:rsid w:val="00FB3636"/>
    <w:rsid w:val="00FD1490"/>
    <w:rsid w:val="00FD3C9B"/>
    <w:rsid w:val="00FF0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933D33"/>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933D33"/>
    <w:pPr>
      <w:keepNext/>
      <w:numPr>
        <w:numId w:val="20"/>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933D33"/>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933D33"/>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933D33"/>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933D33"/>
    <w:rPr>
      <w:rFonts w:ascii="Arial" w:eastAsia="Times New Roman" w:hAnsi="Arial" w:cs="Times New Roman"/>
      <w:b/>
      <w:sz w:val="24"/>
      <w:szCs w:val="24"/>
    </w:rPr>
  </w:style>
  <w:style w:type="numbering" w:customStyle="1" w:styleId="Style1132">
    <w:name w:val="Style1132"/>
    <w:uiPriority w:val="99"/>
    <w:rsid w:val="00933D33"/>
    <w:pPr>
      <w:numPr>
        <w:numId w:val="3"/>
      </w:numPr>
    </w:pPr>
  </w:style>
  <w:style w:type="numbering" w:customStyle="1" w:styleId="Style1212">
    <w:name w:val="Style1212"/>
    <w:uiPriority w:val="99"/>
    <w:rsid w:val="00933D33"/>
    <w:pPr>
      <w:numPr>
        <w:numId w:val="2"/>
      </w:numPr>
    </w:pPr>
  </w:style>
  <w:style w:type="numbering" w:customStyle="1" w:styleId="Style113">
    <w:name w:val="Style113"/>
    <w:uiPriority w:val="99"/>
    <w:rsid w:val="00933D33"/>
  </w:style>
  <w:style w:type="numbering" w:customStyle="1" w:styleId="Style121">
    <w:name w:val="Style121"/>
    <w:uiPriority w:val="99"/>
    <w:rsid w:val="00933D33"/>
  </w:style>
  <w:style w:type="table" w:customStyle="1" w:styleId="TableGrid221">
    <w:name w:val="Table Grid22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933D33"/>
  </w:style>
  <w:style w:type="numbering" w:customStyle="1" w:styleId="Style1211">
    <w:name w:val="Style1211"/>
    <w:uiPriority w:val="99"/>
    <w:rsid w:val="00933D33"/>
  </w:style>
  <w:style w:type="table" w:customStyle="1" w:styleId="TableGrid231">
    <w:name w:val="Table Grid23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D33"/>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33D33"/>
    <w:rPr>
      <w:rFonts w:ascii="Tahoma" w:hAnsi="Tahoma" w:cs="Tahoma"/>
      <w:sz w:val="16"/>
      <w:szCs w:val="16"/>
      <w:lang w:val="en-US"/>
    </w:rPr>
  </w:style>
  <w:style w:type="table" w:customStyle="1" w:styleId="TableGrid2">
    <w:name w:val="Table Grid2"/>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33D33"/>
  </w:style>
  <w:style w:type="character" w:styleId="PlaceholderText">
    <w:name w:val="Placeholder Text"/>
    <w:uiPriority w:val="99"/>
    <w:semiHidden/>
    <w:rsid w:val="00933D33"/>
    <w:rPr>
      <w:color w:val="808080"/>
    </w:rPr>
  </w:style>
  <w:style w:type="table" w:customStyle="1" w:styleId="TableGrid3">
    <w:name w:val="Table Grid3"/>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933D33"/>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933D33"/>
    <w:pPr>
      <w:numPr>
        <w:numId w:val="17"/>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933D33"/>
    <w:pPr>
      <w:numPr>
        <w:numId w:val="18"/>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933D33"/>
    <w:pPr>
      <w:numPr>
        <w:numId w:val="19"/>
      </w:numPr>
      <w:spacing w:before="60" w:after="60"/>
      <w:ind w:left="284" w:right="0" w:hanging="284"/>
    </w:pPr>
  </w:style>
  <w:style w:type="paragraph" w:styleId="BodyTextIndent">
    <w:name w:val="Body Text Indent"/>
    <w:basedOn w:val="Normal"/>
    <w:link w:val="BodyTextIndentChar"/>
    <w:rsid w:val="00933D33"/>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933D33"/>
    <w:rPr>
      <w:rFonts w:ascii="Times New Roman" w:eastAsia="Times New Roman" w:hAnsi="Times New Roman" w:cs="Times New Roman"/>
      <w:i/>
      <w:szCs w:val="24"/>
    </w:rPr>
  </w:style>
  <w:style w:type="character" w:styleId="PageNumber">
    <w:name w:val="page number"/>
    <w:basedOn w:val="DefaultParagraphFont"/>
    <w:rsid w:val="00933D33"/>
  </w:style>
  <w:style w:type="paragraph" w:customStyle="1" w:styleId="Default">
    <w:name w:val="Default"/>
    <w:rsid w:val="00933D33"/>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933D33"/>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933D33"/>
  </w:style>
  <w:style w:type="character" w:customStyle="1" w:styleId="A10">
    <w:name w:val="A1"/>
    <w:uiPriority w:val="99"/>
    <w:rsid w:val="00933D33"/>
    <w:rPr>
      <w:color w:val="000000"/>
      <w:sz w:val="16"/>
      <w:szCs w:val="16"/>
    </w:rPr>
  </w:style>
  <w:style w:type="character" w:customStyle="1" w:styleId="A45">
    <w:name w:val="A4+5"/>
    <w:uiPriority w:val="99"/>
    <w:rsid w:val="00933D33"/>
    <w:rPr>
      <w:color w:val="000000"/>
      <w:sz w:val="22"/>
      <w:szCs w:val="22"/>
    </w:rPr>
  </w:style>
  <w:style w:type="paragraph" w:customStyle="1" w:styleId="SK">
    <w:name w:val="SK"/>
    <w:basedOn w:val="Normal"/>
    <w:rsid w:val="00933D33"/>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933D33"/>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933D33"/>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933D33"/>
    <w:rPr>
      <w:rFonts w:ascii="Times New Roman" w:eastAsia="Times New Roman" w:hAnsi="Times New Roman" w:cs="Times New Roman"/>
      <w:b/>
      <w:bCs/>
      <w:sz w:val="24"/>
      <w:szCs w:val="24"/>
      <w:lang w:val="en-US"/>
    </w:rPr>
  </w:style>
  <w:style w:type="paragraph" w:customStyle="1" w:styleId="Normal1">
    <w:name w:val="Normal1"/>
    <w:rsid w:val="00933D33"/>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933D33"/>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933D33"/>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933D33"/>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933D33"/>
    <w:rPr>
      <w:rFonts w:ascii="Calibri" w:eastAsia="Calibri" w:hAnsi="Calibri" w:cs="Times New Roman"/>
      <w:lang w:val="en-US"/>
    </w:rPr>
  </w:style>
  <w:style w:type="paragraph" w:styleId="NoSpacing">
    <w:name w:val="No Spacing"/>
    <w:uiPriority w:val="1"/>
    <w:qFormat/>
    <w:rsid w:val="00933D33"/>
    <w:pPr>
      <w:spacing w:after="0" w:line="240" w:lineRule="auto"/>
      <w:ind w:left="1701" w:right="868" w:hanging="1701"/>
    </w:pPr>
  </w:style>
  <w:style w:type="table" w:customStyle="1" w:styleId="TableGrid21">
    <w:name w:val="Table Grid21"/>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933D33"/>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933D3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33D33"/>
  </w:style>
  <w:style w:type="numbering" w:customStyle="1" w:styleId="Style11">
    <w:name w:val="Style11"/>
    <w:uiPriority w:val="99"/>
    <w:rsid w:val="00933D33"/>
    <w:pPr>
      <w:numPr>
        <w:numId w:val="22"/>
      </w:numPr>
    </w:pPr>
  </w:style>
  <w:style w:type="paragraph" w:styleId="Title">
    <w:name w:val="Title"/>
    <w:basedOn w:val="Normal"/>
    <w:next w:val="Normal"/>
    <w:link w:val="TitleChar"/>
    <w:uiPriority w:val="10"/>
    <w:qFormat/>
    <w:rsid w:val="00933D33"/>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933D33"/>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933D33"/>
  </w:style>
  <w:style w:type="numbering" w:customStyle="1" w:styleId="NoList111">
    <w:name w:val="No List111"/>
    <w:next w:val="NoList"/>
    <w:uiPriority w:val="99"/>
    <w:semiHidden/>
    <w:unhideWhenUsed/>
    <w:rsid w:val="00933D33"/>
  </w:style>
  <w:style w:type="numbering" w:customStyle="1" w:styleId="Style111">
    <w:name w:val="Style111"/>
    <w:uiPriority w:val="99"/>
    <w:rsid w:val="00933D33"/>
  </w:style>
  <w:style w:type="numbering" w:customStyle="1" w:styleId="NoList21">
    <w:name w:val="No List21"/>
    <w:next w:val="NoList"/>
    <w:uiPriority w:val="99"/>
    <w:semiHidden/>
    <w:unhideWhenUsed/>
    <w:rsid w:val="00933D33"/>
  </w:style>
  <w:style w:type="numbering" w:customStyle="1" w:styleId="NoList12">
    <w:name w:val="No List12"/>
    <w:next w:val="NoList"/>
    <w:uiPriority w:val="99"/>
    <w:semiHidden/>
    <w:unhideWhenUsed/>
    <w:rsid w:val="00933D33"/>
  </w:style>
  <w:style w:type="numbering" w:customStyle="1" w:styleId="Style12">
    <w:name w:val="Style12"/>
    <w:uiPriority w:val="99"/>
    <w:rsid w:val="00933D33"/>
    <w:pPr>
      <w:numPr>
        <w:numId w:val="21"/>
      </w:numPr>
    </w:pPr>
  </w:style>
  <w:style w:type="numbering" w:customStyle="1" w:styleId="Style112">
    <w:name w:val="Style112"/>
    <w:uiPriority w:val="99"/>
    <w:rsid w:val="00933D33"/>
  </w:style>
  <w:style w:type="table" w:customStyle="1" w:styleId="TableGrid22">
    <w:name w:val="Table Grid22"/>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933D33"/>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933D33"/>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933D33"/>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93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933D33"/>
    <w:pPr>
      <w:numPr>
        <w:numId w:val="17"/>
      </w:numPr>
    </w:pPr>
  </w:style>
  <w:style w:type="numbering" w:customStyle="1" w:styleId="Style122">
    <w:name w:val="Style122"/>
    <w:uiPriority w:val="99"/>
    <w:rsid w:val="00933D33"/>
    <w:pPr>
      <w:numPr>
        <w:numId w:val="16"/>
      </w:numPr>
    </w:pPr>
  </w:style>
  <w:style w:type="character" w:styleId="CommentReference">
    <w:name w:val="annotation reference"/>
    <w:basedOn w:val="DefaultParagraphFont"/>
    <w:uiPriority w:val="99"/>
    <w:semiHidden/>
    <w:unhideWhenUsed/>
    <w:rsid w:val="00933D33"/>
    <w:rPr>
      <w:sz w:val="16"/>
      <w:szCs w:val="16"/>
    </w:rPr>
  </w:style>
  <w:style w:type="paragraph" w:styleId="CommentText">
    <w:name w:val="annotation text"/>
    <w:basedOn w:val="Normal"/>
    <w:link w:val="CommentTextChar"/>
    <w:uiPriority w:val="99"/>
    <w:semiHidden/>
    <w:unhideWhenUsed/>
    <w:rsid w:val="00933D33"/>
    <w:pPr>
      <w:spacing w:line="240" w:lineRule="auto"/>
    </w:pPr>
    <w:rPr>
      <w:sz w:val="20"/>
      <w:szCs w:val="20"/>
    </w:rPr>
  </w:style>
  <w:style w:type="character" w:customStyle="1" w:styleId="CommentTextChar">
    <w:name w:val="Comment Text Char"/>
    <w:basedOn w:val="DefaultParagraphFont"/>
    <w:link w:val="CommentText"/>
    <w:uiPriority w:val="99"/>
    <w:semiHidden/>
    <w:rsid w:val="00933D33"/>
    <w:rPr>
      <w:sz w:val="20"/>
      <w:szCs w:val="20"/>
    </w:rPr>
  </w:style>
  <w:style w:type="paragraph" w:styleId="CommentSubject">
    <w:name w:val="annotation subject"/>
    <w:basedOn w:val="CommentText"/>
    <w:next w:val="CommentText"/>
    <w:link w:val="CommentSubjectChar"/>
    <w:uiPriority w:val="99"/>
    <w:semiHidden/>
    <w:unhideWhenUsed/>
    <w:rsid w:val="00933D33"/>
    <w:rPr>
      <w:b/>
      <w:bCs/>
    </w:rPr>
  </w:style>
  <w:style w:type="character" w:customStyle="1" w:styleId="CommentSubjectChar">
    <w:name w:val="Comment Subject Char"/>
    <w:basedOn w:val="CommentTextChar"/>
    <w:link w:val="CommentSubject"/>
    <w:uiPriority w:val="99"/>
    <w:semiHidden/>
    <w:rsid w:val="00933D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7403</Words>
  <Characters>42202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35</cp:revision>
  <dcterms:created xsi:type="dcterms:W3CDTF">2016-09-15T22:05:00Z</dcterms:created>
  <dcterms:modified xsi:type="dcterms:W3CDTF">2019-01-07T14:10:00Z</dcterms:modified>
</cp:coreProperties>
</file>