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BB36F8" w:rsidRDefault="00A15177" w:rsidP="00A15177">
      <w:pPr>
        <w:spacing w:after="0" w:line="240" w:lineRule="auto"/>
        <w:jc w:val="center"/>
        <w:rPr>
          <w:rFonts w:ascii="Times New Roman" w:hAnsi="Times New Roman" w:cs="Times New Roman"/>
          <w:b/>
        </w:rPr>
      </w:pPr>
      <w:r w:rsidRPr="00BB36F8">
        <w:rPr>
          <w:rFonts w:ascii="Times New Roman" w:hAnsi="Times New Roman" w:cs="Times New Roman"/>
          <w:b/>
        </w:rPr>
        <w:t>RENCANA PELAKSANAAN PEMBELAJARAN</w:t>
      </w:r>
    </w:p>
    <w:p w:rsidR="00A15177" w:rsidRPr="00BB36F8" w:rsidRDefault="00A15177" w:rsidP="00A15177">
      <w:pPr>
        <w:spacing w:after="0" w:line="240" w:lineRule="auto"/>
        <w:jc w:val="center"/>
        <w:rPr>
          <w:rFonts w:ascii="Times New Roman" w:hAnsi="Times New Roman" w:cs="Times New Roman"/>
          <w:sz w:val="20"/>
          <w:szCs w:val="20"/>
        </w:rPr>
      </w:pPr>
      <w:r w:rsidRPr="00BB36F8">
        <w:rPr>
          <w:rFonts w:ascii="Times New Roman" w:hAnsi="Times New Roman" w:cs="Times New Roman"/>
          <w:b/>
        </w:rPr>
        <w:t>(RPP)</w:t>
      </w:r>
    </w:p>
    <w:p w:rsidR="00A15177" w:rsidRPr="00BB36F8" w:rsidRDefault="00A15177" w:rsidP="00A15177">
      <w:pPr>
        <w:spacing w:after="0" w:line="240" w:lineRule="auto"/>
        <w:rPr>
          <w:rFonts w:ascii="Times New Roman" w:hAnsi="Times New Roman" w:cs="Times New Roman"/>
          <w:sz w:val="20"/>
          <w:szCs w:val="20"/>
        </w:rPr>
      </w:pPr>
    </w:p>
    <w:p w:rsidR="00A15177" w:rsidRPr="00690B30" w:rsidRDefault="00A15177" w:rsidP="00A15177">
      <w:p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rPr>
        <w:t xml:space="preserve">Sekolah </w:t>
      </w:r>
      <w:r w:rsidRPr="00BB36F8">
        <w:rPr>
          <w:rFonts w:ascii="Times New Roman" w:hAnsi="Times New Roman" w:cs="Times New Roman"/>
          <w:sz w:val="20"/>
          <w:szCs w:val="20"/>
        </w:rPr>
        <w:tab/>
      </w:r>
      <w:r w:rsidRPr="00BB36F8">
        <w:rPr>
          <w:rFonts w:ascii="Times New Roman" w:hAnsi="Times New Roman" w:cs="Times New Roman"/>
          <w:sz w:val="20"/>
          <w:szCs w:val="20"/>
        </w:rPr>
        <w:tab/>
      </w:r>
      <w:r w:rsidRPr="00BB36F8">
        <w:rPr>
          <w:rFonts w:ascii="Times New Roman" w:hAnsi="Times New Roman" w:cs="Times New Roman"/>
          <w:sz w:val="20"/>
          <w:szCs w:val="20"/>
        </w:rPr>
        <w:tab/>
        <w:t>:</w:t>
      </w:r>
      <w:r w:rsidR="002D1045" w:rsidRPr="00BB36F8">
        <w:rPr>
          <w:rFonts w:ascii="Times New Roman" w:hAnsi="Times New Roman" w:cs="Times New Roman"/>
          <w:sz w:val="20"/>
          <w:szCs w:val="20"/>
          <w:lang w:val="en-US"/>
        </w:rPr>
        <w:t xml:space="preserve"> </w:t>
      </w:r>
      <w:r w:rsidR="00161382" w:rsidRPr="00BB36F8">
        <w:rPr>
          <w:rFonts w:ascii="Times New Roman" w:hAnsi="Times New Roman" w:cs="Times New Roman"/>
          <w:sz w:val="20"/>
          <w:szCs w:val="20"/>
          <w:lang w:val="en-US"/>
        </w:rPr>
        <w:t xml:space="preserve">SMA </w:t>
      </w:r>
      <w:r w:rsidR="00690B30">
        <w:rPr>
          <w:rFonts w:ascii="Times New Roman" w:hAnsi="Times New Roman" w:cs="Times New Roman"/>
          <w:sz w:val="20"/>
          <w:szCs w:val="20"/>
          <w:lang w:val="en-US"/>
        </w:rPr>
        <w:t>PASUNDAN BANJARAN</w:t>
      </w:r>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Mata Pelajaran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161382" w:rsidRPr="00BB36F8">
        <w:rPr>
          <w:rFonts w:ascii="Times New Roman" w:hAnsi="Times New Roman" w:cs="Times New Roman"/>
          <w:sz w:val="20"/>
          <w:szCs w:val="20"/>
        </w:rPr>
        <w:t>Pendidikan Agama Islam</w:t>
      </w:r>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Kelas/Semester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161382" w:rsidRPr="00BB36F8">
        <w:rPr>
          <w:rFonts w:ascii="Times New Roman" w:hAnsi="Times New Roman" w:cs="Times New Roman"/>
          <w:sz w:val="20"/>
          <w:szCs w:val="20"/>
        </w:rPr>
        <w:t xml:space="preserve">X </w:t>
      </w:r>
      <w:r w:rsidRPr="00BB36F8">
        <w:rPr>
          <w:rFonts w:ascii="Times New Roman" w:hAnsi="Times New Roman" w:cs="Times New Roman"/>
          <w:sz w:val="20"/>
          <w:szCs w:val="20"/>
        </w:rPr>
        <w:t>/</w:t>
      </w:r>
      <w:r w:rsidR="00161382" w:rsidRPr="00BB36F8">
        <w:rPr>
          <w:rFonts w:ascii="Times New Roman" w:hAnsi="Times New Roman" w:cs="Times New Roman"/>
          <w:sz w:val="20"/>
          <w:szCs w:val="20"/>
          <w:lang w:val="en-US"/>
        </w:rPr>
        <w:t xml:space="preserve"> </w:t>
      </w:r>
      <w:r w:rsidR="00DC150D" w:rsidRPr="00BB36F8">
        <w:rPr>
          <w:rFonts w:ascii="Times New Roman" w:hAnsi="Times New Roman" w:cs="Times New Roman"/>
          <w:sz w:val="20"/>
          <w:szCs w:val="20"/>
          <w:lang w:val="en-US"/>
        </w:rPr>
        <w:t>Ganjil</w:t>
      </w:r>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Materi Pokok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966103" w:rsidRPr="00BB36F8">
        <w:rPr>
          <w:rFonts w:ascii="Times New Roman" w:hAnsi="Times New Roman" w:cs="Times New Roman"/>
          <w:b/>
          <w:sz w:val="20"/>
          <w:szCs w:val="20"/>
          <w:lang w:val="en-US"/>
        </w:rPr>
        <w:t xml:space="preserve">Aku Selalu Dekat dengan ALLAH </w:t>
      </w:r>
      <w:r w:rsidR="00A268DA" w:rsidRPr="00BB36F8">
        <w:rPr>
          <w:rFonts w:ascii="Times New Roman" w:hAnsi="Times New Roman" w:cs="Times New Roman"/>
          <w:b/>
          <w:sz w:val="20"/>
          <w:szCs w:val="20"/>
          <w:lang w:val="en-US"/>
        </w:rPr>
        <w:t>SWT</w:t>
      </w:r>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Alokasi Waktu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150785" w:rsidRPr="00BB36F8">
        <w:rPr>
          <w:rFonts w:ascii="Times New Roman" w:hAnsi="Times New Roman" w:cs="Times New Roman"/>
          <w:sz w:val="20"/>
          <w:szCs w:val="20"/>
          <w:lang w:val="en-US"/>
        </w:rPr>
        <w:t>4</w:t>
      </w:r>
      <w:r w:rsidRPr="00BB36F8">
        <w:rPr>
          <w:rFonts w:ascii="Times New Roman" w:hAnsi="Times New Roman" w:cs="Times New Roman"/>
          <w:sz w:val="20"/>
          <w:szCs w:val="20"/>
        </w:rPr>
        <w:t xml:space="preserve"> Minggu x </w:t>
      </w:r>
      <w:r w:rsidR="00161382" w:rsidRPr="00BB36F8">
        <w:rPr>
          <w:rFonts w:ascii="Times New Roman" w:hAnsi="Times New Roman" w:cs="Times New Roman"/>
          <w:sz w:val="20"/>
          <w:szCs w:val="20"/>
          <w:lang w:val="en-US"/>
        </w:rPr>
        <w:t>3</w:t>
      </w:r>
      <w:r w:rsidRPr="00BB36F8">
        <w:rPr>
          <w:rFonts w:ascii="Times New Roman" w:hAnsi="Times New Roman" w:cs="Times New Roman"/>
          <w:sz w:val="20"/>
          <w:szCs w:val="20"/>
        </w:rPr>
        <w:t xml:space="preserve"> Jam Pelajaran @</w:t>
      </w:r>
      <w:r w:rsidR="00161382" w:rsidRPr="00BB36F8">
        <w:rPr>
          <w:rFonts w:ascii="Times New Roman" w:hAnsi="Times New Roman" w:cs="Times New Roman"/>
          <w:sz w:val="20"/>
          <w:szCs w:val="20"/>
          <w:lang w:val="en-US"/>
        </w:rPr>
        <w:t>45</w:t>
      </w:r>
      <w:r w:rsidRPr="00BB36F8">
        <w:rPr>
          <w:rFonts w:ascii="Times New Roman" w:hAnsi="Times New Roman" w:cs="Times New Roman"/>
          <w:sz w:val="20"/>
          <w:szCs w:val="20"/>
        </w:rPr>
        <w:t xml:space="preserve"> Menit</w:t>
      </w:r>
    </w:p>
    <w:p w:rsidR="00A15177" w:rsidRPr="00BB36F8" w:rsidRDefault="00A15177" w:rsidP="00A15177">
      <w:pPr>
        <w:spacing w:after="0" w:line="240" w:lineRule="auto"/>
        <w:rPr>
          <w:rFonts w:ascii="Times New Roman" w:hAnsi="Times New Roman" w:cs="Times New Roman"/>
          <w:sz w:val="20"/>
          <w:szCs w:val="20"/>
        </w:rPr>
      </w:pPr>
    </w:p>
    <w:p w:rsidR="005E05BA" w:rsidRPr="00BB36F8" w:rsidRDefault="00BE6150"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lang w:val="en-US"/>
        </w:rPr>
        <w:t>Kompetensi Inti</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lang w:val="en-US"/>
        </w:rPr>
      </w:pPr>
      <w:r w:rsidRPr="00BB36F8">
        <w:rPr>
          <w:rFonts w:ascii="Times New Roman" w:hAnsi="Times New Roman" w:cs="Times New Roman"/>
          <w:b/>
          <w:sz w:val="20"/>
          <w:szCs w:val="20"/>
          <w:lang w:val="en-US"/>
        </w:rPr>
        <w:t>KI-1</w:t>
      </w:r>
      <w:proofErr w:type="gramStart"/>
      <w:r w:rsidRPr="00BB36F8">
        <w:rPr>
          <w:rFonts w:ascii="Times New Roman" w:hAnsi="Times New Roman" w:cs="Times New Roman"/>
          <w:b/>
          <w:sz w:val="20"/>
          <w:szCs w:val="20"/>
          <w:lang w:val="en-US"/>
        </w:rPr>
        <w:t>:Menghayati</w:t>
      </w:r>
      <w:proofErr w:type="gramEnd"/>
      <w:r w:rsidRPr="00BB36F8">
        <w:rPr>
          <w:rFonts w:ascii="Times New Roman" w:hAnsi="Times New Roman" w:cs="Times New Roman"/>
          <w:b/>
          <w:sz w:val="20"/>
          <w:szCs w:val="20"/>
          <w:lang w:val="en-US"/>
        </w:rPr>
        <w:t xml:space="preserve"> dan mengamalkan</w:t>
      </w:r>
      <w:r w:rsidRPr="00BB36F8">
        <w:rPr>
          <w:rFonts w:ascii="Times New Roman" w:hAnsi="Times New Roman" w:cs="Times New Roman"/>
          <w:sz w:val="20"/>
          <w:szCs w:val="20"/>
          <w:lang w:val="en-US"/>
        </w:rPr>
        <w:t xml:space="preserve"> ajaran agama yang dianutnya. </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lang w:val="en-US"/>
        </w:rPr>
      </w:pPr>
      <w:r w:rsidRPr="00BB36F8">
        <w:rPr>
          <w:rFonts w:ascii="Times New Roman" w:hAnsi="Times New Roman" w:cs="Times New Roman"/>
          <w:b/>
          <w:sz w:val="20"/>
          <w:szCs w:val="20"/>
          <w:lang w:val="en-US"/>
        </w:rPr>
        <w:t>KI-2: Menghayati dan mengamalkan</w:t>
      </w:r>
      <w:r w:rsidRPr="00BB36F8">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rPr>
      </w:pPr>
      <w:r w:rsidRPr="00BB36F8">
        <w:rPr>
          <w:rFonts w:ascii="Times New Roman" w:hAnsi="Times New Roman" w:cs="Times New Roman"/>
          <w:b/>
          <w:sz w:val="20"/>
          <w:szCs w:val="20"/>
          <w:lang w:val="en-US"/>
        </w:rPr>
        <w:t>KI 3:</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rPr>
      </w:pPr>
      <w:r w:rsidRPr="00690B30">
        <w:rPr>
          <w:rFonts w:ascii="Times New Roman" w:hAnsi="Times New Roman" w:cs="Times New Roman"/>
          <w:b/>
          <w:sz w:val="20"/>
          <w:szCs w:val="20"/>
        </w:rPr>
        <w:t>KI4:</w:t>
      </w:r>
      <w:r w:rsidRPr="00690B30">
        <w:rPr>
          <w:rFonts w:ascii="Times New Roman" w:hAnsi="Times New Roman" w:cs="Times New Roman"/>
          <w:sz w:val="20"/>
          <w:szCs w:val="20"/>
        </w:rPr>
        <w:t xml:space="preserve"> </w:t>
      </w:r>
      <w:r w:rsidRPr="00BB36F8">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690B30" w:rsidRDefault="00B8655D" w:rsidP="00BE6150">
      <w:pPr>
        <w:spacing w:after="0" w:line="240" w:lineRule="auto"/>
        <w:rPr>
          <w:rFonts w:ascii="Times New Roman" w:hAnsi="Times New Roman" w:cs="Times New Roman"/>
          <w:sz w:val="20"/>
          <w:szCs w:val="20"/>
        </w:rPr>
      </w:pPr>
    </w:p>
    <w:p w:rsidR="00C45C4E"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Kompetensi Dasar Dan Indikator Pencapaian Kompetensi</w:t>
      </w:r>
    </w:p>
    <w:tbl>
      <w:tblPr>
        <w:tblStyle w:val="TableGrid"/>
        <w:tblW w:w="4943" w:type="pct"/>
        <w:tblInd w:w="108" w:type="dxa"/>
        <w:tblCellMar>
          <w:top w:w="57" w:type="dxa"/>
          <w:bottom w:w="57" w:type="dxa"/>
        </w:tblCellMar>
        <w:tblLook w:val="04A0" w:firstRow="1" w:lastRow="0" w:firstColumn="1" w:lastColumn="0" w:noHBand="0" w:noVBand="1"/>
      </w:tblPr>
      <w:tblGrid>
        <w:gridCol w:w="4187"/>
        <w:gridCol w:w="4995"/>
      </w:tblGrid>
      <w:tr w:rsidR="00293DA0" w:rsidRPr="00BB36F8" w:rsidTr="00150785">
        <w:tc>
          <w:tcPr>
            <w:tcW w:w="2280" w:type="pct"/>
            <w:shd w:val="clear" w:color="auto" w:fill="061584"/>
            <w:vAlign w:val="center"/>
          </w:tcPr>
          <w:p w:rsidR="005E05BA" w:rsidRPr="00BB36F8" w:rsidRDefault="005E05BA" w:rsidP="005E05BA">
            <w:pPr>
              <w:jc w:val="center"/>
              <w:rPr>
                <w:rFonts w:ascii="Times New Roman" w:hAnsi="Times New Roman" w:cs="Times New Roman"/>
                <w:b/>
                <w:sz w:val="20"/>
                <w:szCs w:val="20"/>
              </w:rPr>
            </w:pPr>
            <w:r w:rsidRPr="00BB36F8">
              <w:rPr>
                <w:rFonts w:ascii="Times New Roman" w:hAnsi="Times New Roman" w:cs="Times New Roman"/>
                <w:b/>
                <w:sz w:val="20"/>
                <w:szCs w:val="20"/>
              </w:rPr>
              <w:t>Kompetensi Dasar</w:t>
            </w:r>
          </w:p>
        </w:tc>
        <w:tc>
          <w:tcPr>
            <w:tcW w:w="2720" w:type="pct"/>
            <w:shd w:val="clear" w:color="auto" w:fill="061584"/>
            <w:vAlign w:val="center"/>
          </w:tcPr>
          <w:p w:rsidR="005E05BA" w:rsidRPr="00BB36F8" w:rsidRDefault="005E05BA" w:rsidP="005E05BA">
            <w:pPr>
              <w:jc w:val="center"/>
              <w:rPr>
                <w:rFonts w:ascii="Times New Roman" w:hAnsi="Times New Roman" w:cs="Times New Roman"/>
                <w:b/>
                <w:sz w:val="20"/>
                <w:szCs w:val="20"/>
              </w:rPr>
            </w:pPr>
            <w:r w:rsidRPr="00BB36F8">
              <w:rPr>
                <w:rFonts w:ascii="Times New Roman" w:hAnsi="Times New Roman" w:cs="Times New Roman"/>
                <w:b/>
                <w:sz w:val="20"/>
                <w:szCs w:val="20"/>
              </w:rPr>
              <w:t>Indikator</w:t>
            </w:r>
          </w:p>
        </w:tc>
      </w:tr>
      <w:tr w:rsidR="00150785" w:rsidRPr="00BB36F8" w:rsidTr="00150785">
        <w:tc>
          <w:tcPr>
            <w:tcW w:w="2280" w:type="pct"/>
          </w:tcPr>
          <w:p w:rsidR="00150785" w:rsidRPr="00BB36F8" w:rsidRDefault="00150785" w:rsidP="006135DA">
            <w:pPr>
              <w:ind w:left="459" w:hanging="459"/>
              <w:rPr>
                <w:rFonts w:ascii="Times New Roman" w:hAnsi="Times New Roman" w:cs="Times New Roman"/>
                <w:sz w:val="20"/>
                <w:szCs w:val="20"/>
              </w:rPr>
            </w:pPr>
            <w:r w:rsidRPr="00BB36F8">
              <w:rPr>
                <w:rFonts w:ascii="Times New Roman" w:hAnsi="Times New Roman" w:cs="Times New Roman"/>
                <w:sz w:val="20"/>
                <w:szCs w:val="20"/>
              </w:rPr>
              <w:t xml:space="preserve">1.3 </w:t>
            </w:r>
            <w:r w:rsidRPr="00690B30">
              <w:rPr>
                <w:rFonts w:ascii="Times New Roman" w:hAnsi="Times New Roman" w:cs="Times New Roman"/>
                <w:sz w:val="20"/>
                <w:szCs w:val="20"/>
              </w:rPr>
              <w:tab/>
            </w:r>
            <w:r w:rsidRPr="00BB36F8">
              <w:rPr>
                <w:rFonts w:ascii="Times New Roman" w:hAnsi="Times New Roman" w:cs="Times New Roman"/>
                <w:sz w:val="20"/>
                <w:szCs w:val="20"/>
              </w:rPr>
              <w:t xml:space="preserve">Meyakini bahwa Allah Maha Mulia, Maha Mengamankan, Maha Memelihara, Maha Sempurna Kekuatan-Nya, Maha Penghimpun, Maha Adil, dan Maha Akhir </w:t>
            </w:r>
          </w:p>
        </w:tc>
        <w:tc>
          <w:tcPr>
            <w:tcW w:w="2720" w:type="pct"/>
          </w:tcPr>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Meyakini bahwa Allah Maha Mulia, Maha Mengamankan, Maha Memelihara, Maha Sempurna Kekuatan-Nya, Maha Penghimpun, Maha Adil, dan Maha Akhir </w:t>
            </w:r>
          </w:p>
        </w:tc>
      </w:tr>
      <w:tr w:rsidR="00150785" w:rsidRPr="00BB36F8" w:rsidTr="00150785">
        <w:tc>
          <w:tcPr>
            <w:tcW w:w="2280" w:type="pct"/>
          </w:tcPr>
          <w:p w:rsidR="00150785" w:rsidRPr="00BB36F8" w:rsidRDefault="00150785" w:rsidP="006135DA">
            <w:pPr>
              <w:ind w:left="459" w:hanging="459"/>
              <w:rPr>
                <w:rFonts w:ascii="Times New Roman" w:hAnsi="Times New Roman" w:cs="Times New Roman"/>
                <w:sz w:val="20"/>
                <w:szCs w:val="20"/>
              </w:rPr>
            </w:pPr>
            <w:r w:rsidRPr="00BB36F8">
              <w:rPr>
                <w:rFonts w:ascii="Times New Roman" w:hAnsi="Times New Roman" w:cs="Times New Roman"/>
                <w:sz w:val="20"/>
                <w:szCs w:val="20"/>
              </w:rPr>
              <w:t xml:space="preserve">2.3 </w:t>
            </w:r>
            <w:r w:rsidRPr="00BB36F8">
              <w:rPr>
                <w:rFonts w:ascii="Times New Roman" w:hAnsi="Times New Roman" w:cs="Times New Roman"/>
                <w:sz w:val="20"/>
                <w:szCs w:val="20"/>
                <w:lang w:val="en-US"/>
              </w:rPr>
              <w:tab/>
            </w:r>
            <w:r w:rsidRPr="00BB36F8">
              <w:rPr>
                <w:rFonts w:ascii="Times New Roman" w:hAnsi="Times New Roman" w:cs="Times New Roman"/>
                <w:sz w:val="20"/>
                <w:szCs w:val="20"/>
              </w:rPr>
              <w:t xml:space="preserve">Memiliki sikap keluhuran budi; kokoh pendirian, pemberi rasa aman, tawakal dan adil sebagai implementasi pemahaman al-Asmau al-Husna: Al-Karim, Al-Mu’min, Al-Wakil, Al- Matin, Al-Jami’, Al-‘Adl, dan Al-Akhir </w:t>
            </w:r>
          </w:p>
        </w:tc>
        <w:tc>
          <w:tcPr>
            <w:tcW w:w="2720" w:type="pct"/>
          </w:tcPr>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Memiliki sikap keluhuran budi; kokoh pendirian, pemberi rasa aman, tawakal dan adil sebagai implementasi pemahaman al-Asmau al-Husna: Al-Karim, Al-Mu’min, Al-Wakil, Al- Matin, Al-Jami’, Al-‘Adl, dan Al-Akhir </w:t>
            </w:r>
          </w:p>
        </w:tc>
      </w:tr>
      <w:tr w:rsidR="00150785" w:rsidRPr="00BB36F8" w:rsidTr="00150785">
        <w:tc>
          <w:tcPr>
            <w:tcW w:w="2280" w:type="pct"/>
          </w:tcPr>
          <w:p w:rsidR="00150785" w:rsidRPr="00BB36F8" w:rsidRDefault="00150785" w:rsidP="006135DA">
            <w:pPr>
              <w:ind w:left="459" w:hanging="459"/>
              <w:rPr>
                <w:rFonts w:ascii="Times New Roman" w:hAnsi="Times New Roman" w:cs="Times New Roman"/>
                <w:sz w:val="20"/>
                <w:szCs w:val="20"/>
              </w:rPr>
            </w:pPr>
            <w:r w:rsidRPr="00BB36F8">
              <w:rPr>
                <w:rFonts w:ascii="Times New Roman" w:hAnsi="Times New Roman" w:cs="Times New Roman"/>
                <w:sz w:val="20"/>
                <w:szCs w:val="20"/>
              </w:rPr>
              <w:t xml:space="preserve">3.3 </w:t>
            </w:r>
            <w:r w:rsidRPr="00BB36F8">
              <w:rPr>
                <w:rFonts w:ascii="Times New Roman" w:hAnsi="Times New Roman" w:cs="Times New Roman"/>
                <w:sz w:val="20"/>
                <w:szCs w:val="20"/>
                <w:lang w:val="en-US"/>
              </w:rPr>
              <w:tab/>
            </w:r>
            <w:r w:rsidRPr="00BB36F8">
              <w:rPr>
                <w:rFonts w:ascii="Times New Roman" w:hAnsi="Times New Roman" w:cs="Times New Roman"/>
                <w:sz w:val="20"/>
                <w:szCs w:val="20"/>
              </w:rPr>
              <w:t xml:space="preserve">Menganalisis makna al-Asma’u al-Husna: al-Karim, al-Mu’min, al-Wakil, al-Matin, al-Jami’, al-‘Adl, dan al-Akhir </w:t>
            </w:r>
          </w:p>
        </w:tc>
        <w:tc>
          <w:tcPr>
            <w:tcW w:w="2720" w:type="pct"/>
          </w:tcPr>
          <w:p w:rsidR="009B3746" w:rsidRPr="00BB36F8" w:rsidRDefault="009B3746" w:rsidP="0002115F">
            <w:pPr>
              <w:pStyle w:val="ListParagraph"/>
              <w:numPr>
                <w:ilvl w:val="0"/>
                <w:numId w:val="7"/>
              </w:numPr>
              <w:rPr>
                <w:rFonts w:ascii="Times New Roman" w:hAnsi="Times New Roman" w:cs="Times New Roman"/>
                <w:sz w:val="20"/>
                <w:szCs w:val="20"/>
              </w:rPr>
            </w:pPr>
            <w:r w:rsidRPr="00690B30">
              <w:rPr>
                <w:rFonts w:ascii="Times New Roman" w:hAnsi="Times New Roman" w:cs="Times New Roman"/>
                <w:sz w:val="20"/>
                <w:szCs w:val="20"/>
              </w:rPr>
              <w:t>Meneliti secara lebih mendalam pemahaman al-Asmā’u al-Ĥusnā, Q.S. al- A’rāf/7:180, Q.S. al-Infi¯ār:6, Q.S. al-An’ām/6:82, Q.S. aż-Żariyat/5:58, Q.S. Āli ‘Imrān/3:9, Q.S. al-An’ām/6:115, dan Q.S. al-Ĥadĩd/57:3, tentang al-Asmā’u alĤusnā, dengan menggunakan IT</w:t>
            </w:r>
          </w:p>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Menganalisis makna al-Asma’u al-Husna: al-Karim, al-Mu’min, al-Wakil, al-Matin, al-Jami’, al-‘Adl, dan al-Akhir </w:t>
            </w:r>
          </w:p>
          <w:p w:rsidR="009B3746" w:rsidRPr="00BB36F8" w:rsidRDefault="009B3746" w:rsidP="0002115F">
            <w:pPr>
              <w:pStyle w:val="ListParagraph"/>
              <w:numPr>
                <w:ilvl w:val="0"/>
                <w:numId w:val="7"/>
              </w:numPr>
              <w:rPr>
                <w:rFonts w:ascii="Times New Roman" w:hAnsi="Times New Roman" w:cs="Times New Roman"/>
                <w:sz w:val="20"/>
                <w:szCs w:val="20"/>
              </w:rPr>
            </w:pPr>
            <w:r w:rsidRPr="00690B30">
              <w:rPr>
                <w:rFonts w:ascii="Times New Roman" w:hAnsi="Times New Roman" w:cs="Times New Roman"/>
                <w:sz w:val="20"/>
                <w:szCs w:val="20"/>
              </w:rPr>
              <w:t>Menjelaskan makna isi al-Asmā’u al-¦usnā, Q.S. al-A’rāf/7:180, Q.S. al-Infiţār:6, Q.S. al-An’ām/6:82, Q.S. aż-Żariyat/5:58, Q.S. Āli ‘Imrān/3:9, Q.S. al-An’ām/6:115, dan Q.S. al-Ĥadĩd/57:3, tentang al-Asmā’u al-¦usnā dengan menggunakan IT</w:t>
            </w:r>
          </w:p>
        </w:tc>
      </w:tr>
      <w:tr w:rsidR="00150785" w:rsidRPr="00BB36F8" w:rsidTr="00150785">
        <w:tc>
          <w:tcPr>
            <w:tcW w:w="2280" w:type="pct"/>
          </w:tcPr>
          <w:p w:rsidR="00150785" w:rsidRPr="00BB36F8" w:rsidRDefault="006135DA" w:rsidP="006135DA">
            <w:pPr>
              <w:ind w:left="459" w:hanging="501"/>
              <w:rPr>
                <w:rFonts w:ascii="Times New Roman" w:hAnsi="Times New Roman" w:cs="Times New Roman"/>
                <w:sz w:val="20"/>
                <w:szCs w:val="20"/>
              </w:rPr>
            </w:pPr>
            <w:r w:rsidRPr="00BB36F8">
              <w:rPr>
                <w:rFonts w:ascii="Times New Roman" w:hAnsi="Times New Roman" w:cs="Times New Roman"/>
                <w:sz w:val="20"/>
                <w:szCs w:val="20"/>
                <w:lang w:val="en-US"/>
              </w:rPr>
              <w:t xml:space="preserve">4.3 </w:t>
            </w:r>
            <w:r w:rsidRPr="00BB36F8">
              <w:rPr>
                <w:rFonts w:ascii="Times New Roman" w:hAnsi="Times New Roman" w:cs="Times New Roman"/>
                <w:sz w:val="20"/>
                <w:szCs w:val="20"/>
                <w:lang w:val="en-US"/>
              </w:rPr>
              <w:tab/>
            </w:r>
            <w:r w:rsidR="00150785" w:rsidRPr="00BB36F8">
              <w:rPr>
                <w:rFonts w:ascii="Times New Roman" w:hAnsi="Times New Roman" w:cs="Times New Roman"/>
                <w:sz w:val="20"/>
                <w:szCs w:val="20"/>
              </w:rPr>
              <w:t xml:space="preserve">Menyajikan hubungan makna- makna al-Asma’u al-Husna: al-Karim, al-Mu’min, al-Wakil, al-Matin, al-Jami’, al-‘Adl, dan al-Akhir dengan perilaku keluhuran budi, kokoh pendirian, rasa aman, tawakal dan perilaku adil </w:t>
            </w:r>
          </w:p>
        </w:tc>
        <w:tc>
          <w:tcPr>
            <w:tcW w:w="2720" w:type="pct"/>
          </w:tcPr>
          <w:p w:rsidR="009B3746" w:rsidRPr="00BB36F8" w:rsidRDefault="009B3746"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lang w:val="en-US"/>
              </w:rPr>
              <w:t>Mendemonstrasikan hafalan al-Asmā’u al-¦usnā dengan menerapkan berbagai jenis nada bacaan secara baik dan lancar</w:t>
            </w:r>
          </w:p>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Menyajikan hubungan makna- makna al-Asma’u al-Husna: al-Karim, al-Mu’min, al-Wakil, al-Matin, al-Jami’, al-‘Adl, dan al-Akhir dengan perilaku keluhuran budi, kokoh pendirian, rasa aman, tawakal dan perilaku adil </w:t>
            </w:r>
          </w:p>
          <w:p w:rsidR="009B3746" w:rsidRPr="00690B30" w:rsidRDefault="009B3746"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Meneliti</w:t>
            </w:r>
            <w:r w:rsidRPr="00690B30">
              <w:rPr>
                <w:rFonts w:ascii="Times New Roman" w:hAnsi="Times New Roman" w:cs="Times New Roman"/>
                <w:sz w:val="20"/>
                <w:szCs w:val="20"/>
              </w:rPr>
              <w:t xml:space="preserve"> secara lebih mendalam bentuk perilaku tentang al-Asmā’u al-¦usnā, Q.S. al-A’rāf/7:180, Q.S. </w:t>
            </w:r>
            <w:r w:rsidRPr="00690B30">
              <w:rPr>
                <w:rFonts w:ascii="Times New Roman" w:hAnsi="Times New Roman" w:cs="Times New Roman"/>
                <w:sz w:val="20"/>
                <w:szCs w:val="20"/>
              </w:rPr>
              <w:lastRenderedPageBreak/>
              <w:t>al-Infi¯ār:6, Q.S. al-An’ām/6:82, Q.S. aż-Żariyat/5:58, Q.S. Āli ‘Imrān/3:9, Q.S. al-An’ām/6:115, dan Q.S. al-¦ad³d/57:3 sebagai dasar dalam menerapkan al-Asmā’u al-¦usnā, dengan menggunakan IT.</w:t>
            </w:r>
          </w:p>
          <w:p w:rsidR="009B3746" w:rsidRPr="00BB36F8" w:rsidRDefault="009B3746" w:rsidP="0002115F">
            <w:pPr>
              <w:pStyle w:val="ListParagraph"/>
              <w:numPr>
                <w:ilvl w:val="0"/>
                <w:numId w:val="7"/>
              </w:numPr>
              <w:rPr>
                <w:rFonts w:ascii="Times New Roman" w:hAnsi="Times New Roman" w:cs="Times New Roman"/>
                <w:sz w:val="20"/>
                <w:szCs w:val="20"/>
              </w:rPr>
            </w:pPr>
            <w:r w:rsidRPr="00690B30">
              <w:rPr>
                <w:rFonts w:ascii="Times New Roman" w:hAnsi="Times New Roman" w:cs="Times New Roman"/>
                <w:sz w:val="20"/>
                <w:szCs w:val="20"/>
              </w:rPr>
              <w:t>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w:t>
            </w:r>
          </w:p>
        </w:tc>
      </w:tr>
    </w:tbl>
    <w:p w:rsidR="00C45C4E" w:rsidRPr="00BB36F8" w:rsidRDefault="00C45C4E" w:rsidP="00C45C4E">
      <w:pPr>
        <w:spacing w:after="0" w:line="240" w:lineRule="auto"/>
        <w:ind w:left="426"/>
        <w:rPr>
          <w:rFonts w:ascii="Times New Roman" w:hAnsi="Times New Roman" w:cs="Times New Roman"/>
          <w:sz w:val="20"/>
          <w:szCs w:val="20"/>
        </w:rPr>
      </w:pPr>
    </w:p>
    <w:p w:rsidR="00BE6150" w:rsidRPr="00BB36F8" w:rsidRDefault="00BE6150"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Tujuan Pembelajaran</w:t>
      </w:r>
    </w:p>
    <w:p w:rsidR="00BE6150" w:rsidRPr="00BB36F8" w:rsidRDefault="00BE6150" w:rsidP="00BE6150">
      <w:pPr>
        <w:pStyle w:val="ListParagraph"/>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Setelah mengikuti proses pembelajaran, peserta didik dapat:</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Meyakini bahwa Allah Maha Mulia, Maha Mengamankan, Maha Memelihara, Maha Sempurna Kekuatan-Nya, Maha Penghimpun, Maha Adil, dan Maha Akhir. </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Memiliki sikap keluhuran budi; kokoh pendirian, pemberi rasa aman, tawakal dan adil sebagai implementasi pemahaman al-Asmau al-Husna: Al-Karim, Al- Mu’min, Al-Wakil, Al- Matin, Al-Jami’, Al-‘Adl, dan Al-Akhir. </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Menganalisis makna al-Asma’u al-Husna: al-Karim, al-Mu’min, al-Wakil, al- Matin, al-Jami’, al-‘Adl, dan al-Akhir. </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Menyajikan hubungan makna-</w:t>
      </w:r>
      <w:proofErr w:type="gramStart"/>
      <w:r w:rsidRPr="00BB36F8">
        <w:rPr>
          <w:rFonts w:ascii="Times New Roman" w:hAnsi="Times New Roman" w:cs="Times New Roman"/>
          <w:sz w:val="20"/>
          <w:szCs w:val="20"/>
          <w:lang w:val="en-US"/>
        </w:rPr>
        <w:t>makna  Al</w:t>
      </w:r>
      <w:proofErr w:type="gramEnd"/>
      <w:r w:rsidRPr="00BB36F8">
        <w:rPr>
          <w:rFonts w:ascii="Times New Roman" w:hAnsi="Times New Roman" w:cs="Times New Roman"/>
          <w:sz w:val="20"/>
          <w:szCs w:val="20"/>
          <w:lang w:val="en-US"/>
        </w:rPr>
        <w:t xml:space="preserve">-Asma’u al-Husna: Al -Karim, Al - Mu’min, Al -Wakil, Al -Matin, Al -Jami’, Al -‘Adl, dan Al -Akhir dengan perilaku keluhuran budi, kokoh pendirian, rasa aman, tawakal dan perilaku adil.  </w:t>
      </w:r>
    </w:p>
    <w:p w:rsidR="00BE6150" w:rsidRPr="00BB36F8" w:rsidRDefault="00BE6150" w:rsidP="00BE6150">
      <w:pPr>
        <w:spacing w:after="0" w:line="240" w:lineRule="auto"/>
        <w:rPr>
          <w:rFonts w:ascii="Times New Roman" w:hAnsi="Times New Roman" w:cs="Times New Roman"/>
          <w:sz w:val="20"/>
          <w:szCs w:val="20"/>
          <w:lang w:val="en-US"/>
        </w:rPr>
      </w:pPr>
    </w:p>
    <w:p w:rsidR="00C45C4E"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Materi Pembelajaran</w:t>
      </w:r>
    </w:p>
    <w:p w:rsidR="009D2023" w:rsidRPr="00690B30" w:rsidRDefault="009D2023" w:rsidP="0002115F">
      <w:pPr>
        <w:pStyle w:val="ListParagraph"/>
        <w:numPr>
          <w:ilvl w:val="0"/>
          <w:numId w:val="6"/>
        </w:numPr>
        <w:spacing w:after="0" w:line="240" w:lineRule="auto"/>
        <w:jc w:val="both"/>
        <w:rPr>
          <w:rFonts w:ascii="Times New Roman" w:hAnsi="Times New Roman" w:cs="Times New Roman"/>
          <w:sz w:val="20"/>
          <w:szCs w:val="20"/>
        </w:rPr>
      </w:pPr>
      <w:r w:rsidRPr="00690B30">
        <w:rPr>
          <w:rFonts w:ascii="Times New Roman" w:hAnsi="Times New Roman" w:cs="Times New Roman"/>
          <w:sz w:val="20"/>
          <w:szCs w:val="20"/>
        </w:rPr>
        <w:t>Meneliti secara lebih mendalam pemahaman al-Asmā’u al-Ĥusnā, Q.S. al- A’rāf/7:180, Q.S. al-Infi¯ār:6, Q.S. al-An’ām/6:82, Q.S. aż-Żariyat/5:58, Q.S. Āli ‘Imrān/3:9, Q.S. al-An’ām/6:115, dan Q.S. al-Ĥadĩd/57:3, tentang al-Asmā’u alĤusnā, dengan menggunakan IT.</w:t>
      </w:r>
    </w:p>
    <w:p w:rsidR="009D2023" w:rsidRPr="00690B30" w:rsidRDefault="009D2023" w:rsidP="0002115F">
      <w:pPr>
        <w:pStyle w:val="ListParagraph"/>
        <w:numPr>
          <w:ilvl w:val="0"/>
          <w:numId w:val="6"/>
        </w:numPr>
        <w:spacing w:after="0" w:line="240" w:lineRule="auto"/>
        <w:jc w:val="both"/>
        <w:rPr>
          <w:rFonts w:ascii="Times New Roman" w:hAnsi="Times New Roman" w:cs="Times New Roman"/>
          <w:sz w:val="20"/>
          <w:szCs w:val="20"/>
        </w:rPr>
      </w:pPr>
      <w:r w:rsidRPr="00690B30">
        <w:rPr>
          <w:rFonts w:ascii="Times New Roman" w:hAnsi="Times New Roman" w:cs="Times New Roman"/>
          <w:sz w:val="20"/>
          <w:szCs w:val="20"/>
        </w:rPr>
        <w:t>Menjelaskan makna isi al-Asmā’u al-¦usnā, Q.S. al-A’rāf/7:180, Q.S. al-Infiţār:6, Q.S. al-An’ām/6:82, Q.S. aż-Żariyat/5:58, Q.S. Āli ‘Imrān/3:9, Q.S. al-An’ām/6:115, dan Q.S. al-Ĥadĩd/57:3, tentang al-Asmā’u al-¦usnā dengan menggunakan IT.</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Mendemonstrasikan hafalan al-Asmā’u al-¦usnā dengan menerapkan berbagai jenis nada bacaan secara baik dan lancar.</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Memberikan tambahan bacaan ayat al-Qur’ān dan Hadis-hadis yang mendukung lainnya, tentang al-Asmā’u al-¦usnā.</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Meneliti secara lebih mendalam bentuk perilaku tentang al-Asmā’u al-¦usnā, Q.S. al-A’rāf/7:180, Q.S. al-Infi¯ār:6, Q.S. al-An’ām/6:82, Q.S. aż-Żariyat/5:58, Q.S. Āli ‘Imrān/3:9, Q.S. al-An’ām/6:115, dan Q.S. al-¦ad³d/57:3 sebagai dasar dalam menerapkan al-Asmā’u al-¦usnā, dengan menggunakan IT.</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sz w:val="20"/>
          <w:szCs w:val="20"/>
          <w:lang w:val="en-US"/>
        </w:rPr>
        <w:t xml:space="preserve">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 </w:t>
      </w:r>
    </w:p>
    <w:p w:rsidR="00B8655D" w:rsidRPr="00BB36F8" w:rsidRDefault="00B8655D" w:rsidP="00B8655D">
      <w:pPr>
        <w:spacing w:after="0" w:line="240" w:lineRule="auto"/>
        <w:ind w:left="360"/>
        <w:rPr>
          <w:rFonts w:ascii="Times New Roman" w:hAnsi="Times New Roman" w:cs="Times New Roman"/>
          <w:sz w:val="20"/>
          <w:szCs w:val="20"/>
          <w:lang w:val="en-US"/>
        </w:rPr>
      </w:pPr>
    </w:p>
    <w:p w:rsidR="005E05BA"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Metode Pembelajaran</w:t>
      </w:r>
    </w:p>
    <w:p w:rsidR="006971F3" w:rsidRPr="00BB36F8" w:rsidRDefault="006971F3" w:rsidP="006971F3">
      <w:pPr>
        <w:spacing w:after="0" w:line="240" w:lineRule="auto"/>
        <w:ind w:left="360"/>
        <w:rPr>
          <w:rFonts w:ascii="Times New Roman" w:hAnsi="Times New Roman" w:cs="Times New Roman"/>
          <w:sz w:val="20"/>
          <w:szCs w:val="20"/>
        </w:rPr>
      </w:pPr>
      <w:r w:rsidRPr="00BB36F8">
        <w:rPr>
          <w:rFonts w:ascii="Times New Roman" w:hAnsi="Times New Roman" w:cs="Times New Roman"/>
          <w:sz w:val="20"/>
          <w:szCs w:val="20"/>
        </w:rPr>
        <w:t xml:space="preserve">1)  Pendekatan   </w:t>
      </w:r>
      <w:r w:rsidRPr="00BB36F8">
        <w:rPr>
          <w:rFonts w:ascii="Times New Roman" w:hAnsi="Times New Roman" w:cs="Times New Roman"/>
          <w:sz w:val="20"/>
          <w:szCs w:val="20"/>
        </w:rPr>
        <w:tab/>
      </w:r>
      <w:r w:rsidRPr="00BB36F8">
        <w:rPr>
          <w:rFonts w:ascii="Times New Roman" w:hAnsi="Times New Roman" w:cs="Times New Roman"/>
          <w:sz w:val="20"/>
          <w:szCs w:val="20"/>
        </w:rPr>
        <w:tab/>
        <w:t>: Saintifik</w:t>
      </w:r>
    </w:p>
    <w:p w:rsidR="0008393B" w:rsidRPr="00BB36F8" w:rsidRDefault="006971F3" w:rsidP="006971F3">
      <w:pPr>
        <w:spacing w:after="0" w:line="240" w:lineRule="auto"/>
        <w:ind w:left="360"/>
        <w:rPr>
          <w:rFonts w:ascii="Times New Roman" w:hAnsi="Times New Roman" w:cs="Times New Roman"/>
          <w:sz w:val="20"/>
          <w:szCs w:val="20"/>
          <w:lang w:val="en-US"/>
        </w:rPr>
      </w:pPr>
      <w:r w:rsidRPr="00BB36F8">
        <w:rPr>
          <w:rFonts w:ascii="Times New Roman" w:hAnsi="Times New Roman" w:cs="Times New Roman"/>
          <w:sz w:val="20"/>
          <w:szCs w:val="20"/>
        </w:rPr>
        <w:t xml:space="preserve">2)  Model Pembelajaran </w:t>
      </w:r>
      <w:r w:rsidRPr="00BB36F8">
        <w:rPr>
          <w:rFonts w:ascii="Times New Roman" w:hAnsi="Times New Roman" w:cs="Times New Roman"/>
          <w:sz w:val="20"/>
          <w:szCs w:val="20"/>
        </w:rPr>
        <w:tab/>
        <w:t xml:space="preserve">: </w:t>
      </w:r>
      <w:r w:rsidR="0008393B" w:rsidRPr="00BB36F8">
        <w:rPr>
          <w:rFonts w:ascii="Times New Roman" w:hAnsi="Times New Roman" w:cs="Times New Roman"/>
          <w:sz w:val="20"/>
          <w:szCs w:val="20"/>
          <w:lang w:val="en-US"/>
        </w:rPr>
        <w:t>Puzzle</w:t>
      </w:r>
      <w:r w:rsidR="00F66B88" w:rsidRPr="00BB36F8">
        <w:rPr>
          <w:rFonts w:ascii="Times New Roman" w:hAnsi="Times New Roman" w:cs="Times New Roman"/>
          <w:sz w:val="20"/>
          <w:szCs w:val="20"/>
          <w:lang w:val="en-US"/>
        </w:rPr>
        <w:t xml:space="preserve">, </w:t>
      </w:r>
      <w:r w:rsidR="0008393B" w:rsidRPr="00BB36F8">
        <w:rPr>
          <w:rFonts w:ascii="Times New Roman" w:hAnsi="Times New Roman" w:cs="Times New Roman"/>
          <w:sz w:val="20"/>
          <w:szCs w:val="20"/>
          <w:lang w:val="en-US"/>
        </w:rPr>
        <w:t>Role Playing</w:t>
      </w:r>
      <w:r w:rsidR="00F66B88" w:rsidRPr="00BB36F8">
        <w:rPr>
          <w:rFonts w:ascii="Times New Roman" w:hAnsi="Times New Roman" w:cs="Times New Roman"/>
          <w:sz w:val="20"/>
          <w:szCs w:val="20"/>
          <w:lang w:val="en-US"/>
        </w:rPr>
        <w:t xml:space="preserve"> </w:t>
      </w:r>
    </w:p>
    <w:p w:rsidR="006971F3" w:rsidRPr="00BB36F8" w:rsidRDefault="006971F3" w:rsidP="006971F3">
      <w:pPr>
        <w:spacing w:after="0" w:line="240" w:lineRule="auto"/>
        <w:ind w:left="360"/>
        <w:rPr>
          <w:rFonts w:ascii="Times New Roman" w:hAnsi="Times New Roman" w:cs="Times New Roman"/>
          <w:sz w:val="20"/>
          <w:szCs w:val="20"/>
        </w:rPr>
      </w:pPr>
      <w:r w:rsidRPr="00BB36F8">
        <w:rPr>
          <w:rFonts w:ascii="Times New Roman" w:hAnsi="Times New Roman" w:cs="Times New Roman"/>
          <w:sz w:val="20"/>
          <w:szCs w:val="20"/>
        </w:rPr>
        <w:t>3)  Metode</w:t>
      </w:r>
      <w:r w:rsidRPr="00BB36F8">
        <w:rPr>
          <w:rFonts w:ascii="Times New Roman" w:hAnsi="Times New Roman" w:cs="Times New Roman"/>
          <w:sz w:val="20"/>
          <w:szCs w:val="20"/>
        </w:rPr>
        <w:tab/>
      </w:r>
      <w:r w:rsidRPr="00BB36F8">
        <w:rPr>
          <w:rFonts w:ascii="Times New Roman" w:hAnsi="Times New Roman" w:cs="Times New Roman"/>
          <w:sz w:val="20"/>
          <w:szCs w:val="20"/>
        </w:rPr>
        <w:tab/>
      </w:r>
      <w:r w:rsidRPr="00BB36F8">
        <w:rPr>
          <w:rFonts w:ascii="Times New Roman" w:hAnsi="Times New Roman" w:cs="Times New Roman"/>
          <w:sz w:val="20"/>
          <w:szCs w:val="20"/>
        </w:rPr>
        <w:tab/>
        <w:t>: Tanya jawab, wawancara, diskusi dan bermain peran</w:t>
      </w:r>
    </w:p>
    <w:p w:rsidR="00B8655D" w:rsidRPr="00BB36F8" w:rsidRDefault="00B8655D" w:rsidP="00B8655D">
      <w:pPr>
        <w:pStyle w:val="ListParagraph"/>
        <w:spacing w:after="0" w:line="240" w:lineRule="auto"/>
        <w:ind w:left="360"/>
        <w:rPr>
          <w:rFonts w:ascii="Times New Roman" w:hAnsi="Times New Roman" w:cs="Times New Roman"/>
          <w:sz w:val="20"/>
          <w:szCs w:val="20"/>
        </w:rPr>
      </w:pPr>
    </w:p>
    <w:p w:rsidR="005E05BA"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Media Pembelajaran</w:t>
      </w:r>
    </w:p>
    <w:p w:rsidR="00161382" w:rsidRPr="00BB36F8"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BB36F8">
        <w:rPr>
          <w:rFonts w:ascii="Times New Roman" w:hAnsi="Times New Roman" w:cs="Times New Roman"/>
          <w:b/>
          <w:sz w:val="20"/>
          <w:szCs w:val="20"/>
          <w:lang w:val="en-US"/>
        </w:rPr>
        <w:t>Media :</w:t>
      </w:r>
      <w:proofErr w:type="gramEnd"/>
      <w:r w:rsidRPr="00BB36F8">
        <w:rPr>
          <w:rFonts w:ascii="Times New Roman" w:hAnsi="Times New Roman" w:cs="Times New Roman"/>
          <w:b/>
          <w:sz w:val="20"/>
          <w:szCs w:val="20"/>
          <w:lang w:val="en-US"/>
        </w:rPr>
        <w:t xml:space="preserve"> </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Worksheet atau lembar kerja (siswa)</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Lembar penilaian</w:t>
      </w:r>
    </w:p>
    <w:p w:rsidR="00B8655D"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Al-Qur’an</w:t>
      </w:r>
    </w:p>
    <w:p w:rsidR="00161382" w:rsidRPr="00BB36F8" w:rsidRDefault="00161382" w:rsidP="00161382">
      <w:pPr>
        <w:pStyle w:val="ListParagraph"/>
        <w:spacing w:after="0" w:line="240" w:lineRule="auto"/>
        <w:ind w:left="360"/>
        <w:rPr>
          <w:rFonts w:ascii="Times New Roman" w:hAnsi="Times New Roman" w:cs="Times New Roman"/>
          <w:sz w:val="20"/>
          <w:szCs w:val="20"/>
          <w:lang w:val="en-US"/>
        </w:rPr>
      </w:pPr>
    </w:p>
    <w:p w:rsidR="00161382" w:rsidRPr="00BB36F8" w:rsidRDefault="00161382" w:rsidP="00161382">
      <w:pPr>
        <w:pStyle w:val="ListParagraph"/>
        <w:spacing w:after="0" w:line="240" w:lineRule="auto"/>
        <w:ind w:left="360"/>
        <w:rPr>
          <w:rFonts w:ascii="Times New Roman" w:hAnsi="Times New Roman" w:cs="Times New Roman"/>
          <w:b/>
          <w:sz w:val="20"/>
          <w:szCs w:val="20"/>
          <w:lang w:val="en-US"/>
        </w:rPr>
      </w:pPr>
      <w:r w:rsidRPr="00BB36F8">
        <w:rPr>
          <w:rFonts w:ascii="Times New Roman" w:hAnsi="Times New Roman" w:cs="Times New Roman"/>
          <w:b/>
          <w:sz w:val="20"/>
          <w:szCs w:val="20"/>
          <w:lang w:val="en-US"/>
        </w:rPr>
        <w:t>Alat/</w:t>
      </w:r>
      <w:proofErr w:type="gramStart"/>
      <w:r w:rsidRPr="00BB36F8">
        <w:rPr>
          <w:rFonts w:ascii="Times New Roman" w:hAnsi="Times New Roman" w:cs="Times New Roman"/>
          <w:b/>
          <w:sz w:val="20"/>
          <w:szCs w:val="20"/>
          <w:lang w:val="en-US"/>
        </w:rPr>
        <w:t>Bahan :</w:t>
      </w:r>
      <w:proofErr w:type="gramEnd"/>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Penggaris, spidol, papan tulis</w:t>
      </w:r>
    </w:p>
    <w:p w:rsidR="00B8655D"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Laptop &amp; infocus</w:t>
      </w:r>
    </w:p>
    <w:p w:rsidR="00781353" w:rsidRPr="00BB36F8" w:rsidRDefault="00781353" w:rsidP="00161382">
      <w:pPr>
        <w:pStyle w:val="ListParagraph"/>
        <w:spacing w:after="0" w:line="240" w:lineRule="auto"/>
        <w:ind w:left="360"/>
        <w:rPr>
          <w:rFonts w:ascii="Times New Roman" w:hAnsi="Times New Roman" w:cs="Times New Roman"/>
          <w:sz w:val="20"/>
          <w:szCs w:val="20"/>
        </w:rPr>
      </w:pPr>
    </w:p>
    <w:p w:rsidR="00B8655D"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lastRenderedPageBreak/>
        <w:t>Sumber Belajar</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Buku Pendidikan Agama Islam Siswa Kelas X, Kemendikbud, tahun 201</w:t>
      </w:r>
      <w:r w:rsidR="00781353" w:rsidRPr="00BB36F8">
        <w:rPr>
          <w:rFonts w:ascii="Times New Roman" w:hAnsi="Times New Roman" w:cs="Times New Roman"/>
          <w:sz w:val="20"/>
          <w:szCs w:val="20"/>
          <w:lang w:val="en-US"/>
        </w:rPr>
        <w:t>6</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e-dukasi.net</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Buku refensi yang relevan, </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LCD Proyektor </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Film Tawuran Pelajar</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Tafsir al-Qur’an dan kitab hadits</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Kitab asbabunnuzul dan asbabul wurud</w:t>
      </w:r>
    </w:p>
    <w:p w:rsidR="00B8655D"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Lingkungan setempat</w:t>
      </w:r>
    </w:p>
    <w:p w:rsidR="00B8655D" w:rsidRPr="00BB36F8" w:rsidRDefault="00B8655D" w:rsidP="00B8655D">
      <w:pPr>
        <w:pStyle w:val="ListParagraph"/>
        <w:spacing w:after="0" w:line="240" w:lineRule="auto"/>
        <w:ind w:left="360"/>
        <w:rPr>
          <w:rFonts w:ascii="Times New Roman" w:hAnsi="Times New Roman" w:cs="Times New Roman"/>
          <w:sz w:val="20"/>
          <w:szCs w:val="20"/>
        </w:rPr>
      </w:pPr>
    </w:p>
    <w:p w:rsidR="002402D9" w:rsidRPr="00BB36F8" w:rsidRDefault="00C45C4E" w:rsidP="006855FB">
      <w:pPr>
        <w:pStyle w:val="ListParagraph"/>
        <w:numPr>
          <w:ilvl w:val="0"/>
          <w:numId w:val="2"/>
        </w:numPr>
        <w:spacing w:after="0" w:line="240" w:lineRule="auto"/>
        <w:rPr>
          <w:rFonts w:ascii="Times New Roman" w:hAnsi="Times New Roman" w:cs="Times New Roman"/>
          <w:sz w:val="20"/>
          <w:szCs w:val="20"/>
          <w:lang w:val="en-US"/>
        </w:rPr>
      </w:pPr>
      <w:r w:rsidRPr="00BB36F8">
        <w:rPr>
          <w:rFonts w:ascii="Times New Roman" w:hAnsi="Times New Roman" w:cs="Times New Roman"/>
          <w:b/>
          <w:sz w:val="20"/>
          <w:szCs w:val="20"/>
        </w:rPr>
        <w:t>Langkah-Langka</w:t>
      </w:r>
      <w:r w:rsidR="004541C1" w:rsidRPr="00BB36F8">
        <w:rPr>
          <w:rFonts w:ascii="Times New Roman" w:hAnsi="Times New Roman" w:cs="Times New Roman"/>
          <w:b/>
          <w:sz w:val="20"/>
          <w:szCs w:val="20"/>
          <w:lang w:val="en-US"/>
        </w:rPr>
        <w:t>h</w:t>
      </w:r>
      <w:r w:rsidRPr="00BB36F8">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1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Pertama</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690B30" w:rsidRDefault="00BC2FBE" w:rsidP="00EF1BE1">
                  <w:pPr>
                    <w:rPr>
                      <w:rFonts w:ascii="Times New Roman" w:hAnsi="Times New Roman" w:cs="Times New Roman"/>
                      <w:b/>
                      <w:sz w:val="20"/>
                      <w:szCs w:val="20"/>
                      <w:u w:val="single"/>
                    </w:rPr>
                  </w:pPr>
                  <w:r w:rsidRPr="00690B30">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690B30" w:rsidRDefault="00BC2FBE" w:rsidP="00EF1BE1">
                  <w:pPr>
                    <w:pStyle w:val="ListParagraph"/>
                    <w:ind w:left="382"/>
                    <w:rPr>
                      <w:rFonts w:ascii="Times New Roman" w:hAnsi="Times New Roman" w:cs="Times New Roman"/>
                      <w:sz w:val="20"/>
                      <w:szCs w:val="20"/>
                    </w:rPr>
                  </w:pPr>
                  <w:r w:rsidRPr="00690B30">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lastRenderedPageBreak/>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690B30"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690B30">
                    <w:rPr>
                      <w:rFonts w:ascii="Times New Roman" w:hAnsi="Times New Roman" w:cs="Times New Roman"/>
                      <w:sz w:val="20"/>
                      <w:szCs w:val="20"/>
                    </w:rPr>
                    <w:t xml:space="preserve">Secara </w:t>
                  </w:r>
                  <w:r w:rsidRPr="00690B30">
                    <w:rPr>
                      <w:rFonts w:ascii="Times New Roman" w:hAnsi="Times New Roman" w:cs="Times New Roman"/>
                      <w:b/>
                      <w:i/>
                      <w:sz w:val="20"/>
                      <w:szCs w:val="20"/>
                    </w:rPr>
                    <w:t>disiplin</w:t>
                  </w:r>
                  <w:r w:rsidRPr="00690B30">
                    <w:rPr>
                      <w:rFonts w:ascii="Times New Roman" w:hAnsi="Times New Roman" w:cs="Times New Roman"/>
                      <w:sz w:val="20"/>
                      <w:szCs w:val="20"/>
                    </w:rPr>
                    <w:t xml:space="preserve"> melakukan </w:t>
                  </w:r>
                  <w:r w:rsidRPr="00690B30">
                    <w:rPr>
                      <w:rFonts w:ascii="Times New Roman" w:hAnsi="Times New Roman" w:cs="Times New Roman"/>
                      <w:b/>
                      <w:i/>
                      <w:sz w:val="20"/>
                      <w:szCs w:val="20"/>
                    </w:rPr>
                    <w:t>kegiatan literasi</w:t>
                  </w:r>
                  <w:r w:rsidRPr="00690B30">
                    <w:rPr>
                      <w:rFonts w:ascii="Times New Roman" w:hAnsi="Times New Roman" w:cs="Times New Roman"/>
                      <w:sz w:val="20"/>
                      <w:szCs w:val="20"/>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BB36F8" w:rsidRDefault="00BC2FBE" w:rsidP="00EF1BE1">
                  <w:pPr>
                    <w:pStyle w:val="ListParagraph"/>
                    <w:ind w:left="382"/>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690B30">
                    <w:rPr>
                      <w:rFonts w:ascii="Times New Roman" w:hAnsi="Times New Roman" w:cs="Times New Roman"/>
                      <w:sz w:val="20"/>
                      <w:szCs w:val="20"/>
                    </w:rPr>
                    <w:t xml:space="preserve"> dengan rasa </w:t>
                  </w:r>
                  <w:r w:rsidRPr="00690B30">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w:t>
                  </w:r>
                  <w:r w:rsidRPr="00BB36F8">
                    <w:rPr>
                      <w:rFonts w:ascii="Times New Roman" w:hAnsi="Times New Roman" w:cs="Times New Roman"/>
                      <w:i/>
                      <w:sz w:val="20"/>
                      <w:szCs w:val="20"/>
                    </w:rPr>
                    <w:lastRenderedPageBreak/>
                    <w:t>‘Adl, dan al-Akhiir)</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 dan 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BB36F8" w:rsidRDefault="00BC2FBE" w:rsidP="00EF1BE1">
                  <w:pPr>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w:t>
                  </w:r>
                  <w:r w:rsidRPr="00BB36F8">
                    <w:rPr>
                      <w:rFonts w:ascii="Times New Roman" w:hAnsi="Times New Roman" w:cs="Times New Roman"/>
                      <w:sz w:val="20"/>
                      <w:szCs w:val="20"/>
                    </w:rPr>
                    <w:lastRenderedPageBreak/>
                    <w:t xml:space="preserve">pertanyaan kepada siswa berkaitan dengan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690B30"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690B30">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690B30" w:rsidRDefault="00BC2FBE" w:rsidP="00BC2FBE">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2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Kedua</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lastRenderedPageBreak/>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690B30" w:rsidRDefault="00BC2FBE" w:rsidP="00EF1BE1">
                  <w:pPr>
                    <w:rPr>
                      <w:rFonts w:ascii="Times New Roman" w:hAnsi="Times New Roman" w:cs="Times New Roman"/>
                      <w:b/>
                      <w:sz w:val="20"/>
                      <w:szCs w:val="20"/>
                      <w:u w:val="single"/>
                    </w:rPr>
                  </w:pPr>
                  <w:r w:rsidRPr="00690B30">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690B30" w:rsidRDefault="00BC2FBE" w:rsidP="00EF1BE1">
                  <w:pPr>
                    <w:pStyle w:val="ListParagraph"/>
                    <w:ind w:left="382"/>
                    <w:rPr>
                      <w:rFonts w:ascii="Times New Roman" w:hAnsi="Times New Roman" w:cs="Times New Roman"/>
                      <w:sz w:val="20"/>
                      <w:szCs w:val="20"/>
                    </w:rPr>
                  </w:pPr>
                  <w:r w:rsidRPr="00690B30">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690B30"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690B30">
                    <w:rPr>
                      <w:rFonts w:ascii="Times New Roman" w:hAnsi="Times New Roman" w:cs="Times New Roman"/>
                      <w:sz w:val="20"/>
                      <w:szCs w:val="20"/>
                    </w:rPr>
                    <w:t xml:space="preserve">Secara </w:t>
                  </w:r>
                  <w:r w:rsidRPr="00690B30">
                    <w:rPr>
                      <w:rFonts w:ascii="Times New Roman" w:hAnsi="Times New Roman" w:cs="Times New Roman"/>
                      <w:b/>
                      <w:i/>
                      <w:sz w:val="20"/>
                      <w:szCs w:val="20"/>
                    </w:rPr>
                    <w:t>disiplin</w:t>
                  </w:r>
                  <w:r w:rsidRPr="00690B30">
                    <w:rPr>
                      <w:rFonts w:ascii="Times New Roman" w:hAnsi="Times New Roman" w:cs="Times New Roman"/>
                      <w:sz w:val="20"/>
                      <w:szCs w:val="20"/>
                    </w:rPr>
                    <w:t xml:space="preserve"> melakukan </w:t>
                  </w:r>
                  <w:r w:rsidRPr="00690B30">
                    <w:rPr>
                      <w:rFonts w:ascii="Times New Roman" w:hAnsi="Times New Roman" w:cs="Times New Roman"/>
                      <w:b/>
                      <w:i/>
                      <w:sz w:val="20"/>
                      <w:szCs w:val="20"/>
                    </w:rPr>
                    <w:t>kegiatan literasi</w:t>
                  </w:r>
                  <w:r w:rsidRPr="00690B30">
                    <w:rPr>
                      <w:rFonts w:ascii="Times New Roman" w:hAnsi="Times New Roman" w:cs="Times New Roman"/>
                      <w:sz w:val="20"/>
                      <w:szCs w:val="20"/>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690B30"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Makna al-Kariim, al-Mu’min, al-</w:t>
                  </w:r>
                  <w:r w:rsidR="009D75AC" w:rsidRPr="00BB36F8">
                    <w:rPr>
                      <w:rFonts w:ascii="Times New Roman" w:hAnsi="Times New Roman" w:cs="Times New Roman"/>
                      <w:i/>
                      <w:sz w:val="20"/>
                      <w:szCs w:val="20"/>
                    </w:rPr>
                    <w:lastRenderedPageBreak/>
                    <w:t>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690B30" w:rsidRDefault="00BC2FBE" w:rsidP="00EF1BE1">
                  <w:pPr>
                    <w:pStyle w:val="ListParagraph"/>
                    <w:ind w:left="382"/>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690B30">
                    <w:rPr>
                      <w:rFonts w:ascii="Times New Roman" w:hAnsi="Times New Roman" w:cs="Times New Roman"/>
                      <w:sz w:val="20"/>
                      <w:szCs w:val="20"/>
                    </w:rPr>
                    <w:t xml:space="preserve"> dengan rasa </w:t>
                  </w:r>
                  <w:r w:rsidRPr="00690B30">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 dan 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lastRenderedPageBreak/>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BB36F8" w:rsidRDefault="00BC2FBE" w:rsidP="00EF1BE1">
                  <w:pPr>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pertanyaan kepada siswa berkaitan dengan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690B30"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690B30">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690B30" w:rsidRDefault="00BC2FBE" w:rsidP="00BC2FBE">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3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Ketiga</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w:t>
            </w:r>
            <w:r w:rsidRPr="00BB36F8">
              <w:rPr>
                <w:rFonts w:ascii="Times New Roman" w:hAnsi="Times New Roman" w:cs="Times New Roman"/>
                <w:sz w:val="20"/>
                <w:szCs w:val="20"/>
              </w:rPr>
              <w:lastRenderedPageBreak/>
              <w:t xml:space="preserve">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lastRenderedPageBreak/>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690B30" w:rsidRDefault="00BC2FBE" w:rsidP="00EF1BE1">
                  <w:pPr>
                    <w:rPr>
                      <w:rFonts w:ascii="Times New Roman" w:hAnsi="Times New Roman" w:cs="Times New Roman"/>
                      <w:b/>
                      <w:sz w:val="20"/>
                      <w:szCs w:val="20"/>
                      <w:u w:val="single"/>
                    </w:rPr>
                  </w:pPr>
                  <w:r w:rsidRPr="00690B30">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690B30" w:rsidRDefault="00BC2FBE" w:rsidP="00EF1BE1">
                  <w:pPr>
                    <w:pStyle w:val="ListParagraph"/>
                    <w:ind w:left="382"/>
                    <w:rPr>
                      <w:rFonts w:ascii="Times New Roman" w:hAnsi="Times New Roman" w:cs="Times New Roman"/>
                      <w:sz w:val="20"/>
                      <w:szCs w:val="20"/>
                    </w:rPr>
                  </w:pPr>
                  <w:r w:rsidRPr="00690B30">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lastRenderedPageBreak/>
                    <w:t>Perilaku keluhuran budi, kokoh pendirian, pemberi rasa aman, tawakal dan perilaku adil sebagai implementasi dari pemahaman makna Asmaul Husna</w:t>
                  </w:r>
                </w:p>
                <w:p w:rsidR="00BC2FBE" w:rsidRPr="00690B30"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lang w:val="en-US"/>
                    </w:rPr>
                    <w:t xml:space="preserve">Secara </w:t>
                  </w:r>
                  <w:r w:rsidRPr="00BB36F8">
                    <w:rPr>
                      <w:rFonts w:ascii="Times New Roman" w:hAnsi="Times New Roman" w:cs="Times New Roman"/>
                      <w:b/>
                      <w:i/>
                      <w:sz w:val="20"/>
                      <w:szCs w:val="20"/>
                      <w:lang w:val="en-US"/>
                    </w:rPr>
                    <w:t>disiplin</w:t>
                  </w:r>
                  <w:r w:rsidRPr="00BB36F8">
                    <w:rPr>
                      <w:rFonts w:ascii="Times New Roman" w:hAnsi="Times New Roman" w:cs="Times New Roman"/>
                      <w:sz w:val="20"/>
                      <w:szCs w:val="20"/>
                      <w:lang w:val="en-US"/>
                    </w:rPr>
                    <w:t xml:space="preserve"> melakukan </w:t>
                  </w:r>
                  <w:r w:rsidRPr="00BB36F8">
                    <w:rPr>
                      <w:rFonts w:ascii="Times New Roman" w:hAnsi="Times New Roman" w:cs="Times New Roman"/>
                      <w:b/>
                      <w:i/>
                      <w:sz w:val="20"/>
                      <w:szCs w:val="20"/>
                      <w:lang w:val="en-US"/>
                    </w:rPr>
                    <w:t>kegiatan literasi</w:t>
                  </w:r>
                  <w:r w:rsidRPr="00BB36F8">
                    <w:rPr>
                      <w:rFonts w:ascii="Times New Roman" w:hAnsi="Times New Roman" w:cs="Times New Roman"/>
                      <w:sz w:val="20"/>
                      <w:szCs w:val="20"/>
                      <w:lang w:val="en-US"/>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690B30"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690B30" w:rsidRDefault="00BC2FBE" w:rsidP="00EF1BE1">
                  <w:pPr>
                    <w:pStyle w:val="ListParagraph"/>
                    <w:ind w:left="382"/>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690B30">
                    <w:rPr>
                      <w:rFonts w:ascii="Times New Roman" w:hAnsi="Times New Roman" w:cs="Times New Roman"/>
                      <w:sz w:val="20"/>
                      <w:szCs w:val="20"/>
                    </w:rPr>
                    <w:t xml:space="preserve"> dengan rasa </w:t>
                  </w:r>
                  <w:r w:rsidRPr="00690B30">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lastRenderedPageBreak/>
                    <w:t xml:space="preserve">COLLABORATION (KERJASAMA) dan CRITICAL THINKING (BERPIKIR </w:t>
                  </w:r>
                  <w:r w:rsidRPr="00BB36F8">
                    <w:rPr>
                      <w:rFonts w:ascii="Times New Roman" w:hAnsi="Times New Roman" w:cs="Times New Roman"/>
                      <w:b/>
                      <w:sz w:val="20"/>
                      <w:szCs w:val="20"/>
                      <w:u w:val="single"/>
                      <w:lang w:val="en-US"/>
                    </w:rPr>
                    <w:lastRenderedPageBreak/>
                    <w:t>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BB36F8" w:rsidRDefault="00BC2FBE" w:rsidP="00EF1BE1">
                  <w:pPr>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pertanyaan kepada siswa berkaitan dengan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 xml:space="preserve">Perilaku keluhuran budi, kokoh pendirian, pemberi rasa aman, tawakal dan perilaku adil sebagai implementasi dari </w:t>
                  </w:r>
                  <w:r w:rsidR="009D75AC" w:rsidRPr="00BB36F8">
                    <w:rPr>
                      <w:rFonts w:ascii="Times New Roman" w:hAnsi="Times New Roman" w:cs="Times New Roman"/>
                      <w:i/>
                      <w:sz w:val="20"/>
                      <w:szCs w:val="20"/>
                    </w:rPr>
                    <w:lastRenderedPageBreak/>
                    <w:t>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690B30"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690B30">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690B30" w:rsidRDefault="00BC2FBE" w:rsidP="00BC2FBE">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4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Keempat</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lastRenderedPageBreak/>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690B30" w:rsidRDefault="00BC2FBE" w:rsidP="00EF1BE1">
                  <w:pPr>
                    <w:rPr>
                      <w:rFonts w:ascii="Times New Roman" w:hAnsi="Times New Roman" w:cs="Times New Roman"/>
                      <w:b/>
                      <w:sz w:val="20"/>
                      <w:szCs w:val="20"/>
                      <w:u w:val="single"/>
                    </w:rPr>
                  </w:pPr>
                  <w:r w:rsidRPr="00690B30">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690B30" w:rsidRDefault="00BC2FBE" w:rsidP="00EF1BE1">
                  <w:pPr>
                    <w:pStyle w:val="ListParagraph"/>
                    <w:ind w:left="382"/>
                    <w:rPr>
                      <w:rFonts w:ascii="Times New Roman" w:hAnsi="Times New Roman" w:cs="Times New Roman"/>
                      <w:sz w:val="20"/>
                      <w:szCs w:val="20"/>
                    </w:rPr>
                  </w:pPr>
                  <w:r w:rsidRPr="00690B30">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690B30"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690B30">
                    <w:rPr>
                      <w:rFonts w:ascii="Times New Roman" w:hAnsi="Times New Roman" w:cs="Times New Roman"/>
                      <w:sz w:val="20"/>
                      <w:szCs w:val="20"/>
                    </w:rPr>
                    <w:t xml:space="preserve">Secara </w:t>
                  </w:r>
                  <w:r w:rsidRPr="00690B30">
                    <w:rPr>
                      <w:rFonts w:ascii="Times New Roman" w:hAnsi="Times New Roman" w:cs="Times New Roman"/>
                      <w:b/>
                      <w:i/>
                      <w:sz w:val="20"/>
                      <w:szCs w:val="20"/>
                    </w:rPr>
                    <w:t>disiplin</w:t>
                  </w:r>
                  <w:r w:rsidRPr="00690B30">
                    <w:rPr>
                      <w:rFonts w:ascii="Times New Roman" w:hAnsi="Times New Roman" w:cs="Times New Roman"/>
                      <w:sz w:val="20"/>
                      <w:szCs w:val="20"/>
                    </w:rPr>
                    <w:t xml:space="preserve"> melakukan </w:t>
                  </w:r>
                  <w:r w:rsidRPr="00690B30">
                    <w:rPr>
                      <w:rFonts w:ascii="Times New Roman" w:hAnsi="Times New Roman" w:cs="Times New Roman"/>
                      <w:b/>
                      <w:i/>
                      <w:sz w:val="20"/>
                      <w:szCs w:val="20"/>
                    </w:rPr>
                    <w:t>kegiatan literasi</w:t>
                  </w:r>
                  <w:r w:rsidRPr="00690B30">
                    <w:rPr>
                      <w:rFonts w:ascii="Times New Roman" w:hAnsi="Times New Roman" w:cs="Times New Roman"/>
                      <w:sz w:val="20"/>
                      <w:szCs w:val="20"/>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w:t>
                  </w:r>
                  <w:r w:rsidRPr="00BB36F8">
                    <w:rPr>
                      <w:rFonts w:ascii="Times New Roman" w:hAnsi="Times New Roman" w:cs="Times New Roman"/>
                      <w:sz w:val="20"/>
                      <w:szCs w:val="20"/>
                    </w:rPr>
                    <w:lastRenderedPageBreak/>
                    <w:t xml:space="preserve">mengmati dan membaca yang akan diajukan kepada guru berkaitan dengan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690B30"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690B30" w:rsidRDefault="00BC2FBE" w:rsidP="00EF1BE1">
                  <w:pPr>
                    <w:pStyle w:val="ListParagraph"/>
                    <w:ind w:left="382"/>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690B30">
                    <w:rPr>
                      <w:rFonts w:ascii="Times New Roman" w:hAnsi="Times New Roman" w:cs="Times New Roman"/>
                      <w:sz w:val="20"/>
                      <w:szCs w:val="20"/>
                    </w:rPr>
                    <w:t xml:space="preserve"> dengan rasa </w:t>
                  </w:r>
                  <w:r w:rsidRPr="00690B30">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 dan 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690B30" w:rsidRDefault="00BC2FBE" w:rsidP="00EF1BE1">
                  <w:pPr>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pertanyaan kepada siswa berkaitan dengan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690B30"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690B30">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Kaitan antara makna al-Asma al-Husna al-Kariim, al-</w:t>
            </w:r>
            <w:r w:rsidR="009D75AC" w:rsidRPr="00BB36F8">
              <w:rPr>
                <w:rFonts w:ascii="Times New Roman" w:hAnsi="Times New Roman" w:cs="Times New Roman"/>
                <w:i/>
                <w:sz w:val="20"/>
                <w:szCs w:val="20"/>
              </w:rPr>
              <w:lastRenderedPageBreak/>
              <w:t>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690B30" w:rsidRDefault="00BC2FBE" w:rsidP="00BC2FBE">
      <w:pPr>
        <w:spacing w:after="0" w:line="240" w:lineRule="auto"/>
        <w:rPr>
          <w:rFonts w:ascii="Times New Roman" w:hAnsi="Times New Roman" w:cs="Times New Roman"/>
          <w:sz w:val="20"/>
          <w:szCs w:val="20"/>
        </w:rPr>
      </w:pPr>
    </w:p>
    <w:p w:rsidR="006855FB" w:rsidRPr="00690B30" w:rsidRDefault="006855FB" w:rsidP="006855FB">
      <w:pPr>
        <w:spacing w:after="0" w:line="240" w:lineRule="auto"/>
        <w:rPr>
          <w:rFonts w:ascii="Times New Roman" w:hAnsi="Times New Roman" w:cs="Times New Roman"/>
          <w:sz w:val="20"/>
          <w:szCs w:val="20"/>
        </w:rPr>
      </w:pPr>
    </w:p>
    <w:p w:rsidR="00C45C4E" w:rsidRPr="00BB36F8" w:rsidRDefault="00C45C4E"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Penilaian</w:t>
      </w:r>
      <w:r w:rsidR="005E05BA" w:rsidRPr="00BB36F8">
        <w:rPr>
          <w:rFonts w:ascii="Times New Roman" w:hAnsi="Times New Roman" w:cs="Times New Roman"/>
          <w:b/>
          <w:sz w:val="20"/>
          <w:szCs w:val="20"/>
        </w:rPr>
        <w:t xml:space="preserve"> Hasil </w:t>
      </w:r>
      <w:r w:rsidR="00293DA0" w:rsidRPr="00BB36F8">
        <w:rPr>
          <w:rFonts w:ascii="Times New Roman" w:hAnsi="Times New Roman" w:cs="Times New Roman"/>
          <w:b/>
          <w:sz w:val="20"/>
          <w:szCs w:val="20"/>
        </w:rPr>
        <w:t>Pembelajaran</w:t>
      </w:r>
    </w:p>
    <w:p w:rsidR="00293DA0" w:rsidRPr="00BB36F8" w:rsidRDefault="00E52FC6" w:rsidP="0002115F">
      <w:pPr>
        <w:pStyle w:val="ListParagraph"/>
        <w:numPr>
          <w:ilvl w:val="0"/>
          <w:numId w:val="3"/>
        </w:numPr>
        <w:tabs>
          <w:tab w:val="left" w:pos="5954"/>
        </w:tabs>
        <w:spacing w:after="0" w:line="240" w:lineRule="auto"/>
        <w:rPr>
          <w:rFonts w:ascii="Times New Roman" w:hAnsi="Times New Roman"/>
          <w:b/>
          <w:sz w:val="20"/>
          <w:szCs w:val="20"/>
          <w:lang w:val="en-US"/>
        </w:rPr>
      </w:pPr>
      <w:r w:rsidRPr="00BB36F8">
        <w:rPr>
          <w:rFonts w:ascii="Times New Roman" w:hAnsi="Times New Roman"/>
          <w:b/>
          <w:sz w:val="20"/>
          <w:szCs w:val="20"/>
          <w:lang w:val="en-US"/>
        </w:rPr>
        <w:t xml:space="preserve">Penilaian </w:t>
      </w:r>
      <w:r w:rsidR="00DB5A29" w:rsidRPr="00BB36F8">
        <w:rPr>
          <w:rFonts w:ascii="Times New Roman" w:hAnsi="Times New Roman"/>
          <w:b/>
          <w:sz w:val="20"/>
          <w:szCs w:val="20"/>
          <w:lang w:val="en-US"/>
        </w:rPr>
        <w:t>Skala Sikap</w:t>
      </w:r>
    </w:p>
    <w:p w:rsidR="00DB5A29" w:rsidRPr="00BB36F8" w:rsidRDefault="00DB5A29" w:rsidP="00DB5A29">
      <w:pPr>
        <w:pStyle w:val="ListParagraph"/>
        <w:tabs>
          <w:tab w:val="left" w:pos="5954"/>
        </w:tabs>
        <w:spacing w:after="0" w:line="240" w:lineRule="auto"/>
        <w:rPr>
          <w:rFonts w:ascii="Times New Roman" w:hAnsi="Times New Roman"/>
          <w:sz w:val="20"/>
          <w:szCs w:val="20"/>
          <w:lang w:val="en-US"/>
        </w:rPr>
      </w:pPr>
      <w:r w:rsidRPr="00BB36F8">
        <w:rPr>
          <w:rFonts w:ascii="Times New Roman" w:hAnsi="Times New Roman"/>
          <w:sz w:val="20"/>
          <w:szCs w:val="20"/>
          <w:lang w:val="en-US"/>
        </w:rPr>
        <w:t>Berilah tanda “centang” (</w:t>
      </w:r>
      <w:r w:rsidRPr="00BB36F8">
        <w:rPr>
          <w:rFonts w:ascii="Times New Roman" w:hAnsi="Times New Roman" w:cs="Times New Roman"/>
          <w:sz w:val="20"/>
          <w:szCs w:val="20"/>
          <w:lang w:val="en-US"/>
        </w:rPr>
        <w:t xml:space="preserve">√) yang sesuai dengan kebiasaan kamu terhadap </w:t>
      </w:r>
      <w:r w:rsidRPr="00BB36F8">
        <w:rPr>
          <w:rFonts w:ascii="Times New Roman" w:hAnsi="Times New Roman"/>
          <w:sz w:val="20"/>
          <w:szCs w:val="20"/>
          <w:lang w:val="en-US"/>
        </w:rPr>
        <w:t>pernyataan-pernyataan yang tersedia!</w:t>
      </w: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DB5A29" w:rsidRPr="00BB36F8" w:rsidTr="00F367B4">
        <w:tc>
          <w:tcPr>
            <w:tcW w:w="522" w:type="dxa"/>
            <w:vMerge w:val="restart"/>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No</w:t>
            </w:r>
          </w:p>
        </w:tc>
        <w:tc>
          <w:tcPr>
            <w:tcW w:w="4253" w:type="dxa"/>
            <w:vMerge w:val="restart"/>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Pernyataan</w:t>
            </w:r>
          </w:p>
        </w:tc>
        <w:tc>
          <w:tcPr>
            <w:tcW w:w="3679" w:type="dxa"/>
            <w:gridSpan w:val="4"/>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Kebiasaan</w:t>
            </w:r>
          </w:p>
        </w:tc>
      </w:tr>
      <w:tr w:rsidR="00DB5A29" w:rsidRPr="00BB36F8" w:rsidTr="00F367B4">
        <w:tc>
          <w:tcPr>
            <w:tcW w:w="522" w:type="dxa"/>
            <w:vMerge/>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844"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Selalu</w:t>
            </w:r>
          </w:p>
        </w:tc>
        <w:tc>
          <w:tcPr>
            <w:tcW w:w="851"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Sering</w:t>
            </w:r>
          </w:p>
        </w:tc>
        <w:tc>
          <w:tcPr>
            <w:tcW w:w="992"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Jarang</w:t>
            </w:r>
          </w:p>
        </w:tc>
        <w:tc>
          <w:tcPr>
            <w:tcW w:w="992" w:type="dxa"/>
            <w:vAlign w:val="center"/>
          </w:tcPr>
          <w:p w:rsidR="00DB5A29" w:rsidRPr="00BB36F8" w:rsidRDefault="00DB5A29" w:rsidP="00F367B4">
            <w:pPr>
              <w:pStyle w:val="ListParagraph"/>
              <w:tabs>
                <w:tab w:val="left" w:pos="5954"/>
              </w:tabs>
              <w:ind w:left="58"/>
              <w:jc w:val="center"/>
              <w:rPr>
                <w:rFonts w:ascii="Times New Roman" w:hAnsi="Times New Roman"/>
                <w:b/>
                <w:sz w:val="20"/>
                <w:szCs w:val="20"/>
                <w:lang w:val="en-US"/>
              </w:rPr>
            </w:pPr>
            <w:r w:rsidRPr="00BB36F8">
              <w:rPr>
                <w:rFonts w:ascii="Times New Roman" w:hAnsi="Times New Roman"/>
                <w:b/>
                <w:sz w:val="20"/>
                <w:szCs w:val="20"/>
                <w:lang w:val="en-US"/>
              </w:rPr>
              <w:t xml:space="preserve">Tidak </w:t>
            </w:r>
            <w:r w:rsidR="00F367B4" w:rsidRPr="00BB36F8">
              <w:rPr>
                <w:rFonts w:ascii="Times New Roman" w:hAnsi="Times New Roman"/>
                <w:b/>
                <w:sz w:val="20"/>
                <w:szCs w:val="20"/>
                <w:lang w:val="en-US"/>
              </w:rPr>
              <w:t>P</w:t>
            </w:r>
            <w:r w:rsidRPr="00BB36F8">
              <w:rPr>
                <w:rFonts w:ascii="Times New Roman" w:hAnsi="Times New Roman"/>
                <w:b/>
                <w:sz w:val="20"/>
                <w:szCs w:val="20"/>
                <w:lang w:val="en-US"/>
              </w:rPr>
              <w:t>ernah</w:t>
            </w:r>
          </w:p>
        </w:tc>
      </w:tr>
      <w:tr w:rsidR="00DB5A29" w:rsidRPr="00BB36F8" w:rsidTr="00F367B4">
        <w:tc>
          <w:tcPr>
            <w:tcW w:w="522" w:type="dxa"/>
            <w:vMerge/>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844"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4</w:t>
            </w:r>
          </w:p>
        </w:tc>
        <w:tc>
          <w:tcPr>
            <w:tcW w:w="851"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3</w:t>
            </w:r>
          </w:p>
        </w:tc>
        <w:tc>
          <w:tcPr>
            <w:tcW w:w="992"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2</w:t>
            </w:r>
          </w:p>
        </w:tc>
        <w:tc>
          <w:tcPr>
            <w:tcW w:w="992"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1</w:t>
            </w: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1</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tidak ingin membuat onar di sekolah dan di masyarakat.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2</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ingin memaafkan teman yang menyakiti hati saya.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3</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Bila melihat orang yang membutuhkan pertolongan, saya berkeinginan untuk memberikan pertolongan.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4</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berkeinginan untuk memberi nasihat, mengajak, dan mempelopori teman-teman untuk beribadah dan berbuat kebajikan.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5</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berusaha tidak mengeluh saat mendapat musibah/cobaan.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6</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sangat takut ketika mengingat kematian.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7</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bersungguh-sungguh saat diberi tugas.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8</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Memberikan solusi kepada teman yang mendapat masalah.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9</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berusaha meningkatkan amal baik agar catatan amal baik saya terus bertambah.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10</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Mudah memaafkan kesalahan teman/orang lain.</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bl>
    <w:p w:rsidR="00DB5A29" w:rsidRPr="00BB36F8" w:rsidRDefault="00DB5A29" w:rsidP="00DB5A29">
      <w:pPr>
        <w:pStyle w:val="ListParagraph"/>
        <w:tabs>
          <w:tab w:val="left" w:pos="5954"/>
        </w:tabs>
        <w:spacing w:after="0" w:line="240" w:lineRule="auto"/>
        <w:rPr>
          <w:rFonts w:ascii="Times New Roman" w:hAnsi="Times New Roman"/>
          <w:sz w:val="20"/>
          <w:szCs w:val="20"/>
          <w:lang w:val="en-US"/>
        </w:rPr>
      </w:pPr>
    </w:p>
    <w:p w:rsidR="001232D7" w:rsidRPr="00BB36F8" w:rsidRDefault="001232D7" w:rsidP="001232D7">
      <w:pPr>
        <w:pStyle w:val="ListParagraph"/>
        <w:tabs>
          <w:tab w:val="left" w:pos="5954"/>
        </w:tabs>
        <w:spacing w:after="0" w:line="240" w:lineRule="auto"/>
        <w:jc w:val="center"/>
        <w:rPr>
          <w:rFonts w:ascii="Times New Roman" w:hAnsi="Times New Roman"/>
          <w:sz w:val="20"/>
          <w:szCs w:val="20"/>
          <w:lang w:val="en-US"/>
        </w:rPr>
      </w:pPr>
      <w:r w:rsidRPr="00BB36F8">
        <w:rPr>
          <w:rFonts w:ascii="Times New Roman" w:hAnsi="Times New Roman"/>
          <w:sz w:val="20"/>
          <w:szCs w:val="20"/>
          <w:lang w:val="en-US"/>
        </w:rPr>
        <w:t xml:space="preserve">Nilai akhir = </w:t>
      </w:r>
      <w:r w:rsidRPr="00BB36F8">
        <w:rPr>
          <w:rFonts w:ascii="Times New Roman" w:hAnsi="Times New Roman"/>
          <w:b/>
          <w:sz w:val="20"/>
          <w:szCs w:val="20"/>
          <w:u w:val="single"/>
          <w:lang w:val="en-US"/>
        </w:rPr>
        <w:t>Jumlah skor yang diperoleh peserta didik</w:t>
      </w:r>
      <w:r w:rsidRPr="00BB36F8">
        <w:rPr>
          <w:rFonts w:ascii="Times New Roman" w:hAnsi="Times New Roman"/>
          <w:sz w:val="20"/>
          <w:szCs w:val="20"/>
          <w:lang w:val="en-US"/>
        </w:rPr>
        <w:t>× 100</w:t>
      </w:r>
    </w:p>
    <w:p w:rsidR="001232D7" w:rsidRPr="00BB36F8" w:rsidRDefault="001232D7" w:rsidP="001232D7">
      <w:pPr>
        <w:pStyle w:val="ListParagraph"/>
        <w:tabs>
          <w:tab w:val="left" w:pos="5954"/>
        </w:tabs>
        <w:spacing w:after="0" w:line="240" w:lineRule="auto"/>
        <w:jc w:val="center"/>
        <w:rPr>
          <w:rFonts w:ascii="Times New Roman" w:hAnsi="Times New Roman"/>
          <w:sz w:val="20"/>
          <w:szCs w:val="20"/>
          <w:lang w:val="en-US"/>
        </w:rPr>
      </w:pPr>
      <w:proofErr w:type="gramStart"/>
      <w:r w:rsidRPr="00BB36F8">
        <w:rPr>
          <w:rFonts w:ascii="Times New Roman" w:hAnsi="Times New Roman"/>
          <w:sz w:val="20"/>
          <w:szCs w:val="20"/>
          <w:lang w:val="en-US"/>
        </w:rPr>
        <w:t>skor</w:t>
      </w:r>
      <w:proofErr w:type="gramEnd"/>
      <w:r w:rsidRPr="00BB36F8">
        <w:rPr>
          <w:rFonts w:ascii="Times New Roman" w:hAnsi="Times New Roman"/>
          <w:sz w:val="20"/>
          <w:szCs w:val="20"/>
          <w:lang w:val="en-US"/>
        </w:rPr>
        <w:t xml:space="preserve"> tertinggi 4</w:t>
      </w:r>
    </w:p>
    <w:p w:rsidR="001232D7" w:rsidRPr="00BB36F8" w:rsidRDefault="001232D7"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E52FC6" w:rsidRPr="00BB36F8" w:rsidRDefault="00E52FC6" w:rsidP="0002115F">
      <w:pPr>
        <w:pStyle w:val="ListParagraph"/>
        <w:numPr>
          <w:ilvl w:val="0"/>
          <w:numId w:val="3"/>
        </w:numPr>
        <w:tabs>
          <w:tab w:val="left" w:pos="5954"/>
        </w:tabs>
        <w:spacing w:after="0" w:line="240" w:lineRule="auto"/>
        <w:rPr>
          <w:rFonts w:ascii="Times New Roman" w:hAnsi="Times New Roman"/>
          <w:b/>
          <w:sz w:val="20"/>
          <w:szCs w:val="20"/>
          <w:lang w:val="en-US"/>
        </w:rPr>
      </w:pPr>
      <w:r w:rsidRPr="00BB36F8">
        <w:rPr>
          <w:rFonts w:ascii="Times New Roman" w:hAnsi="Times New Roman"/>
          <w:b/>
          <w:sz w:val="20"/>
          <w:szCs w:val="20"/>
          <w:lang w:val="en-US"/>
        </w:rPr>
        <w:t xml:space="preserve">Penilaian </w:t>
      </w:r>
      <w:r w:rsidR="00640C6B" w:rsidRPr="00BB36F8">
        <w:rPr>
          <w:rFonts w:ascii="Times New Roman" w:hAnsi="Times New Roman"/>
          <w:b/>
          <w:sz w:val="20"/>
          <w:szCs w:val="20"/>
          <w:lang w:val="en-US"/>
        </w:rPr>
        <w:t>“Membaca dengan Tartil”</w:t>
      </w:r>
    </w:p>
    <w:p w:rsidR="00640C6B" w:rsidRPr="00BB36F8" w:rsidRDefault="00640C6B" w:rsidP="00640C6B">
      <w:pPr>
        <w:tabs>
          <w:tab w:val="left" w:pos="5954"/>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Rubrik Pengamatannya sebagai berikut:</w:t>
      </w:r>
    </w:p>
    <w:p w:rsidR="005F2749" w:rsidRPr="00BB36F8" w:rsidRDefault="005F2749" w:rsidP="00640C6B">
      <w:pPr>
        <w:tabs>
          <w:tab w:val="left" w:pos="5954"/>
        </w:tabs>
        <w:spacing w:after="0" w:line="240" w:lineRule="auto"/>
        <w:ind w:left="720"/>
        <w:rPr>
          <w:rFonts w:ascii="Times New Roman" w:hAnsi="Times New Roman"/>
          <w:sz w:val="20"/>
          <w:szCs w:val="20"/>
          <w:lang w:val="en-US"/>
        </w:rPr>
      </w:pPr>
    </w:p>
    <w:tbl>
      <w:tblPr>
        <w:tblStyle w:val="TableGrid"/>
        <w:tblW w:w="8823" w:type="dxa"/>
        <w:tblInd w:w="720" w:type="dxa"/>
        <w:tblLayout w:type="fixed"/>
        <w:tblLook w:val="04A0" w:firstRow="1" w:lastRow="0" w:firstColumn="1" w:lastColumn="0" w:noHBand="0" w:noVBand="1"/>
      </w:tblPr>
      <w:tblGrid>
        <w:gridCol w:w="742"/>
        <w:gridCol w:w="2190"/>
        <w:gridCol w:w="425"/>
        <w:gridCol w:w="426"/>
        <w:gridCol w:w="393"/>
        <w:gridCol w:w="315"/>
        <w:gridCol w:w="861"/>
        <w:gridCol w:w="755"/>
        <w:gridCol w:w="587"/>
        <w:gridCol w:w="715"/>
        <w:gridCol w:w="708"/>
        <w:gridCol w:w="706"/>
      </w:tblGrid>
      <w:tr w:rsidR="00625DDE" w:rsidRPr="00BB36F8" w:rsidTr="00625DDE">
        <w:tc>
          <w:tcPr>
            <w:tcW w:w="742"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No.</w:t>
            </w:r>
          </w:p>
        </w:tc>
        <w:tc>
          <w:tcPr>
            <w:tcW w:w="2190"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Nama Peserta Didik</w:t>
            </w:r>
          </w:p>
        </w:tc>
        <w:tc>
          <w:tcPr>
            <w:tcW w:w="1559" w:type="dxa"/>
            <w:gridSpan w:val="4"/>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Aspek yang dinilai</w:t>
            </w:r>
          </w:p>
        </w:tc>
        <w:tc>
          <w:tcPr>
            <w:tcW w:w="861"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Jumlah Skor</w:t>
            </w:r>
          </w:p>
        </w:tc>
        <w:tc>
          <w:tcPr>
            <w:tcW w:w="755"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Nilai</w:t>
            </w:r>
          </w:p>
        </w:tc>
        <w:tc>
          <w:tcPr>
            <w:tcW w:w="1302" w:type="dxa"/>
            <w:gridSpan w:val="2"/>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Ketuntasan</w:t>
            </w:r>
          </w:p>
        </w:tc>
        <w:tc>
          <w:tcPr>
            <w:tcW w:w="1414" w:type="dxa"/>
            <w:gridSpan w:val="2"/>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Tindak Lanjut</w:t>
            </w:r>
          </w:p>
        </w:tc>
      </w:tr>
      <w:tr w:rsidR="00625DDE" w:rsidRPr="00BB36F8" w:rsidTr="00625DDE">
        <w:tc>
          <w:tcPr>
            <w:tcW w:w="742"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2190"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425"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1</w:t>
            </w:r>
          </w:p>
        </w:tc>
        <w:tc>
          <w:tcPr>
            <w:tcW w:w="426"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2</w:t>
            </w:r>
          </w:p>
        </w:tc>
        <w:tc>
          <w:tcPr>
            <w:tcW w:w="393"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3</w:t>
            </w:r>
          </w:p>
        </w:tc>
        <w:tc>
          <w:tcPr>
            <w:tcW w:w="315" w:type="dxa"/>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4</w:t>
            </w:r>
          </w:p>
        </w:tc>
        <w:tc>
          <w:tcPr>
            <w:tcW w:w="861"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755"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587"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T</w:t>
            </w:r>
          </w:p>
        </w:tc>
        <w:tc>
          <w:tcPr>
            <w:tcW w:w="715"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TT</w:t>
            </w:r>
          </w:p>
        </w:tc>
        <w:tc>
          <w:tcPr>
            <w:tcW w:w="708"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R</w:t>
            </w:r>
          </w:p>
        </w:tc>
        <w:tc>
          <w:tcPr>
            <w:tcW w:w="706"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P</w:t>
            </w:r>
          </w:p>
        </w:tc>
      </w:tr>
      <w:tr w:rsidR="00625DDE" w:rsidRPr="00BB36F8" w:rsidTr="00625DDE">
        <w:tc>
          <w:tcPr>
            <w:tcW w:w="742" w:type="dxa"/>
            <w:vAlign w:val="center"/>
          </w:tcPr>
          <w:p w:rsidR="00625DDE" w:rsidRPr="00BB36F8" w:rsidRDefault="00625DDE" w:rsidP="00B9684C">
            <w:pPr>
              <w:tabs>
                <w:tab w:val="left" w:pos="5954"/>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2190" w:type="dxa"/>
          </w:tcPr>
          <w:p w:rsidR="00625DDE" w:rsidRPr="00BB36F8" w:rsidRDefault="00625DDE" w:rsidP="00640C6B">
            <w:pPr>
              <w:tabs>
                <w:tab w:val="left" w:pos="5954"/>
              </w:tabs>
              <w:rPr>
                <w:rFonts w:ascii="Times New Roman" w:hAnsi="Times New Roman"/>
                <w:sz w:val="20"/>
                <w:szCs w:val="20"/>
                <w:lang w:val="en-US"/>
              </w:rPr>
            </w:pPr>
          </w:p>
        </w:tc>
        <w:tc>
          <w:tcPr>
            <w:tcW w:w="425" w:type="dxa"/>
          </w:tcPr>
          <w:p w:rsidR="00625DDE" w:rsidRPr="00BB36F8" w:rsidRDefault="00625DDE" w:rsidP="00640C6B">
            <w:pPr>
              <w:tabs>
                <w:tab w:val="left" w:pos="5954"/>
              </w:tabs>
              <w:rPr>
                <w:rFonts w:ascii="Times New Roman" w:hAnsi="Times New Roman"/>
                <w:sz w:val="20"/>
                <w:szCs w:val="20"/>
                <w:lang w:val="en-US"/>
              </w:rPr>
            </w:pPr>
          </w:p>
        </w:tc>
        <w:tc>
          <w:tcPr>
            <w:tcW w:w="426" w:type="dxa"/>
          </w:tcPr>
          <w:p w:rsidR="00625DDE" w:rsidRPr="00BB36F8" w:rsidRDefault="00625DDE" w:rsidP="00640C6B">
            <w:pPr>
              <w:tabs>
                <w:tab w:val="left" w:pos="5954"/>
              </w:tabs>
              <w:rPr>
                <w:rFonts w:ascii="Times New Roman" w:hAnsi="Times New Roman"/>
                <w:sz w:val="20"/>
                <w:szCs w:val="20"/>
                <w:lang w:val="en-US"/>
              </w:rPr>
            </w:pPr>
          </w:p>
        </w:tc>
        <w:tc>
          <w:tcPr>
            <w:tcW w:w="393" w:type="dxa"/>
          </w:tcPr>
          <w:p w:rsidR="00625DDE" w:rsidRPr="00BB36F8" w:rsidRDefault="00625DDE" w:rsidP="00640C6B">
            <w:pPr>
              <w:tabs>
                <w:tab w:val="left" w:pos="5954"/>
              </w:tabs>
              <w:rPr>
                <w:rFonts w:ascii="Times New Roman" w:hAnsi="Times New Roman"/>
                <w:sz w:val="20"/>
                <w:szCs w:val="20"/>
                <w:lang w:val="en-US"/>
              </w:rPr>
            </w:pPr>
          </w:p>
        </w:tc>
        <w:tc>
          <w:tcPr>
            <w:tcW w:w="315" w:type="dxa"/>
          </w:tcPr>
          <w:p w:rsidR="00625DDE" w:rsidRPr="00BB36F8" w:rsidRDefault="00625DDE" w:rsidP="00640C6B">
            <w:pPr>
              <w:tabs>
                <w:tab w:val="left" w:pos="5954"/>
              </w:tabs>
              <w:rPr>
                <w:rFonts w:ascii="Times New Roman" w:hAnsi="Times New Roman"/>
                <w:sz w:val="20"/>
                <w:szCs w:val="20"/>
                <w:lang w:val="en-US"/>
              </w:rPr>
            </w:pPr>
          </w:p>
        </w:tc>
        <w:tc>
          <w:tcPr>
            <w:tcW w:w="861" w:type="dxa"/>
          </w:tcPr>
          <w:p w:rsidR="00625DDE" w:rsidRPr="00BB36F8" w:rsidRDefault="00625DDE" w:rsidP="00640C6B">
            <w:pPr>
              <w:tabs>
                <w:tab w:val="left" w:pos="5954"/>
              </w:tabs>
              <w:rPr>
                <w:rFonts w:ascii="Times New Roman" w:hAnsi="Times New Roman"/>
                <w:sz w:val="20"/>
                <w:szCs w:val="20"/>
                <w:lang w:val="en-US"/>
              </w:rPr>
            </w:pPr>
          </w:p>
        </w:tc>
        <w:tc>
          <w:tcPr>
            <w:tcW w:w="755" w:type="dxa"/>
          </w:tcPr>
          <w:p w:rsidR="00625DDE" w:rsidRPr="00BB36F8" w:rsidRDefault="00625DDE" w:rsidP="00640C6B">
            <w:pPr>
              <w:tabs>
                <w:tab w:val="left" w:pos="5954"/>
              </w:tabs>
              <w:rPr>
                <w:rFonts w:ascii="Times New Roman" w:hAnsi="Times New Roman"/>
                <w:sz w:val="20"/>
                <w:szCs w:val="20"/>
                <w:lang w:val="en-US"/>
              </w:rPr>
            </w:pPr>
          </w:p>
        </w:tc>
        <w:tc>
          <w:tcPr>
            <w:tcW w:w="587" w:type="dxa"/>
          </w:tcPr>
          <w:p w:rsidR="00625DDE" w:rsidRPr="00BB36F8" w:rsidRDefault="00625DDE" w:rsidP="00640C6B">
            <w:pPr>
              <w:tabs>
                <w:tab w:val="left" w:pos="5954"/>
              </w:tabs>
              <w:rPr>
                <w:rFonts w:ascii="Times New Roman" w:hAnsi="Times New Roman"/>
                <w:sz w:val="20"/>
                <w:szCs w:val="20"/>
                <w:lang w:val="en-US"/>
              </w:rPr>
            </w:pPr>
          </w:p>
        </w:tc>
        <w:tc>
          <w:tcPr>
            <w:tcW w:w="715" w:type="dxa"/>
          </w:tcPr>
          <w:p w:rsidR="00625DDE" w:rsidRPr="00BB36F8" w:rsidRDefault="00625DDE" w:rsidP="00640C6B">
            <w:pPr>
              <w:tabs>
                <w:tab w:val="left" w:pos="5954"/>
              </w:tabs>
              <w:rPr>
                <w:rFonts w:ascii="Times New Roman" w:hAnsi="Times New Roman"/>
                <w:sz w:val="20"/>
                <w:szCs w:val="20"/>
                <w:lang w:val="en-US"/>
              </w:rPr>
            </w:pPr>
          </w:p>
        </w:tc>
        <w:tc>
          <w:tcPr>
            <w:tcW w:w="708" w:type="dxa"/>
          </w:tcPr>
          <w:p w:rsidR="00625DDE" w:rsidRPr="00BB36F8" w:rsidRDefault="00625DDE" w:rsidP="00640C6B">
            <w:pPr>
              <w:tabs>
                <w:tab w:val="left" w:pos="5954"/>
              </w:tabs>
              <w:rPr>
                <w:rFonts w:ascii="Times New Roman" w:hAnsi="Times New Roman"/>
                <w:sz w:val="20"/>
                <w:szCs w:val="20"/>
                <w:lang w:val="en-US"/>
              </w:rPr>
            </w:pPr>
          </w:p>
        </w:tc>
        <w:tc>
          <w:tcPr>
            <w:tcW w:w="706" w:type="dxa"/>
          </w:tcPr>
          <w:p w:rsidR="00625DDE" w:rsidRPr="00BB36F8" w:rsidRDefault="00625DDE" w:rsidP="00640C6B">
            <w:pPr>
              <w:tabs>
                <w:tab w:val="left" w:pos="5954"/>
              </w:tabs>
              <w:rPr>
                <w:rFonts w:ascii="Times New Roman" w:hAnsi="Times New Roman"/>
                <w:sz w:val="20"/>
                <w:szCs w:val="20"/>
                <w:lang w:val="en-US"/>
              </w:rPr>
            </w:pPr>
          </w:p>
        </w:tc>
      </w:tr>
      <w:tr w:rsidR="00625DDE" w:rsidRPr="00BB36F8" w:rsidTr="00625DDE">
        <w:tc>
          <w:tcPr>
            <w:tcW w:w="742" w:type="dxa"/>
            <w:vAlign w:val="center"/>
          </w:tcPr>
          <w:p w:rsidR="00625DDE" w:rsidRPr="00BB36F8" w:rsidRDefault="00625DDE" w:rsidP="00B9684C">
            <w:pPr>
              <w:tabs>
                <w:tab w:val="left" w:pos="5954"/>
              </w:tabs>
              <w:jc w:val="center"/>
              <w:rPr>
                <w:rFonts w:ascii="Times New Roman" w:hAnsi="Times New Roman"/>
                <w:sz w:val="20"/>
                <w:szCs w:val="20"/>
                <w:lang w:val="en-US"/>
              </w:rPr>
            </w:pPr>
            <w:r w:rsidRPr="00BB36F8">
              <w:rPr>
                <w:rFonts w:ascii="Times New Roman" w:hAnsi="Times New Roman"/>
                <w:sz w:val="20"/>
                <w:szCs w:val="20"/>
                <w:lang w:val="en-US"/>
              </w:rPr>
              <w:t>2</w:t>
            </w:r>
          </w:p>
        </w:tc>
        <w:tc>
          <w:tcPr>
            <w:tcW w:w="2190" w:type="dxa"/>
          </w:tcPr>
          <w:p w:rsidR="00625DDE" w:rsidRPr="00BB36F8" w:rsidRDefault="00625DDE" w:rsidP="00640C6B">
            <w:pPr>
              <w:tabs>
                <w:tab w:val="left" w:pos="5954"/>
              </w:tabs>
              <w:rPr>
                <w:rFonts w:ascii="Times New Roman" w:hAnsi="Times New Roman"/>
                <w:sz w:val="20"/>
                <w:szCs w:val="20"/>
                <w:lang w:val="en-US"/>
              </w:rPr>
            </w:pPr>
          </w:p>
        </w:tc>
        <w:tc>
          <w:tcPr>
            <w:tcW w:w="425" w:type="dxa"/>
          </w:tcPr>
          <w:p w:rsidR="00625DDE" w:rsidRPr="00BB36F8" w:rsidRDefault="00625DDE" w:rsidP="00640C6B">
            <w:pPr>
              <w:tabs>
                <w:tab w:val="left" w:pos="5954"/>
              </w:tabs>
              <w:rPr>
                <w:rFonts w:ascii="Times New Roman" w:hAnsi="Times New Roman"/>
                <w:sz w:val="20"/>
                <w:szCs w:val="20"/>
                <w:lang w:val="en-US"/>
              </w:rPr>
            </w:pPr>
          </w:p>
        </w:tc>
        <w:tc>
          <w:tcPr>
            <w:tcW w:w="426" w:type="dxa"/>
          </w:tcPr>
          <w:p w:rsidR="00625DDE" w:rsidRPr="00BB36F8" w:rsidRDefault="00625DDE" w:rsidP="00640C6B">
            <w:pPr>
              <w:tabs>
                <w:tab w:val="left" w:pos="5954"/>
              </w:tabs>
              <w:rPr>
                <w:rFonts w:ascii="Times New Roman" w:hAnsi="Times New Roman"/>
                <w:sz w:val="20"/>
                <w:szCs w:val="20"/>
                <w:lang w:val="en-US"/>
              </w:rPr>
            </w:pPr>
          </w:p>
        </w:tc>
        <w:tc>
          <w:tcPr>
            <w:tcW w:w="393" w:type="dxa"/>
          </w:tcPr>
          <w:p w:rsidR="00625DDE" w:rsidRPr="00BB36F8" w:rsidRDefault="00625DDE" w:rsidP="00640C6B">
            <w:pPr>
              <w:tabs>
                <w:tab w:val="left" w:pos="5954"/>
              </w:tabs>
              <w:rPr>
                <w:rFonts w:ascii="Times New Roman" w:hAnsi="Times New Roman"/>
                <w:sz w:val="20"/>
                <w:szCs w:val="20"/>
                <w:lang w:val="en-US"/>
              </w:rPr>
            </w:pPr>
          </w:p>
        </w:tc>
        <w:tc>
          <w:tcPr>
            <w:tcW w:w="315" w:type="dxa"/>
          </w:tcPr>
          <w:p w:rsidR="00625DDE" w:rsidRPr="00BB36F8" w:rsidRDefault="00625DDE" w:rsidP="00640C6B">
            <w:pPr>
              <w:tabs>
                <w:tab w:val="left" w:pos="5954"/>
              </w:tabs>
              <w:rPr>
                <w:rFonts w:ascii="Times New Roman" w:hAnsi="Times New Roman"/>
                <w:sz w:val="20"/>
                <w:szCs w:val="20"/>
                <w:lang w:val="en-US"/>
              </w:rPr>
            </w:pPr>
          </w:p>
        </w:tc>
        <w:tc>
          <w:tcPr>
            <w:tcW w:w="861" w:type="dxa"/>
          </w:tcPr>
          <w:p w:rsidR="00625DDE" w:rsidRPr="00BB36F8" w:rsidRDefault="00625DDE" w:rsidP="00640C6B">
            <w:pPr>
              <w:tabs>
                <w:tab w:val="left" w:pos="5954"/>
              </w:tabs>
              <w:rPr>
                <w:rFonts w:ascii="Times New Roman" w:hAnsi="Times New Roman"/>
                <w:sz w:val="20"/>
                <w:szCs w:val="20"/>
                <w:lang w:val="en-US"/>
              </w:rPr>
            </w:pPr>
          </w:p>
        </w:tc>
        <w:tc>
          <w:tcPr>
            <w:tcW w:w="755" w:type="dxa"/>
          </w:tcPr>
          <w:p w:rsidR="00625DDE" w:rsidRPr="00BB36F8" w:rsidRDefault="00625DDE" w:rsidP="00640C6B">
            <w:pPr>
              <w:tabs>
                <w:tab w:val="left" w:pos="5954"/>
              </w:tabs>
              <w:rPr>
                <w:rFonts w:ascii="Times New Roman" w:hAnsi="Times New Roman"/>
                <w:sz w:val="20"/>
                <w:szCs w:val="20"/>
                <w:lang w:val="en-US"/>
              </w:rPr>
            </w:pPr>
          </w:p>
        </w:tc>
        <w:tc>
          <w:tcPr>
            <w:tcW w:w="587" w:type="dxa"/>
          </w:tcPr>
          <w:p w:rsidR="00625DDE" w:rsidRPr="00BB36F8" w:rsidRDefault="00625DDE" w:rsidP="00640C6B">
            <w:pPr>
              <w:tabs>
                <w:tab w:val="left" w:pos="5954"/>
              </w:tabs>
              <w:rPr>
                <w:rFonts w:ascii="Times New Roman" w:hAnsi="Times New Roman"/>
                <w:sz w:val="20"/>
                <w:szCs w:val="20"/>
                <w:lang w:val="en-US"/>
              </w:rPr>
            </w:pPr>
          </w:p>
        </w:tc>
        <w:tc>
          <w:tcPr>
            <w:tcW w:w="715" w:type="dxa"/>
          </w:tcPr>
          <w:p w:rsidR="00625DDE" w:rsidRPr="00BB36F8" w:rsidRDefault="00625DDE" w:rsidP="00640C6B">
            <w:pPr>
              <w:tabs>
                <w:tab w:val="left" w:pos="5954"/>
              </w:tabs>
              <w:rPr>
                <w:rFonts w:ascii="Times New Roman" w:hAnsi="Times New Roman"/>
                <w:sz w:val="20"/>
                <w:szCs w:val="20"/>
                <w:lang w:val="en-US"/>
              </w:rPr>
            </w:pPr>
          </w:p>
        </w:tc>
        <w:tc>
          <w:tcPr>
            <w:tcW w:w="708" w:type="dxa"/>
          </w:tcPr>
          <w:p w:rsidR="00625DDE" w:rsidRPr="00BB36F8" w:rsidRDefault="00625DDE" w:rsidP="00640C6B">
            <w:pPr>
              <w:tabs>
                <w:tab w:val="left" w:pos="5954"/>
              </w:tabs>
              <w:rPr>
                <w:rFonts w:ascii="Times New Roman" w:hAnsi="Times New Roman"/>
                <w:sz w:val="20"/>
                <w:szCs w:val="20"/>
                <w:lang w:val="en-US"/>
              </w:rPr>
            </w:pPr>
          </w:p>
        </w:tc>
        <w:tc>
          <w:tcPr>
            <w:tcW w:w="706" w:type="dxa"/>
          </w:tcPr>
          <w:p w:rsidR="00625DDE" w:rsidRPr="00BB36F8" w:rsidRDefault="00625DDE" w:rsidP="00640C6B">
            <w:pPr>
              <w:tabs>
                <w:tab w:val="left" w:pos="5954"/>
              </w:tabs>
              <w:rPr>
                <w:rFonts w:ascii="Times New Roman" w:hAnsi="Times New Roman"/>
                <w:sz w:val="20"/>
                <w:szCs w:val="20"/>
                <w:lang w:val="en-US"/>
              </w:rPr>
            </w:pPr>
          </w:p>
        </w:tc>
      </w:tr>
      <w:tr w:rsidR="00625DDE" w:rsidRPr="00BB36F8" w:rsidTr="00625DDE">
        <w:tc>
          <w:tcPr>
            <w:tcW w:w="742" w:type="dxa"/>
            <w:vAlign w:val="center"/>
          </w:tcPr>
          <w:p w:rsidR="00625DDE" w:rsidRPr="00BB36F8" w:rsidRDefault="00625DDE" w:rsidP="00B9684C">
            <w:pPr>
              <w:tabs>
                <w:tab w:val="left" w:pos="5954"/>
              </w:tabs>
              <w:jc w:val="center"/>
              <w:rPr>
                <w:rFonts w:ascii="Times New Roman" w:hAnsi="Times New Roman"/>
                <w:sz w:val="20"/>
                <w:szCs w:val="20"/>
                <w:lang w:val="en-US"/>
              </w:rPr>
            </w:pPr>
            <w:r w:rsidRPr="00BB36F8">
              <w:rPr>
                <w:rFonts w:ascii="Times New Roman" w:hAnsi="Times New Roman"/>
                <w:sz w:val="20"/>
                <w:szCs w:val="20"/>
                <w:lang w:val="en-US"/>
              </w:rPr>
              <w:t>Dst</w:t>
            </w:r>
          </w:p>
        </w:tc>
        <w:tc>
          <w:tcPr>
            <w:tcW w:w="2190" w:type="dxa"/>
          </w:tcPr>
          <w:p w:rsidR="00625DDE" w:rsidRPr="00BB36F8" w:rsidRDefault="00625DDE" w:rsidP="00640C6B">
            <w:pPr>
              <w:tabs>
                <w:tab w:val="left" w:pos="5954"/>
              </w:tabs>
              <w:rPr>
                <w:rFonts w:ascii="Times New Roman" w:hAnsi="Times New Roman"/>
                <w:sz w:val="20"/>
                <w:szCs w:val="20"/>
                <w:lang w:val="en-US"/>
              </w:rPr>
            </w:pPr>
          </w:p>
        </w:tc>
        <w:tc>
          <w:tcPr>
            <w:tcW w:w="425" w:type="dxa"/>
          </w:tcPr>
          <w:p w:rsidR="00625DDE" w:rsidRPr="00BB36F8" w:rsidRDefault="00625DDE" w:rsidP="00640C6B">
            <w:pPr>
              <w:tabs>
                <w:tab w:val="left" w:pos="5954"/>
              </w:tabs>
              <w:rPr>
                <w:rFonts w:ascii="Times New Roman" w:hAnsi="Times New Roman"/>
                <w:sz w:val="20"/>
                <w:szCs w:val="20"/>
                <w:lang w:val="en-US"/>
              </w:rPr>
            </w:pPr>
          </w:p>
        </w:tc>
        <w:tc>
          <w:tcPr>
            <w:tcW w:w="426" w:type="dxa"/>
          </w:tcPr>
          <w:p w:rsidR="00625DDE" w:rsidRPr="00BB36F8" w:rsidRDefault="00625DDE" w:rsidP="00640C6B">
            <w:pPr>
              <w:tabs>
                <w:tab w:val="left" w:pos="5954"/>
              </w:tabs>
              <w:rPr>
                <w:rFonts w:ascii="Times New Roman" w:hAnsi="Times New Roman"/>
                <w:sz w:val="20"/>
                <w:szCs w:val="20"/>
                <w:lang w:val="en-US"/>
              </w:rPr>
            </w:pPr>
          </w:p>
        </w:tc>
        <w:tc>
          <w:tcPr>
            <w:tcW w:w="393" w:type="dxa"/>
          </w:tcPr>
          <w:p w:rsidR="00625DDE" w:rsidRPr="00BB36F8" w:rsidRDefault="00625DDE" w:rsidP="00640C6B">
            <w:pPr>
              <w:tabs>
                <w:tab w:val="left" w:pos="5954"/>
              </w:tabs>
              <w:rPr>
                <w:rFonts w:ascii="Times New Roman" w:hAnsi="Times New Roman"/>
                <w:sz w:val="20"/>
                <w:szCs w:val="20"/>
                <w:lang w:val="en-US"/>
              </w:rPr>
            </w:pPr>
          </w:p>
        </w:tc>
        <w:tc>
          <w:tcPr>
            <w:tcW w:w="315" w:type="dxa"/>
          </w:tcPr>
          <w:p w:rsidR="00625DDE" w:rsidRPr="00BB36F8" w:rsidRDefault="00625DDE" w:rsidP="00640C6B">
            <w:pPr>
              <w:tabs>
                <w:tab w:val="left" w:pos="5954"/>
              </w:tabs>
              <w:rPr>
                <w:rFonts w:ascii="Times New Roman" w:hAnsi="Times New Roman"/>
                <w:sz w:val="20"/>
                <w:szCs w:val="20"/>
                <w:lang w:val="en-US"/>
              </w:rPr>
            </w:pPr>
          </w:p>
        </w:tc>
        <w:tc>
          <w:tcPr>
            <w:tcW w:w="861" w:type="dxa"/>
          </w:tcPr>
          <w:p w:rsidR="00625DDE" w:rsidRPr="00BB36F8" w:rsidRDefault="00625DDE" w:rsidP="00640C6B">
            <w:pPr>
              <w:tabs>
                <w:tab w:val="left" w:pos="5954"/>
              </w:tabs>
              <w:rPr>
                <w:rFonts w:ascii="Times New Roman" w:hAnsi="Times New Roman"/>
                <w:sz w:val="20"/>
                <w:szCs w:val="20"/>
                <w:lang w:val="en-US"/>
              </w:rPr>
            </w:pPr>
          </w:p>
        </w:tc>
        <w:tc>
          <w:tcPr>
            <w:tcW w:w="755" w:type="dxa"/>
          </w:tcPr>
          <w:p w:rsidR="00625DDE" w:rsidRPr="00BB36F8" w:rsidRDefault="00625DDE" w:rsidP="00640C6B">
            <w:pPr>
              <w:tabs>
                <w:tab w:val="left" w:pos="5954"/>
              </w:tabs>
              <w:rPr>
                <w:rFonts w:ascii="Times New Roman" w:hAnsi="Times New Roman"/>
                <w:sz w:val="20"/>
                <w:szCs w:val="20"/>
                <w:lang w:val="en-US"/>
              </w:rPr>
            </w:pPr>
          </w:p>
        </w:tc>
        <w:tc>
          <w:tcPr>
            <w:tcW w:w="587" w:type="dxa"/>
          </w:tcPr>
          <w:p w:rsidR="00625DDE" w:rsidRPr="00BB36F8" w:rsidRDefault="00625DDE" w:rsidP="00640C6B">
            <w:pPr>
              <w:tabs>
                <w:tab w:val="left" w:pos="5954"/>
              </w:tabs>
              <w:rPr>
                <w:rFonts w:ascii="Times New Roman" w:hAnsi="Times New Roman"/>
                <w:sz w:val="20"/>
                <w:szCs w:val="20"/>
                <w:lang w:val="en-US"/>
              </w:rPr>
            </w:pPr>
          </w:p>
        </w:tc>
        <w:tc>
          <w:tcPr>
            <w:tcW w:w="715" w:type="dxa"/>
          </w:tcPr>
          <w:p w:rsidR="00625DDE" w:rsidRPr="00BB36F8" w:rsidRDefault="00625DDE" w:rsidP="00640C6B">
            <w:pPr>
              <w:tabs>
                <w:tab w:val="left" w:pos="5954"/>
              </w:tabs>
              <w:rPr>
                <w:rFonts w:ascii="Times New Roman" w:hAnsi="Times New Roman"/>
                <w:sz w:val="20"/>
                <w:szCs w:val="20"/>
                <w:lang w:val="en-US"/>
              </w:rPr>
            </w:pPr>
          </w:p>
        </w:tc>
        <w:tc>
          <w:tcPr>
            <w:tcW w:w="708" w:type="dxa"/>
          </w:tcPr>
          <w:p w:rsidR="00625DDE" w:rsidRPr="00BB36F8" w:rsidRDefault="00625DDE" w:rsidP="00640C6B">
            <w:pPr>
              <w:tabs>
                <w:tab w:val="left" w:pos="5954"/>
              </w:tabs>
              <w:rPr>
                <w:rFonts w:ascii="Times New Roman" w:hAnsi="Times New Roman"/>
                <w:sz w:val="20"/>
                <w:szCs w:val="20"/>
                <w:lang w:val="en-US"/>
              </w:rPr>
            </w:pPr>
          </w:p>
        </w:tc>
        <w:tc>
          <w:tcPr>
            <w:tcW w:w="706" w:type="dxa"/>
          </w:tcPr>
          <w:p w:rsidR="00625DDE" w:rsidRPr="00BB36F8" w:rsidRDefault="00625DDE" w:rsidP="00640C6B">
            <w:pPr>
              <w:tabs>
                <w:tab w:val="left" w:pos="5954"/>
              </w:tabs>
              <w:rPr>
                <w:rFonts w:ascii="Times New Roman" w:hAnsi="Times New Roman"/>
                <w:sz w:val="20"/>
                <w:szCs w:val="20"/>
                <w:lang w:val="en-US"/>
              </w:rPr>
            </w:pPr>
          </w:p>
        </w:tc>
      </w:tr>
    </w:tbl>
    <w:p w:rsidR="00B9684C" w:rsidRPr="00BB36F8" w:rsidRDefault="00B9684C"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Aspek yang </w:t>
      </w:r>
      <w:proofErr w:type="gramStart"/>
      <w:r w:rsidRPr="00BB36F8">
        <w:rPr>
          <w:rFonts w:ascii="Times New Roman" w:hAnsi="Times New Roman"/>
          <w:sz w:val="20"/>
          <w:szCs w:val="20"/>
          <w:lang w:val="en-US"/>
        </w:rPr>
        <w:t>dinilai :</w:t>
      </w:r>
      <w:proofErr w:type="gramEnd"/>
      <w:r w:rsidRPr="00BB36F8">
        <w:rPr>
          <w:rFonts w:ascii="Times New Roman" w:hAnsi="Times New Roman"/>
          <w:sz w:val="20"/>
          <w:szCs w:val="20"/>
          <w:lang w:val="en-US"/>
        </w:rPr>
        <w:t xml:space="preserve"> 1. Kelancaran </w:t>
      </w:r>
      <w:r w:rsidR="00625DDE" w:rsidRPr="00BB36F8">
        <w:rPr>
          <w:rFonts w:ascii="Times New Roman" w:hAnsi="Times New Roman"/>
          <w:sz w:val="20"/>
          <w:szCs w:val="20"/>
          <w:lang w:val="en-US"/>
        </w:rPr>
        <w:tab/>
      </w:r>
      <w:r w:rsidR="009F016D" w:rsidRPr="00BB36F8">
        <w:rPr>
          <w:rFonts w:ascii="Times New Roman" w:hAnsi="Times New Roman"/>
          <w:sz w:val="20"/>
          <w:szCs w:val="20"/>
          <w:lang w:val="en-US"/>
        </w:rPr>
        <w:tab/>
      </w:r>
      <w:r w:rsidRPr="00BB36F8">
        <w:rPr>
          <w:rFonts w:ascii="Times New Roman" w:hAnsi="Times New Roman"/>
          <w:sz w:val="20"/>
          <w:szCs w:val="20"/>
          <w:lang w:val="en-US"/>
        </w:rPr>
        <w:t xml:space="preserve">Skor 25 </w:t>
      </w:r>
      <w:r w:rsidR="006C23FC" w:rsidRPr="00BB36F8">
        <w:rPr>
          <w:rFonts w:ascii="Times New Roman" w:hAnsi="Times New Roman" w:cs="Times New Roman"/>
          <w:sz w:val="20"/>
          <w:szCs w:val="20"/>
          <w:lang w:val="en-US"/>
        </w:rPr>
        <w:t>→</w:t>
      </w:r>
      <w:r w:rsidRPr="00BB36F8">
        <w:rPr>
          <w:rFonts w:ascii="Times New Roman" w:hAnsi="Times New Roman"/>
          <w:sz w:val="20"/>
          <w:szCs w:val="20"/>
          <w:lang w:val="en-US"/>
        </w:rPr>
        <w:t xml:space="preserve"> 100</w:t>
      </w:r>
    </w:p>
    <w:p w:rsidR="00B9684C" w:rsidRPr="00BB36F8" w:rsidRDefault="00B9684C"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2. Artinya </w:t>
      </w:r>
      <w:r w:rsidR="009F016D" w:rsidRPr="00BB36F8">
        <w:rPr>
          <w:rFonts w:ascii="Times New Roman" w:hAnsi="Times New Roman"/>
          <w:sz w:val="20"/>
          <w:szCs w:val="20"/>
          <w:lang w:val="en-US"/>
        </w:rPr>
        <w:tab/>
      </w:r>
      <w:r w:rsidR="00625DDE" w:rsidRPr="00BB36F8">
        <w:rPr>
          <w:rFonts w:ascii="Times New Roman" w:hAnsi="Times New Roman"/>
          <w:sz w:val="20"/>
          <w:szCs w:val="20"/>
          <w:lang w:val="en-US"/>
        </w:rPr>
        <w:tab/>
      </w:r>
      <w:r w:rsidRPr="00BB36F8">
        <w:rPr>
          <w:rFonts w:ascii="Times New Roman" w:hAnsi="Times New Roman"/>
          <w:sz w:val="20"/>
          <w:szCs w:val="20"/>
          <w:lang w:val="en-US"/>
        </w:rPr>
        <w:t xml:space="preserve">Skor 25 </w:t>
      </w:r>
      <w:r w:rsidR="006C23FC" w:rsidRPr="00BB36F8">
        <w:rPr>
          <w:rFonts w:ascii="Times New Roman" w:hAnsi="Times New Roman" w:cs="Times New Roman"/>
          <w:sz w:val="20"/>
          <w:szCs w:val="20"/>
          <w:lang w:val="en-US"/>
        </w:rPr>
        <w:t>→</w:t>
      </w:r>
      <w:r w:rsidRPr="00BB36F8">
        <w:rPr>
          <w:rFonts w:ascii="Times New Roman" w:hAnsi="Times New Roman"/>
          <w:sz w:val="20"/>
          <w:szCs w:val="20"/>
          <w:lang w:val="en-US"/>
        </w:rPr>
        <w:t xml:space="preserve"> 100</w:t>
      </w:r>
    </w:p>
    <w:p w:rsidR="00B9684C" w:rsidRPr="00BB36F8" w:rsidRDefault="00B9684C"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3. Isi </w:t>
      </w:r>
      <w:r w:rsidR="009F016D" w:rsidRPr="00BB36F8">
        <w:rPr>
          <w:rFonts w:ascii="Times New Roman" w:hAnsi="Times New Roman"/>
          <w:sz w:val="20"/>
          <w:szCs w:val="20"/>
          <w:lang w:val="en-US"/>
        </w:rPr>
        <w:tab/>
      </w:r>
      <w:r w:rsidR="00625DDE" w:rsidRPr="00BB36F8">
        <w:rPr>
          <w:rFonts w:ascii="Times New Roman" w:hAnsi="Times New Roman"/>
          <w:sz w:val="20"/>
          <w:szCs w:val="20"/>
          <w:lang w:val="en-US"/>
        </w:rPr>
        <w:tab/>
      </w:r>
      <w:r w:rsidRPr="00BB36F8">
        <w:rPr>
          <w:rFonts w:ascii="Times New Roman" w:hAnsi="Times New Roman"/>
          <w:sz w:val="20"/>
          <w:szCs w:val="20"/>
          <w:lang w:val="en-US"/>
        </w:rPr>
        <w:t xml:space="preserve">Skor 25 </w:t>
      </w:r>
      <w:r w:rsidR="006C23FC" w:rsidRPr="00BB36F8">
        <w:rPr>
          <w:rFonts w:ascii="Times New Roman" w:hAnsi="Times New Roman" w:cs="Times New Roman"/>
          <w:sz w:val="20"/>
          <w:szCs w:val="20"/>
          <w:lang w:val="en-US"/>
        </w:rPr>
        <w:t>→</w:t>
      </w:r>
      <w:r w:rsidRPr="00BB36F8">
        <w:rPr>
          <w:rFonts w:ascii="Times New Roman" w:hAnsi="Times New Roman"/>
          <w:sz w:val="20"/>
          <w:szCs w:val="20"/>
          <w:lang w:val="en-US"/>
        </w:rPr>
        <w:t xml:space="preserve"> 100</w:t>
      </w:r>
    </w:p>
    <w:p w:rsidR="00625DDE" w:rsidRPr="00BB36F8" w:rsidRDefault="00625DDE"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4. Dan lain-lain </w:t>
      </w:r>
      <w:r w:rsidRPr="00BB36F8">
        <w:rPr>
          <w:rFonts w:ascii="Times New Roman" w:hAnsi="Times New Roman"/>
          <w:sz w:val="20"/>
          <w:szCs w:val="20"/>
          <w:lang w:val="en-US"/>
        </w:rPr>
        <w:tab/>
        <w:t>Skor dikembangkan</w:t>
      </w:r>
    </w:p>
    <w:p w:rsidR="00640C6B" w:rsidRPr="00BB36F8" w:rsidRDefault="00B9684C"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Skor maksimal…. </w:t>
      </w:r>
      <w:r w:rsidR="00625DDE" w:rsidRPr="00BB36F8">
        <w:rPr>
          <w:rFonts w:ascii="Times New Roman" w:hAnsi="Times New Roman"/>
          <w:sz w:val="20"/>
          <w:szCs w:val="20"/>
          <w:lang w:val="en-US"/>
        </w:rPr>
        <w:tab/>
      </w:r>
      <w:r w:rsidRPr="00BB36F8">
        <w:rPr>
          <w:rFonts w:ascii="Times New Roman" w:hAnsi="Times New Roman"/>
          <w:sz w:val="20"/>
          <w:szCs w:val="20"/>
          <w:lang w:val="en-US"/>
        </w:rPr>
        <w:t>100</w:t>
      </w:r>
    </w:p>
    <w:p w:rsidR="00B9684C" w:rsidRPr="00BB36F8" w:rsidRDefault="00B9684C"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Rubrik penilaiannya adalah:</w:t>
      </w:r>
    </w:p>
    <w:p w:rsidR="00B4096E" w:rsidRPr="00BB36F8" w:rsidRDefault="00B4096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 xml:space="preserve">Kelancaran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membaca al-Asmā’u al-Ĥusnā sangat lancar, skor 100.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membaca al-Asmā’u al-Ĥusnā lancar, skor 75.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membaca al-Asmā’u al-Ĥusnā tidak lancar dan kurang sempurna, skor 50.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lastRenderedPageBreak/>
        <w:t xml:space="preserve">Jika peserta didik tidak dapat membaca al-Asmā’u al-Ĥusnā, skor 25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 xml:space="preserve">Arti </w:t>
      </w:r>
    </w:p>
    <w:p w:rsidR="00B4096E"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mengartikan al-Asmā’u al-Husnā, al-Kar³m, al- Mu’m³n, al-Wak³l, al-Matin, al-Jāmi’, al-‘Adl, dan al-Akh³r dengan benar, skor 100. </w:t>
      </w:r>
    </w:p>
    <w:p w:rsidR="00B4096E"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mengartikan al-Asmā’u al-Karim, al-Mu’m³n, al- Wak³l, al-Matĩn, al-Jāmi’, al-‘Adl, dan al-Akhĩr dengan benar dan kurang sempurna, skor 75. </w:t>
      </w:r>
    </w:p>
    <w:p w:rsidR="00B4096E"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tidak benar mengartikan al-Asmā’u al-¦usnā: al-Kar³m, al-Mu’m³n, al-Wak³l, al-Mat³n, al-Jāmi’, al-‘Adl, dan al-Akh³r, skor 50. </w:t>
      </w:r>
    </w:p>
    <w:p w:rsidR="00802AC3"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Jika peserta didik tidak dapat mengartikan al-Asmā’u al-¦usnā: al-Kar³m, al-Mu’m³n, al-Wak³l, al-Mat³n, al-Jāmi’, al-‘Adl, dan al-Akh³r, skor 25.</w:t>
      </w:r>
    </w:p>
    <w:p w:rsidR="00B4096E" w:rsidRPr="00BB36F8" w:rsidRDefault="00B4096E" w:rsidP="00802AC3">
      <w:p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 </w:t>
      </w:r>
    </w:p>
    <w:p w:rsidR="00B4096E" w:rsidRPr="00BB36F8" w:rsidRDefault="00B4096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 xml:space="preserve">Isi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menjelaskan al-Asmā’u al-¦usnā berdasarkan isi Q.S. al-A’rāf/7:180 dengan benar, skor 100.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menjelaskan al-Asmā’u al-¦usnā berdasarkan isi Q.S. al-A’rāf/7:180 dengan mendekati benar, skor 75.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menjelaskan al-Asmā’u al-¦usnā berdasarkan isi Q.S. al-A’rāf/7:180 dengan tidak benar, skor 50.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tidak dapat menjelaskan al-Asmā’u al-¦usnā, berdasarkan isi Q.S. al-A’rāf/7:180, skor 25. </w:t>
      </w:r>
    </w:p>
    <w:p w:rsidR="00625DDE" w:rsidRPr="00BB36F8" w:rsidRDefault="00625DDE" w:rsidP="00625DDE">
      <w:pPr>
        <w:tabs>
          <w:tab w:val="left" w:pos="2410"/>
        </w:tabs>
        <w:spacing w:after="0" w:line="240" w:lineRule="auto"/>
        <w:rPr>
          <w:rFonts w:ascii="Times New Roman" w:hAnsi="Times New Roman"/>
          <w:sz w:val="20"/>
          <w:szCs w:val="20"/>
          <w:lang w:val="en-US"/>
        </w:rPr>
      </w:pPr>
    </w:p>
    <w:p w:rsidR="00625DDE" w:rsidRPr="00BB36F8" w:rsidRDefault="00625DD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Dan Lain-lain</w:t>
      </w:r>
    </w:p>
    <w:p w:rsidR="00625DDE" w:rsidRPr="00BB36F8" w:rsidRDefault="00625DDE" w:rsidP="00625DDE">
      <w:pPr>
        <w:pStyle w:val="ListParagraph"/>
        <w:tabs>
          <w:tab w:val="left" w:pos="2410"/>
        </w:tabs>
        <w:spacing w:after="0" w:line="240" w:lineRule="auto"/>
        <w:ind w:left="1134"/>
        <w:rPr>
          <w:rFonts w:ascii="Times New Roman" w:hAnsi="Times New Roman"/>
          <w:sz w:val="20"/>
          <w:szCs w:val="20"/>
          <w:lang w:val="en-US"/>
        </w:rPr>
      </w:pPr>
      <w:r w:rsidRPr="00BB36F8">
        <w:rPr>
          <w:rFonts w:ascii="Times New Roman" w:hAnsi="Times New Roman"/>
          <w:sz w:val="20"/>
          <w:szCs w:val="20"/>
          <w:lang w:val="en-US"/>
        </w:rPr>
        <w:t xml:space="preserve">Guru </w:t>
      </w:r>
      <w:proofErr w:type="gramStart"/>
      <w:r w:rsidRPr="00BB36F8">
        <w:rPr>
          <w:rFonts w:ascii="Times New Roman" w:hAnsi="Times New Roman"/>
          <w:sz w:val="20"/>
          <w:szCs w:val="20"/>
          <w:lang w:val="en-US"/>
        </w:rPr>
        <w:t>dapat</w:t>
      </w:r>
      <w:proofErr w:type="gramEnd"/>
      <w:r w:rsidRPr="00BB36F8">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B4096E" w:rsidRPr="00BB36F8" w:rsidRDefault="00141288" w:rsidP="0002115F">
      <w:pPr>
        <w:pStyle w:val="ListParagraph"/>
        <w:numPr>
          <w:ilvl w:val="0"/>
          <w:numId w:val="3"/>
        </w:numPr>
        <w:tabs>
          <w:tab w:val="left" w:pos="5954"/>
        </w:tabs>
        <w:spacing w:after="0" w:line="240" w:lineRule="auto"/>
        <w:rPr>
          <w:rFonts w:ascii="Times New Roman" w:hAnsi="Times New Roman"/>
          <w:sz w:val="20"/>
          <w:szCs w:val="20"/>
          <w:lang w:val="en-US"/>
        </w:rPr>
      </w:pPr>
      <w:r w:rsidRPr="00BB36F8">
        <w:rPr>
          <w:rFonts w:ascii="Times New Roman" w:hAnsi="Times New Roman"/>
          <w:b/>
          <w:sz w:val="20"/>
          <w:szCs w:val="20"/>
          <w:lang w:val="en-US"/>
        </w:rPr>
        <w:t xml:space="preserve">Penilaian </w:t>
      </w:r>
      <w:r w:rsidR="00B4096E" w:rsidRPr="00BB36F8">
        <w:rPr>
          <w:rFonts w:ascii="Times New Roman" w:hAnsi="Times New Roman"/>
          <w:b/>
          <w:sz w:val="20"/>
          <w:szCs w:val="20"/>
          <w:lang w:val="en-US"/>
        </w:rPr>
        <w:t>Diskusi</w:t>
      </w:r>
      <w:r w:rsidR="00B4096E" w:rsidRPr="00BB36F8">
        <w:rPr>
          <w:rFonts w:ascii="Times New Roman" w:hAnsi="Times New Roman"/>
          <w:sz w:val="20"/>
          <w:szCs w:val="20"/>
          <w:lang w:val="en-US"/>
        </w:rPr>
        <w:t xml:space="preserve">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Peserta didik berdiskusi tentang memahami makna al-Asmā’u al-¦usnā: al- Kar³m, al-Mu’m³n, al-Wak³l, al-Mat³n, al-Jāmi’, al-‘Adl, dan al-Akh³r berdasarkan isi, Q.S. al-A’rāf/7:180, Q.S. al-Infi¯ār:6, Q.S. al-An’ām/6:82, Q.S. aż-Żariyat/5:58, Q.S. Āli ‘Imrān/3:9, Q.S. al-An’ām/6:115, dan Q.S. al-¦ad³d/57:3.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Aspek dan rubrik penilaian: </w:t>
      </w:r>
    </w:p>
    <w:p w:rsidR="00B4096E" w:rsidRPr="00BB36F8" w:rsidRDefault="00B4096E" w:rsidP="0002115F">
      <w:pPr>
        <w:pStyle w:val="ListParagraph"/>
        <w:numPr>
          <w:ilvl w:val="0"/>
          <w:numId w:val="11"/>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Kejelasan dan ke dalaman informasi </w:t>
      </w:r>
    </w:p>
    <w:p w:rsidR="00B4096E"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memberikan kejelasan dan ke dalaman informasi lengkap dan sempurna, skor 100. </w:t>
      </w:r>
    </w:p>
    <w:p w:rsidR="00B4096E"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memberikan penjelasan dan ke dalaman informasi lengkap dan kurang sempurna, skor 75. </w:t>
      </w:r>
    </w:p>
    <w:p w:rsidR="00B4096E"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memberikan penjelasan dan ke dalaman informasi kurang lengkap, skor 50. </w:t>
      </w:r>
    </w:p>
    <w:p w:rsidR="00802AC3"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tidak dapat memberikan penjelasan dan ke dalaman informasi, skor 25. </w:t>
      </w:r>
    </w:p>
    <w:p w:rsidR="00802AC3" w:rsidRPr="00BB36F8" w:rsidRDefault="00802AC3" w:rsidP="00802AC3">
      <w:pPr>
        <w:tabs>
          <w:tab w:val="left" w:pos="2410"/>
        </w:tabs>
        <w:spacing w:after="0" w:line="240" w:lineRule="auto"/>
        <w:ind w:left="1080"/>
        <w:rPr>
          <w:rFonts w:ascii="Times New Roman" w:hAnsi="Times New Roman"/>
          <w:sz w:val="20"/>
          <w:szCs w:val="20"/>
          <w:lang w:val="en-US"/>
        </w:rPr>
      </w:pPr>
    </w:p>
    <w:p w:rsidR="005F2749" w:rsidRPr="00BB36F8" w:rsidRDefault="005F2749" w:rsidP="00802AC3">
      <w:pPr>
        <w:tabs>
          <w:tab w:val="left" w:pos="2410"/>
        </w:tabs>
        <w:spacing w:after="0" w:line="240" w:lineRule="auto"/>
        <w:ind w:left="1080"/>
        <w:rPr>
          <w:rFonts w:ascii="Times New Roman" w:hAnsi="Times New Roman"/>
          <w:sz w:val="20"/>
          <w:szCs w:val="20"/>
          <w:lang w:val="en-US"/>
        </w:rPr>
      </w:pPr>
    </w:p>
    <w:p w:rsidR="005F2749" w:rsidRPr="00BB36F8" w:rsidRDefault="005F2749" w:rsidP="00802AC3">
      <w:pPr>
        <w:tabs>
          <w:tab w:val="left" w:pos="2410"/>
        </w:tabs>
        <w:spacing w:after="0" w:line="240" w:lineRule="auto"/>
        <w:ind w:left="1080"/>
        <w:rPr>
          <w:rFonts w:ascii="Times New Roman" w:hAnsi="Times New Roman"/>
          <w:sz w:val="20"/>
          <w:szCs w:val="20"/>
          <w:lang w:val="en-US"/>
        </w:rPr>
      </w:pPr>
    </w:p>
    <w:p w:rsidR="00B4096E" w:rsidRPr="00BB36F8" w:rsidRDefault="00B4096E" w:rsidP="00802AC3">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02AC3" w:rsidRPr="00BB36F8" w:rsidTr="00BE2A0A">
        <w:tc>
          <w:tcPr>
            <w:tcW w:w="664" w:type="dxa"/>
            <w:vMerge w:val="restart"/>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No.</w:t>
            </w:r>
          </w:p>
        </w:tc>
        <w:tc>
          <w:tcPr>
            <w:tcW w:w="1760" w:type="dxa"/>
            <w:vMerge w:val="restart"/>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Nama Peserta didik</w:t>
            </w:r>
          </w:p>
        </w:tc>
        <w:tc>
          <w:tcPr>
            <w:tcW w:w="1926" w:type="dxa"/>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Aspek yang Dinilai</w:t>
            </w:r>
          </w:p>
        </w:tc>
        <w:tc>
          <w:tcPr>
            <w:tcW w:w="967" w:type="dxa"/>
            <w:vMerge w:val="restart"/>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Jumlah</w:t>
            </w:r>
            <w:r w:rsidR="00BE2A0A" w:rsidRPr="00BB36F8">
              <w:rPr>
                <w:rFonts w:ascii="Times New Roman" w:hAnsi="Times New Roman"/>
                <w:sz w:val="20"/>
                <w:szCs w:val="20"/>
                <w:lang w:val="en-US"/>
              </w:rPr>
              <w:t xml:space="preserve"> </w:t>
            </w:r>
            <w:r w:rsidRPr="00BB36F8">
              <w:rPr>
                <w:rFonts w:ascii="Times New Roman" w:hAnsi="Times New Roman"/>
                <w:sz w:val="20"/>
                <w:szCs w:val="20"/>
                <w:lang w:val="en-US"/>
              </w:rPr>
              <w:t>Skor</w:t>
            </w:r>
          </w:p>
        </w:tc>
        <w:tc>
          <w:tcPr>
            <w:tcW w:w="918" w:type="dxa"/>
            <w:vMerge w:val="restart"/>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Nilai</w:t>
            </w:r>
          </w:p>
        </w:tc>
        <w:tc>
          <w:tcPr>
            <w:tcW w:w="1200" w:type="dxa"/>
            <w:gridSpan w:val="2"/>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Ketuntasan</w:t>
            </w:r>
          </w:p>
        </w:tc>
        <w:tc>
          <w:tcPr>
            <w:tcW w:w="1134" w:type="dxa"/>
            <w:gridSpan w:val="2"/>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Tindak</w:t>
            </w:r>
            <w:r w:rsidR="00BE2A0A" w:rsidRPr="00BB36F8">
              <w:rPr>
                <w:rFonts w:ascii="Times New Roman" w:hAnsi="Times New Roman"/>
                <w:sz w:val="20"/>
                <w:szCs w:val="20"/>
                <w:lang w:val="en-US"/>
              </w:rPr>
              <w:t xml:space="preserve"> </w:t>
            </w:r>
            <w:r w:rsidRPr="00BB36F8">
              <w:rPr>
                <w:rFonts w:ascii="Times New Roman" w:hAnsi="Times New Roman"/>
                <w:sz w:val="20"/>
                <w:szCs w:val="20"/>
                <w:lang w:val="en-US"/>
              </w:rPr>
              <w:t>Lanjut</w:t>
            </w:r>
          </w:p>
        </w:tc>
      </w:tr>
      <w:tr w:rsidR="00802AC3" w:rsidRPr="00BB36F8" w:rsidTr="00BE2A0A">
        <w:tc>
          <w:tcPr>
            <w:tcW w:w="664"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760"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926" w:type="dxa"/>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Kejelasan dan Kedalaman</w:t>
            </w:r>
            <w:r w:rsidR="00BE2A0A" w:rsidRPr="00BB36F8">
              <w:rPr>
                <w:rFonts w:ascii="Times New Roman" w:hAnsi="Times New Roman"/>
                <w:sz w:val="20"/>
                <w:szCs w:val="20"/>
                <w:lang w:val="en-US"/>
              </w:rPr>
              <w:t xml:space="preserve"> </w:t>
            </w:r>
            <w:r w:rsidRPr="00BB36F8">
              <w:rPr>
                <w:rFonts w:ascii="Times New Roman" w:hAnsi="Times New Roman"/>
                <w:sz w:val="20"/>
                <w:szCs w:val="20"/>
                <w:lang w:val="en-US"/>
              </w:rPr>
              <w:t>Informasi</w:t>
            </w:r>
          </w:p>
        </w:tc>
        <w:tc>
          <w:tcPr>
            <w:tcW w:w="967"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18"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633"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w:t>
            </w: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TT</w:t>
            </w: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r>
      <w:tr w:rsidR="00802AC3" w:rsidRPr="00BB36F8" w:rsidTr="00BE2A0A">
        <w:tc>
          <w:tcPr>
            <w:tcW w:w="664"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1760"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926"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18"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633"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r>
      <w:tr w:rsidR="00802AC3" w:rsidRPr="00BB36F8" w:rsidTr="00BE2A0A">
        <w:tc>
          <w:tcPr>
            <w:tcW w:w="664"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Dst.</w:t>
            </w:r>
          </w:p>
        </w:tc>
        <w:tc>
          <w:tcPr>
            <w:tcW w:w="1760"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926"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18"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633"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r>
    </w:tbl>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02115F">
      <w:pPr>
        <w:pStyle w:val="ListParagraph"/>
        <w:numPr>
          <w:ilvl w:val="0"/>
          <w:numId w:val="11"/>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Keaktifan dalam diskusi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berperan sangat aktif dalam diskusi, skor 100.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berperan aktif dalam diskusi, skor 75.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kurang aktif dalam diskusi, skor 50.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tidak aktif dalam diskusi, skor 25. </w:t>
      </w:r>
    </w:p>
    <w:p w:rsidR="00B4096E" w:rsidRPr="00BB36F8" w:rsidRDefault="00BE2A0A"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E2A0A" w:rsidRPr="00BB36F8" w:rsidTr="005A4788">
        <w:tc>
          <w:tcPr>
            <w:tcW w:w="664"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No.</w:t>
            </w:r>
          </w:p>
        </w:tc>
        <w:tc>
          <w:tcPr>
            <w:tcW w:w="1760"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Nama Peserta didik</w:t>
            </w: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Aspek yang Dinilai</w:t>
            </w:r>
          </w:p>
        </w:tc>
        <w:tc>
          <w:tcPr>
            <w:tcW w:w="967"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Jumlah Skor</w:t>
            </w:r>
          </w:p>
        </w:tc>
        <w:tc>
          <w:tcPr>
            <w:tcW w:w="918"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Nilai</w:t>
            </w:r>
          </w:p>
        </w:tc>
        <w:tc>
          <w:tcPr>
            <w:tcW w:w="1200"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Ketuntasan</w:t>
            </w:r>
          </w:p>
        </w:tc>
        <w:tc>
          <w:tcPr>
            <w:tcW w:w="1134"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Tindak Lanjut</w:t>
            </w:r>
          </w:p>
        </w:tc>
      </w:tr>
      <w:tr w:rsidR="00BE2A0A" w:rsidRPr="00BB36F8" w:rsidTr="005A4788">
        <w:tc>
          <w:tcPr>
            <w:tcW w:w="664"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760"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5A4788"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Keaktifan</w:t>
            </w:r>
            <w:r w:rsidR="00BE2A0A" w:rsidRPr="00BB36F8">
              <w:rPr>
                <w:rFonts w:ascii="Times New Roman" w:hAnsi="Times New Roman"/>
                <w:sz w:val="20"/>
                <w:szCs w:val="20"/>
                <w:lang w:val="en-US"/>
              </w:rPr>
              <w:t xml:space="preserve"> dalam Diskusi</w:t>
            </w:r>
          </w:p>
        </w:tc>
        <w:tc>
          <w:tcPr>
            <w:tcW w:w="967"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lastRenderedPageBreak/>
              <w:t>Dst.</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bl>
    <w:p w:rsidR="00BE2A0A" w:rsidRPr="00BB36F8" w:rsidRDefault="00BE2A0A"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02115F">
      <w:pPr>
        <w:pStyle w:val="ListParagraph"/>
        <w:numPr>
          <w:ilvl w:val="0"/>
          <w:numId w:val="11"/>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Kejelasan dan kerapian presentasi/ resume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sangat jelas dan rapi, skor 100.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jelas dan rapi, skor 75.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sangat jelas dan kurang rapi, skor 50.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kurang jelas dan tidak rapi, skor 25.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E2A0A" w:rsidRPr="00BB36F8" w:rsidTr="005A4788">
        <w:tc>
          <w:tcPr>
            <w:tcW w:w="664"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No.</w:t>
            </w:r>
          </w:p>
        </w:tc>
        <w:tc>
          <w:tcPr>
            <w:tcW w:w="1760"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Nama Peserta didik</w:t>
            </w: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Aspek yang Dinilai</w:t>
            </w:r>
          </w:p>
        </w:tc>
        <w:tc>
          <w:tcPr>
            <w:tcW w:w="967"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Jumlah Skor</w:t>
            </w:r>
          </w:p>
        </w:tc>
        <w:tc>
          <w:tcPr>
            <w:tcW w:w="918"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Nilai</w:t>
            </w:r>
          </w:p>
        </w:tc>
        <w:tc>
          <w:tcPr>
            <w:tcW w:w="1200"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Ketuntasan</w:t>
            </w:r>
          </w:p>
        </w:tc>
        <w:tc>
          <w:tcPr>
            <w:tcW w:w="1134"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Tindak Lanjut</w:t>
            </w:r>
          </w:p>
        </w:tc>
      </w:tr>
      <w:tr w:rsidR="00BE2A0A" w:rsidRPr="00BB36F8" w:rsidTr="005A4788">
        <w:tc>
          <w:tcPr>
            <w:tcW w:w="664"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760"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Kejelasan dan Kerapian Presentasi</w:t>
            </w:r>
          </w:p>
        </w:tc>
        <w:tc>
          <w:tcPr>
            <w:tcW w:w="967"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Dst.</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bl>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0C3BA1" w:rsidRPr="00BB36F8" w:rsidRDefault="000C3BA1" w:rsidP="0002115F">
      <w:pPr>
        <w:pStyle w:val="ListParagraph"/>
        <w:numPr>
          <w:ilvl w:val="0"/>
          <w:numId w:val="3"/>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b/>
          <w:sz w:val="20"/>
          <w:szCs w:val="20"/>
          <w:lang w:val="en-US"/>
        </w:rPr>
        <w:t xml:space="preserve">Pengayaan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Pembelajaran memahami kajian “Aku selalu dekat dengan Allah Swt.” berdasarkan pemahaman makna al-Asmā’u al-Ĥusnā: al-Karĩm, al-Mu’mĩn, al- Wakĩl, al-Matĩn, al-Jāmi’, al-‘Adl, dan al-Akhĩr; dan berperilaku yang mencontohkan keluhuran budi, kokoh pendirian, pemberi rasa aman, tawakal dan perilaku adil sebagai implementasi dari pemahaman makna al-Asmā’u al-Ĥusnā: al-Karĩm, al- Mu’mĩn, al-Wakĩl, al-Matĩn, al-Jāmi’, al-‘Adl, dan al-Akhĩr, perlu diperkaya dengan penuh inovasi dan kreativitas.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proofErr w:type="gramStart"/>
      <w:r w:rsidRPr="00BB36F8">
        <w:rPr>
          <w:rFonts w:ascii="Times New Roman" w:hAnsi="Times New Roman" w:cs="Times New Roman"/>
          <w:sz w:val="20"/>
          <w:szCs w:val="20"/>
          <w:lang w:val="en-US"/>
        </w:rPr>
        <w:t>Peserta didik yang sudah menguasai materi dengan baik dapat mengerjakan soal pengayaan yang telah disiapkan oleh guru berupa pertanyaan-pertanyaan dan tugas-tugas yang berkaitan dengan pemahaman makna al-Karĩm, al-Mu’mĩn, al-Wakĩl, al-Matĩn, al-Jāmi’, al-‘Adl, dan al-Akhĩr atau model-model pengembangan lainnya, khususnya yang terkait dengan kajian dan tugas yang terdapat pada kolom Pengembangan Materi.</w:t>
      </w:r>
      <w:proofErr w:type="gramEnd"/>
      <w:r w:rsidRPr="00BB36F8">
        <w:rPr>
          <w:rFonts w:ascii="Times New Roman" w:hAnsi="Times New Roman" w:cs="Times New Roman"/>
          <w:sz w:val="20"/>
          <w:szCs w:val="20"/>
          <w:lang w:val="en-US"/>
        </w:rPr>
        <w:t xml:space="preserve"> </w:t>
      </w:r>
      <w:proofErr w:type="gramStart"/>
      <w:r w:rsidRPr="00BB36F8">
        <w:rPr>
          <w:rFonts w:ascii="Times New Roman" w:hAnsi="Times New Roman" w:cs="Times New Roman"/>
          <w:sz w:val="20"/>
          <w:szCs w:val="20"/>
          <w:lang w:val="en-US"/>
        </w:rPr>
        <w:t>Kemudian, guru mencatat dan memberikan tambahan nilai bagi peserta didik yang berhasil dalam pengayaan.</w:t>
      </w:r>
      <w:proofErr w:type="gramEnd"/>
      <w:r w:rsidRPr="00BB36F8">
        <w:rPr>
          <w:rFonts w:ascii="Times New Roman" w:hAnsi="Times New Roman" w:cs="Times New Roman"/>
          <w:sz w:val="20"/>
          <w:szCs w:val="20"/>
          <w:lang w:val="en-US"/>
        </w:rPr>
        <w:t xml:space="preserve"> </w:t>
      </w:r>
    </w:p>
    <w:p w:rsidR="000C3BA1" w:rsidRPr="00BB36F8" w:rsidRDefault="000C3BA1" w:rsidP="000C3BA1">
      <w:pPr>
        <w:pStyle w:val="ListParagraph"/>
        <w:spacing w:after="0" w:line="240" w:lineRule="auto"/>
        <w:jc w:val="both"/>
        <w:rPr>
          <w:rFonts w:ascii="Times New Roman" w:hAnsi="Times New Roman" w:cs="Times New Roman"/>
          <w:sz w:val="20"/>
          <w:szCs w:val="20"/>
          <w:lang w:val="en-US"/>
        </w:rPr>
      </w:pPr>
    </w:p>
    <w:p w:rsidR="000C3BA1" w:rsidRPr="00BB36F8" w:rsidRDefault="000C3BA1" w:rsidP="0002115F">
      <w:pPr>
        <w:pStyle w:val="ListParagraph"/>
        <w:numPr>
          <w:ilvl w:val="0"/>
          <w:numId w:val="3"/>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b/>
          <w:sz w:val="20"/>
          <w:szCs w:val="20"/>
          <w:lang w:val="en-US"/>
        </w:rPr>
        <w:t xml:space="preserve">Remedial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Bagi peserta didik yang belum menguasai materi memahami makna dan menerapkan perilaku al-Kar³m, al-Mu’m³n, al-Wak³l, al-Mat³n, al-Jāmi’, al-‘Adl, dan al-Akh³r berdasarkan Q.S. al-A’rāf/7:180, Q.S. al-Infi¯ār:6, Q.S. al-An’ām/6:82, Q.S. ażŻariyat/ 5:58, Q.S. Āli ‘Imrān/3:9, Q.S. al-An’ām/6:115, dan Q.S. al-¦ad³d/57:3, dalam al-Asmā’u al-¦usnā, guru menjelaskan kembali materi tersebut, dan melakukan penilaian kembali (lihat poin 6) dengan soal yang sejenis atau setara. Remedial dilaksanakan pada waktu dan hari tertentu yang disesuaikan, seperti: boleh pada saat pembelajaran apabila masih ada waktu atau diluar jam pelajaran, pada umumnya 30 menit setelah pulang sekolah.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Usahakan guru dapat menjelaskan dan menekankan kembali materi tentang penerapan perilaku “Aku selalu dekat dengan Allah Swt.” berdasarkan pemahaman makna al-Asmā’u al-Ĥusnā: al-Karĩm, al-Mu’mĩn, al-Wakĩl, al-Matĩn, al- Jāmi’, al-‘Adl, dan al-Akhĩr dan melakukan penilaian kembali dengan soal yang sejenis (yang telah diujikan) atau yang dikembangkan dan setara bobotnya, sesuai dengan situasi yang berkembang.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0C3BA1" w:rsidRPr="00BB36F8" w:rsidRDefault="000C3BA1" w:rsidP="000C3BA1">
      <w:pPr>
        <w:pStyle w:val="ListParagraph"/>
        <w:spacing w:after="0" w:line="240" w:lineRule="auto"/>
        <w:jc w:val="both"/>
        <w:rPr>
          <w:rFonts w:ascii="Times New Roman" w:hAnsi="Times New Roman" w:cs="Times New Roman"/>
          <w:sz w:val="20"/>
          <w:szCs w:val="20"/>
          <w:lang w:val="en-US"/>
        </w:rPr>
      </w:pPr>
    </w:p>
    <w:p w:rsidR="000C3BA1" w:rsidRPr="00BB36F8" w:rsidRDefault="000C3BA1" w:rsidP="0002115F">
      <w:pPr>
        <w:pStyle w:val="ListParagraph"/>
        <w:numPr>
          <w:ilvl w:val="0"/>
          <w:numId w:val="3"/>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b/>
          <w:sz w:val="20"/>
          <w:szCs w:val="20"/>
          <w:lang w:val="en-US"/>
        </w:rPr>
        <w:t xml:space="preserve">Interaksi Guru dengan Orang Tua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AInteraksi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proofErr w:type="gramStart"/>
      <w:r w:rsidRPr="00BB36F8">
        <w:rPr>
          <w:rFonts w:ascii="Times New Roman" w:hAnsi="Times New Roman" w:cs="Times New Roman"/>
          <w:sz w:val="20"/>
          <w:szCs w:val="20"/>
          <w:lang w:val="en-US"/>
        </w:rPr>
        <w:t>Dapat juga dengan menggunakan buku penghubung kepada orang tua tentang perubahan perilaku peserta didik setelah mengikuti kegiatan pembelajaran atau berkomunikasi langsung, dengan pernyataan tertulis atau lewat telepon.</w:t>
      </w:r>
      <w:proofErr w:type="gramEnd"/>
      <w:r w:rsidRPr="00BB36F8">
        <w:rPr>
          <w:rFonts w:ascii="Times New Roman" w:hAnsi="Times New Roman" w:cs="Times New Roman"/>
          <w:sz w:val="20"/>
          <w:szCs w:val="20"/>
          <w:lang w:val="en-US"/>
        </w:rPr>
        <w:t xml:space="preserve"> </w:t>
      </w:r>
      <w:proofErr w:type="gramStart"/>
      <w:r w:rsidRPr="00BB36F8">
        <w:rPr>
          <w:rFonts w:ascii="Times New Roman" w:hAnsi="Times New Roman" w:cs="Times New Roman"/>
          <w:sz w:val="20"/>
          <w:szCs w:val="20"/>
          <w:lang w:val="en-US"/>
        </w:rPr>
        <w:t>Begitupula tentang perkembangan kemampuan membaca dan memahami peserta didik, terkait dengan materi “Aku selalu dekat dengan Allah Swt.” berdasarkan pemahaman makna dan pengamalan al-Asmā’u al-Ĥusnā.</w:t>
      </w:r>
      <w:proofErr w:type="gramEnd"/>
      <w:r w:rsidRPr="00BB36F8">
        <w:rPr>
          <w:rFonts w:ascii="Times New Roman" w:hAnsi="Times New Roman" w:cs="Times New Roman"/>
          <w:sz w:val="20"/>
          <w:szCs w:val="20"/>
          <w:lang w:val="en-US"/>
        </w:rPr>
        <w:t xml:space="preserve">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Untuk mengetahui keberhasilan peserta didik dalam pengamalan agamanya, khususnya penerapan perilaku selalu dekat dengan Allah Swt, melalui pemahaman, “Aku selalu dekat dengan Allah Swt.” berdasarkan pemahaman makna dan pengamalan al-Asmā’u al-¦usnā, guru dapat </w:t>
      </w:r>
      <w:r w:rsidRPr="00BB36F8">
        <w:rPr>
          <w:rFonts w:ascii="Times New Roman" w:hAnsi="Times New Roman" w:cs="Times New Roman"/>
          <w:sz w:val="20"/>
          <w:szCs w:val="20"/>
          <w:lang w:val="en-US"/>
        </w:rPr>
        <w:lastRenderedPageBreak/>
        <w:t xml:space="preserve">menerapkannya dengan memfasilitasi peserta didik untuk memperhatikan kolom “Menerapkan Perilaku Mulia”.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Guru mengarahkan dan membimbing peserta didik untuk memberikan tanda (√) pada kolom ‘selalu’, ‘sering’, ‘jarang’ atau ‘sudah menerapkannya dengan baik’, ‘kadang-kadang menerapkannya, ‘akan menerapkannya’, dll (guru dapat mengembangkannya berdasarkan situasi dan kondisi) dalam buku teks peserta didik kepada orang tuanya dengan memberikan komentar dan paraf. </w:t>
      </w:r>
    </w:p>
    <w:p w:rsidR="000C3BA1" w:rsidRPr="00BB36F8" w:rsidRDefault="000C3BA1" w:rsidP="000C3BA1">
      <w:pPr>
        <w:spacing w:after="0" w:line="240" w:lineRule="auto"/>
        <w:ind w:left="720" w:firstLine="720"/>
        <w:jc w:val="both"/>
        <w:rPr>
          <w:rFonts w:ascii="Times New Roman" w:hAnsi="Times New Roman"/>
          <w:b/>
          <w:sz w:val="20"/>
          <w:szCs w:val="20"/>
          <w:lang w:val="en-US"/>
        </w:rPr>
      </w:pPr>
      <w:r w:rsidRPr="00BB36F8">
        <w:rPr>
          <w:rFonts w:ascii="Times New Roman" w:hAnsi="Times New Roman" w:cs="Times New Roman"/>
          <w:sz w:val="20"/>
          <w:szCs w:val="20"/>
          <w:lang w:val="en-US"/>
        </w:rPr>
        <w:t>Pergunakan buku penghubung kepada orang tua tentang perubahan perilaku peserta didik, setelah mengikuti kegiatan pembelajaran atau berkomunikasi langsung, dengan pernyataan tertulis, atau lewat telepon tentang perkembangan perilaku peserta didik, berkaitan dengan upaya melahirkan perilaku “Aku selalu dekat dengan Allah Swt.” berdasarkan pemahaman makna dan pengamalan al- Asmā’u al-Ĥusnā.</w:t>
      </w: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C45C4E" w:rsidRPr="00690B30" w:rsidRDefault="00690B30"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lang w:val="en-US"/>
        </w:rPr>
        <w:t xml:space="preserve">                                                                                                              </w:t>
      </w:r>
      <w:proofErr w:type="gramStart"/>
      <w:r>
        <w:rPr>
          <w:rFonts w:ascii="Times New Roman" w:hAnsi="Times New Roman"/>
          <w:sz w:val="20"/>
          <w:szCs w:val="20"/>
          <w:lang w:val="en-US"/>
        </w:rPr>
        <w:t xml:space="preserve">Bandung </w:t>
      </w:r>
      <w:r>
        <w:rPr>
          <w:rFonts w:ascii="Times New Roman" w:hAnsi="Times New Roman"/>
          <w:sz w:val="20"/>
          <w:szCs w:val="20"/>
        </w:rPr>
        <w:t>,</w:t>
      </w:r>
      <w:proofErr w:type="gramEnd"/>
      <w:r>
        <w:rPr>
          <w:rFonts w:ascii="Times New Roman" w:hAnsi="Times New Roman"/>
          <w:sz w:val="20"/>
          <w:szCs w:val="20"/>
        </w:rPr>
        <w:t>. Juli 20</w:t>
      </w:r>
      <w:r>
        <w:rPr>
          <w:rFonts w:ascii="Times New Roman" w:hAnsi="Times New Roman"/>
          <w:sz w:val="20"/>
          <w:szCs w:val="20"/>
          <w:lang w:val="en-US"/>
        </w:rPr>
        <w:t>18</w:t>
      </w:r>
    </w:p>
    <w:p w:rsidR="00C45C4E" w:rsidRPr="00BB36F8" w:rsidRDefault="00C45C4E" w:rsidP="00C45C4E">
      <w:pPr>
        <w:tabs>
          <w:tab w:val="left" w:pos="5954"/>
        </w:tabs>
        <w:spacing w:after="0" w:line="240" w:lineRule="auto"/>
        <w:contextualSpacing/>
        <w:rPr>
          <w:rFonts w:ascii="Times New Roman" w:hAnsi="Times New Roman"/>
          <w:sz w:val="20"/>
          <w:szCs w:val="20"/>
        </w:rPr>
      </w:pPr>
    </w:p>
    <w:p w:rsidR="00C45C4E" w:rsidRPr="00BB36F8" w:rsidRDefault="00C45C4E" w:rsidP="00207590">
      <w:pPr>
        <w:tabs>
          <w:tab w:val="left" w:pos="5954"/>
        </w:tabs>
        <w:spacing w:after="0" w:line="240" w:lineRule="auto"/>
        <w:contextualSpacing/>
        <w:rPr>
          <w:rFonts w:ascii="Times New Roman" w:hAnsi="Times New Roman"/>
          <w:sz w:val="20"/>
          <w:szCs w:val="20"/>
        </w:rPr>
      </w:pPr>
      <w:bookmarkStart w:id="0" w:name="_GoBack"/>
      <w:bookmarkEnd w:id="0"/>
      <w:r w:rsidRPr="00BB36F8">
        <w:rPr>
          <w:rFonts w:ascii="Times New Roman" w:hAnsi="Times New Roman"/>
          <w:sz w:val="20"/>
          <w:szCs w:val="20"/>
        </w:rPr>
        <w:t xml:space="preserve">Mengetahui </w:t>
      </w:r>
    </w:p>
    <w:p w:rsidR="00C45C4E" w:rsidRPr="00BB36F8" w:rsidRDefault="00C45C4E" w:rsidP="00207590">
      <w:pPr>
        <w:tabs>
          <w:tab w:val="left" w:pos="5954"/>
        </w:tabs>
        <w:spacing w:after="0" w:line="240" w:lineRule="auto"/>
        <w:contextualSpacing/>
        <w:rPr>
          <w:rFonts w:ascii="Times New Roman" w:hAnsi="Times New Roman"/>
          <w:sz w:val="20"/>
          <w:szCs w:val="20"/>
        </w:rPr>
      </w:pPr>
      <w:r w:rsidRPr="00BB36F8">
        <w:rPr>
          <w:rFonts w:ascii="Times New Roman" w:hAnsi="Times New Roman"/>
          <w:sz w:val="20"/>
          <w:szCs w:val="20"/>
        </w:rPr>
        <w:t xml:space="preserve">Kepala </w:t>
      </w:r>
      <w:r w:rsidR="00B02F84" w:rsidRPr="00BB36F8">
        <w:rPr>
          <w:rFonts w:ascii="Times New Roman" w:hAnsi="Times New Roman"/>
          <w:sz w:val="20"/>
          <w:szCs w:val="20"/>
        </w:rPr>
        <w:t>Sekolah</w:t>
      </w:r>
      <w:r w:rsidR="00690B30">
        <w:rPr>
          <w:rFonts w:ascii="Times New Roman" w:hAnsi="Times New Roman"/>
          <w:sz w:val="20"/>
          <w:szCs w:val="20"/>
          <w:lang w:val="en-US"/>
        </w:rPr>
        <w:t xml:space="preserve"> SMA PASUNDAN BANJARAN</w:t>
      </w:r>
      <w:r w:rsidRPr="00BB36F8">
        <w:rPr>
          <w:rFonts w:ascii="Times New Roman" w:hAnsi="Times New Roman"/>
          <w:sz w:val="20"/>
          <w:szCs w:val="20"/>
        </w:rPr>
        <w:tab/>
        <w:t>Guru Mata Pelajaran</w:t>
      </w: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690B30" w:rsidRPr="003831B2" w:rsidRDefault="00690B30" w:rsidP="00690B30">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690B30" w:rsidRPr="003831B2" w:rsidRDefault="00690B30" w:rsidP="00690B30">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r w:rsidRPr="003831B2">
        <w:rPr>
          <w:rFonts w:ascii="Times New Roman" w:hAnsi="Times New Roman"/>
          <w:sz w:val="20"/>
          <w:szCs w:val="20"/>
          <w:lang w:val="sv-SE"/>
        </w:rPr>
        <w:t>NIP/NRK.</w:t>
      </w:r>
    </w:p>
    <w:p w:rsidR="00C45C4E" w:rsidRPr="00BB36F8" w:rsidRDefault="00C45C4E" w:rsidP="00C45C4E">
      <w:pPr>
        <w:tabs>
          <w:tab w:val="left" w:pos="5954"/>
        </w:tabs>
        <w:spacing w:after="0" w:line="240" w:lineRule="auto"/>
        <w:contextualSpacing/>
        <w:rPr>
          <w:rFonts w:ascii="Times New Roman" w:hAnsi="Times New Roman"/>
          <w:sz w:val="20"/>
          <w:szCs w:val="20"/>
        </w:rPr>
      </w:pPr>
      <w:r w:rsidRPr="00BB36F8">
        <w:rPr>
          <w:rFonts w:ascii="Times New Roman" w:hAnsi="Times New Roman"/>
          <w:sz w:val="20"/>
          <w:szCs w:val="20"/>
        </w:rPr>
        <w:t>Catatan Kepala Sekolah</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BB36F8">
        <w:rPr>
          <w:rFonts w:ascii="Times New Roman" w:hAnsi="Times New Roman"/>
        </w:rPr>
        <w:t>............................................................................................................................................................</w:t>
      </w:r>
    </w:p>
    <w:sectPr w:rsidR="00C45C4E" w:rsidRPr="00BB36F8"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B2D" w:rsidRDefault="00DC5B2D" w:rsidP="00D15EB5">
      <w:pPr>
        <w:spacing w:after="0" w:line="240" w:lineRule="auto"/>
      </w:pPr>
      <w:r>
        <w:separator/>
      </w:r>
    </w:p>
  </w:endnote>
  <w:endnote w:type="continuationSeparator" w:id="0">
    <w:p w:rsidR="00DC5B2D" w:rsidRDefault="00DC5B2D"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B2D" w:rsidRDefault="00DC5B2D" w:rsidP="00D15EB5">
      <w:pPr>
        <w:spacing w:after="0" w:line="240" w:lineRule="auto"/>
      </w:pPr>
      <w:r>
        <w:separator/>
      </w:r>
    </w:p>
  </w:footnote>
  <w:footnote w:type="continuationSeparator" w:id="0">
    <w:p w:rsidR="00DC5B2D" w:rsidRDefault="00DC5B2D"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02179B"/>
    <w:multiLevelType w:val="multilevel"/>
    <w:tmpl w:val="4A0C2D9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8760D3"/>
    <w:multiLevelType w:val="hybridMultilevel"/>
    <w:tmpl w:val="7E7282B2"/>
    <w:lvl w:ilvl="0" w:tplc="04090001">
      <w:start w:val="1"/>
      <w:numFmt w:val="bullet"/>
      <w:lvlText w:val=""/>
      <w:lvlJc w:val="left"/>
      <w:pPr>
        <w:ind w:left="720" w:hanging="360"/>
      </w:pPr>
      <w:rPr>
        <w:rFonts w:ascii="Symbol" w:hAnsi="Symbol" w:hint="default"/>
      </w:rPr>
    </w:lvl>
    <w:lvl w:ilvl="1" w:tplc="A09AD9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8">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352F09C8"/>
    <w:multiLevelType w:val="hybridMultilevel"/>
    <w:tmpl w:val="08BE9F54"/>
    <w:styleLink w:val="Style1212"/>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2">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A07DD6"/>
    <w:multiLevelType w:val="hybridMultilevel"/>
    <w:tmpl w:val="1BDE9B64"/>
    <w:lvl w:ilvl="0" w:tplc="04090015">
      <w:start w:val="1"/>
      <w:numFmt w:val="upperLetter"/>
      <w:lvlText w:val="%1."/>
      <w:lvlJc w:val="left"/>
      <w:pPr>
        <w:ind w:left="360" w:hanging="360"/>
      </w:pPr>
      <w:rPr>
        <w:rFonts w:hint="default"/>
      </w:rPr>
    </w:lvl>
    <w:lvl w:ilvl="1" w:tplc="A09AD90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04A0E89"/>
    <w:multiLevelType w:val="hybridMultilevel"/>
    <w:tmpl w:val="64822A1A"/>
    <w:lvl w:ilvl="0" w:tplc="ACF607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646C0"/>
    <w:multiLevelType w:val="hybridMultilevel"/>
    <w:tmpl w:val="0F3CBA60"/>
    <w:styleLink w:val="Style1132"/>
    <w:lvl w:ilvl="0" w:tplc="04090019">
      <w:start w:val="1"/>
      <w:numFmt w:val="lowerLetter"/>
      <w:lvlText w:val="%1."/>
      <w:lvlJc w:val="left"/>
      <w:pPr>
        <w:ind w:left="1178" w:hanging="360"/>
      </w:p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8">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5"/>
  </w:num>
  <w:num w:numId="4">
    <w:abstractNumId w:val="23"/>
  </w:num>
  <w:num w:numId="5">
    <w:abstractNumId w:val="2"/>
  </w:num>
  <w:num w:numId="6">
    <w:abstractNumId w:val="6"/>
  </w:num>
  <w:num w:numId="7">
    <w:abstractNumId w:val="1"/>
  </w:num>
  <w:num w:numId="8">
    <w:abstractNumId w:val="18"/>
  </w:num>
  <w:num w:numId="9">
    <w:abstractNumId w:val="19"/>
  </w:num>
  <w:num w:numId="10">
    <w:abstractNumId w:val="10"/>
  </w:num>
  <w:num w:numId="11">
    <w:abstractNumId w:val="9"/>
  </w:num>
  <w:num w:numId="12">
    <w:abstractNumId w:val="3"/>
  </w:num>
  <w:num w:numId="13">
    <w:abstractNumId w:val="4"/>
  </w:num>
  <w:num w:numId="14">
    <w:abstractNumId w:val="12"/>
  </w:num>
  <w:num w:numId="15">
    <w:abstractNumId w:val="5"/>
  </w:num>
  <w:num w:numId="16">
    <w:abstractNumId w:val="11"/>
  </w:num>
  <w:num w:numId="17">
    <w:abstractNumId w:val="17"/>
  </w:num>
  <w:num w:numId="18">
    <w:abstractNumId w:val="20"/>
  </w:num>
  <w:num w:numId="19">
    <w:abstractNumId w:val="16"/>
  </w:num>
  <w:num w:numId="20">
    <w:abstractNumId w:val="22"/>
  </w:num>
  <w:num w:numId="21">
    <w:abstractNumId w:val="7"/>
  </w:num>
  <w:num w:numId="22">
    <w:abstractNumId w:val="14"/>
  </w:num>
  <w:num w:numId="23">
    <w:abstractNumId w:val="21"/>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2115F"/>
    <w:rsid w:val="00062686"/>
    <w:rsid w:val="00062AEC"/>
    <w:rsid w:val="0008393B"/>
    <w:rsid w:val="00085A7E"/>
    <w:rsid w:val="000938A5"/>
    <w:rsid w:val="000C3BA1"/>
    <w:rsid w:val="000C4A97"/>
    <w:rsid w:val="000E6B7B"/>
    <w:rsid w:val="001232D7"/>
    <w:rsid w:val="00141288"/>
    <w:rsid w:val="00150785"/>
    <w:rsid w:val="00155904"/>
    <w:rsid w:val="00161382"/>
    <w:rsid w:val="0016568C"/>
    <w:rsid w:val="00166331"/>
    <w:rsid w:val="00173785"/>
    <w:rsid w:val="00201C45"/>
    <w:rsid w:val="00207590"/>
    <w:rsid w:val="002402D9"/>
    <w:rsid w:val="0024181F"/>
    <w:rsid w:val="00293DA0"/>
    <w:rsid w:val="002A1649"/>
    <w:rsid w:val="002C1BCB"/>
    <w:rsid w:val="002C328B"/>
    <w:rsid w:val="002D1045"/>
    <w:rsid w:val="002D4758"/>
    <w:rsid w:val="002E19AB"/>
    <w:rsid w:val="00300DC6"/>
    <w:rsid w:val="0030637F"/>
    <w:rsid w:val="00362C07"/>
    <w:rsid w:val="0036386C"/>
    <w:rsid w:val="00380B4B"/>
    <w:rsid w:val="00397A3F"/>
    <w:rsid w:val="003A0DE6"/>
    <w:rsid w:val="003D3D74"/>
    <w:rsid w:val="003F2BF3"/>
    <w:rsid w:val="003F6DDB"/>
    <w:rsid w:val="004016AA"/>
    <w:rsid w:val="004541C1"/>
    <w:rsid w:val="004640B1"/>
    <w:rsid w:val="00495B1C"/>
    <w:rsid w:val="004E0BB7"/>
    <w:rsid w:val="004F3DBF"/>
    <w:rsid w:val="004F571B"/>
    <w:rsid w:val="005005DE"/>
    <w:rsid w:val="005210A6"/>
    <w:rsid w:val="005219C0"/>
    <w:rsid w:val="0052201B"/>
    <w:rsid w:val="005253F7"/>
    <w:rsid w:val="00576CED"/>
    <w:rsid w:val="0059617D"/>
    <w:rsid w:val="00597E57"/>
    <w:rsid w:val="005A3030"/>
    <w:rsid w:val="005A4788"/>
    <w:rsid w:val="005A5EE2"/>
    <w:rsid w:val="005E05BA"/>
    <w:rsid w:val="005E4111"/>
    <w:rsid w:val="005F2749"/>
    <w:rsid w:val="005F52AE"/>
    <w:rsid w:val="00610A35"/>
    <w:rsid w:val="006135DA"/>
    <w:rsid w:val="00620617"/>
    <w:rsid w:val="0062429B"/>
    <w:rsid w:val="00625DDE"/>
    <w:rsid w:val="00640C6B"/>
    <w:rsid w:val="006460B3"/>
    <w:rsid w:val="00654D5B"/>
    <w:rsid w:val="00663967"/>
    <w:rsid w:val="00665EE0"/>
    <w:rsid w:val="006855FB"/>
    <w:rsid w:val="00690B30"/>
    <w:rsid w:val="006971F3"/>
    <w:rsid w:val="006A25F8"/>
    <w:rsid w:val="006C23FC"/>
    <w:rsid w:val="006C2D18"/>
    <w:rsid w:val="006E0A87"/>
    <w:rsid w:val="006E46A2"/>
    <w:rsid w:val="0075186A"/>
    <w:rsid w:val="007554F4"/>
    <w:rsid w:val="00761F32"/>
    <w:rsid w:val="00781353"/>
    <w:rsid w:val="00781647"/>
    <w:rsid w:val="0079205E"/>
    <w:rsid w:val="007B5A51"/>
    <w:rsid w:val="007D2D86"/>
    <w:rsid w:val="007D70AE"/>
    <w:rsid w:val="007E0CBF"/>
    <w:rsid w:val="007F0288"/>
    <w:rsid w:val="00802AC3"/>
    <w:rsid w:val="00812418"/>
    <w:rsid w:val="00815E1B"/>
    <w:rsid w:val="00851FD4"/>
    <w:rsid w:val="008653BA"/>
    <w:rsid w:val="008B11C4"/>
    <w:rsid w:val="008B5AD7"/>
    <w:rsid w:val="008D6D4A"/>
    <w:rsid w:val="008E4C07"/>
    <w:rsid w:val="0090150B"/>
    <w:rsid w:val="00940D42"/>
    <w:rsid w:val="00966103"/>
    <w:rsid w:val="00997C25"/>
    <w:rsid w:val="009B3746"/>
    <w:rsid w:val="009C7CF4"/>
    <w:rsid w:val="009D2023"/>
    <w:rsid w:val="009D75AC"/>
    <w:rsid w:val="009E571A"/>
    <w:rsid w:val="009F016D"/>
    <w:rsid w:val="00A15177"/>
    <w:rsid w:val="00A26254"/>
    <w:rsid w:val="00A268DA"/>
    <w:rsid w:val="00A33C1D"/>
    <w:rsid w:val="00A43C48"/>
    <w:rsid w:val="00A654FA"/>
    <w:rsid w:val="00A70506"/>
    <w:rsid w:val="00AB4489"/>
    <w:rsid w:val="00AC14DA"/>
    <w:rsid w:val="00AD13C5"/>
    <w:rsid w:val="00AD3DC7"/>
    <w:rsid w:val="00AE604C"/>
    <w:rsid w:val="00B02F84"/>
    <w:rsid w:val="00B22DA8"/>
    <w:rsid w:val="00B4096E"/>
    <w:rsid w:val="00B44D46"/>
    <w:rsid w:val="00B52BFE"/>
    <w:rsid w:val="00B7312F"/>
    <w:rsid w:val="00B8655D"/>
    <w:rsid w:val="00B96799"/>
    <w:rsid w:val="00B9684C"/>
    <w:rsid w:val="00BA4F31"/>
    <w:rsid w:val="00BA6D98"/>
    <w:rsid w:val="00BB36F8"/>
    <w:rsid w:val="00BB4821"/>
    <w:rsid w:val="00BC2FBE"/>
    <w:rsid w:val="00BD773E"/>
    <w:rsid w:val="00BE2A0A"/>
    <w:rsid w:val="00BE6150"/>
    <w:rsid w:val="00C40306"/>
    <w:rsid w:val="00C45493"/>
    <w:rsid w:val="00C45C4E"/>
    <w:rsid w:val="00C776E2"/>
    <w:rsid w:val="00CA020E"/>
    <w:rsid w:val="00CE0F49"/>
    <w:rsid w:val="00CE74B7"/>
    <w:rsid w:val="00CF7671"/>
    <w:rsid w:val="00D15EB5"/>
    <w:rsid w:val="00D17B0D"/>
    <w:rsid w:val="00D37BEB"/>
    <w:rsid w:val="00D52271"/>
    <w:rsid w:val="00D60650"/>
    <w:rsid w:val="00D75115"/>
    <w:rsid w:val="00D94635"/>
    <w:rsid w:val="00DB5A29"/>
    <w:rsid w:val="00DB610B"/>
    <w:rsid w:val="00DC150D"/>
    <w:rsid w:val="00DC5B2D"/>
    <w:rsid w:val="00DE66DD"/>
    <w:rsid w:val="00DF040E"/>
    <w:rsid w:val="00DF2978"/>
    <w:rsid w:val="00E07A03"/>
    <w:rsid w:val="00E1486B"/>
    <w:rsid w:val="00E16B3C"/>
    <w:rsid w:val="00E36161"/>
    <w:rsid w:val="00E40AE3"/>
    <w:rsid w:val="00E4659B"/>
    <w:rsid w:val="00E52A0D"/>
    <w:rsid w:val="00E52FC6"/>
    <w:rsid w:val="00E64CA2"/>
    <w:rsid w:val="00E80E08"/>
    <w:rsid w:val="00EB118A"/>
    <w:rsid w:val="00EB63F9"/>
    <w:rsid w:val="00EC536D"/>
    <w:rsid w:val="00ED0015"/>
    <w:rsid w:val="00ED1C38"/>
    <w:rsid w:val="00F367B4"/>
    <w:rsid w:val="00F4554C"/>
    <w:rsid w:val="00F45F21"/>
    <w:rsid w:val="00F50416"/>
    <w:rsid w:val="00F549FE"/>
    <w:rsid w:val="00F66B88"/>
    <w:rsid w:val="00F82D28"/>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BC2FBE"/>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BC2FBE"/>
    <w:pPr>
      <w:keepNext/>
      <w:numPr>
        <w:numId w:val="22"/>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BC2FBE"/>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BC2FBE"/>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BC2FBE"/>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BC2FBE"/>
    <w:rPr>
      <w:rFonts w:ascii="Arial" w:eastAsia="Times New Roman" w:hAnsi="Arial" w:cs="Times New Roman"/>
      <w:b/>
      <w:sz w:val="24"/>
      <w:szCs w:val="24"/>
    </w:rPr>
  </w:style>
  <w:style w:type="numbering" w:customStyle="1" w:styleId="Style1132">
    <w:name w:val="Style1132"/>
    <w:uiPriority w:val="99"/>
    <w:rsid w:val="00BC2FBE"/>
    <w:pPr>
      <w:numPr>
        <w:numId w:val="17"/>
      </w:numPr>
    </w:pPr>
  </w:style>
  <w:style w:type="numbering" w:customStyle="1" w:styleId="Style1212">
    <w:name w:val="Style1212"/>
    <w:uiPriority w:val="99"/>
    <w:rsid w:val="00BC2FBE"/>
    <w:pPr>
      <w:numPr>
        <w:numId w:val="16"/>
      </w:numPr>
    </w:pPr>
  </w:style>
  <w:style w:type="numbering" w:customStyle="1" w:styleId="Style113">
    <w:name w:val="Style113"/>
    <w:uiPriority w:val="99"/>
    <w:rsid w:val="00BC2FBE"/>
  </w:style>
  <w:style w:type="numbering" w:customStyle="1" w:styleId="Style121">
    <w:name w:val="Style121"/>
    <w:uiPriority w:val="99"/>
    <w:rsid w:val="00BC2FBE"/>
  </w:style>
  <w:style w:type="table" w:customStyle="1" w:styleId="TableGrid221">
    <w:name w:val="Table Grid22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BC2FBE"/>
  </w:style>
  <w:style w:type="numbering" w:customStyle="1" w:styleId="Style1211">
    <w:name w:val="Style1211"/>
    <w:uiPriority w:val="99"/>
    <w:rsid w:val="00BC2FBE"/>
  </w:style>
  <w:style w:type="table" w:customStyle="1" w:styleId="TableGrid231">
    <w:name w:val="Table Grid23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2FB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BC2FBE"/>
    <w:rPr>
      <w:rFonts w:ascii="Tahoma" w:hAnsi="Tahoma" w:cs="Tahoma"/>
      <w:sz w:val="16"/>
      <w:szCs w:val="16"/>
      <w:lang w:val="en-US"/>
    </w:rPr>
  </w:style>
  <w:style w:type="table" w:customStyle="1" w:styleId="TableGrid2">
    <w:name w:val="Table Grid2"/>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BC2FBE"/>
  </w:style>
  <w:style w:type="character" w:styleId="PlaceholderText">
    <w:name w:val="Placeholder Text"/>
    <w:uiPriority w:val="99"/>
    <w:semiHidden/>
    <w:rsid w:val="00BC2FBE"/>
    <w:rPr>
      <w:color w:val="808080"/>
    </w:rPr>
  </w:style>
  <w:style w:type="table" w:customStyle="1" w:styleId="TableGrid3">
    <w:name w:val="Table Grid3"/>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BC2FBE"/>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BC2FBE"/>
    <w:pPr>
      <w:numPr>
        <w:numId w:val="19"/>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BC2FBE"/>
    <w:pPr>
      <w:numPr>
        <w:numId w:val="20"/>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BC2FBE"/>
    <w:pPr>
      <w:numPr>
        <w:numId w:val="21"/>
      </w:numPr>
      <w:spacing w:before="60" w:after="60"/>
      <w:ind w:left="284" w:right="0" w:hanging="284"/>
    </w:pPr>
  </w:style>
  <w:style w:type="paragraph" w:styleId="BodyTextIndent">
    <w:name w:val="Body Text Indent"/>
    <w:basedOn w:val="Normal"/>
    <w:link w:val="BodyTextIndentChar"/>
    <w:rsid w:val="00BC2FBE"/>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BC2FBE"/>
    <w:rPr>
      <w:rFonts w:ascii="Times New Roman" w:eastAsia="Times New Roman" w:hAnsi="Times New Roman" w:cs="Times New Roman"/>
      <w:i/>
      <w:szCs w:val="24"/>
    </w:rPr>
  </w:style>
  <w:style w:type="character" w:styleId="PageNumber">
    <w:name w:val="page number"/>
    <w:basedOn w:val="DefaultParagraphFont"/>
    <w:rsid w:val="00BC2FBE"/>
  </w:style>
  <w:style w:type="paragraph" w:customStyle="1" w:styleId="Default">
    <w:name w:val="Default"/>
    <w:rsid w:val="00BC2FBE"/>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BC2FBE"/>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BC2FBE"/>
  </w:style>
  <w:style w:type="character" w:customStyle="1" w:styleId="A10">
    <w:name w:val="A1"/>
    <w:uiPriority w:val="99"/>
    <w:rsid w:val="00BC2FBE"/>
    <w:rPr>
      <w:color w:val="000000"/>
      <w:sz w:val="16"/>
      <w:szCs w:val="16"/>
    </w:rPr>
  </w:style>
  <w:style w:type="character" w:customStyle="1" w:styleId="A45">
    <w:name w:val="A4+5"/>
    <w:uiPriority w:val="99"/>
    <w:rsid w:val="00BC2FBE"/>
    <w:rPr>
      <w:color w:val="000000"/>
      <w:sz w:val="22"/>
      <w:szCs w:val="22"/>
    </w:rPr>
  </w:style>
  <w:style w:type="paragraph" w:customStyle="1" w:styleId="SK">
    <w:name w:val="SK"/>
    <w:basedOn w:val="Normal"/>
    <w:rsid w:val="00BC2FBE"/>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BC2FBE"/>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BC2FBE"/>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BC2FBE"/>
    <w:rPr>
      <w:rFonts w:ascii="Times New Roman" w:eastAsia="Times New Roman" w:hAnsi="Times New Roman" w:cs="Times New Roman"/>
      <w:b/>
      <w:bCs/>
      <w:sz w:val="24"/>
      <w:szCs w:val="24"/>
      <w:lang w:val="en-US"/>
    </w:rPr>
  </w:style>
  <w:style w:type="paragraph" w:customStyle="1" w:styleId="Normal1">
    <w:name w:val="Normal1"/>
    <w:rsid w:val="00BC2FBE"/>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BC2FBE"/>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BC2FBE"/>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BC2FBE"/>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BC2FBE"/>
    <w:rPr>
      <w:rFonts w:ascii="Calibri" w:eastAsia="Calibri" w:hAnsi="Calibri" w:cs="Times New Roman"/>
      <w:lang w:val="en-US"/>
    </w:rPr>
  </w:style>
  <w:style w:type="paragraph" w:styleId="NoSpacing">
    <w:name w:val="No Spacing"/>
    <w:uiPriority w:val="1"/>
    <w:qFormat/>
    <w:rsid w:val="00BC2FBE"/>
    <w:pPr>
      <w:spacing w:after="0" w:line="240" w:lineRule="auto"/>
      <w:ind w:left="1701" w:right="868" w:hanging="1701"/>
    </w:pPr>
  </w:style>
  <w:style w:type="table" w:customStyle="1" w:styleId="TableGrid21">
    <w:name w:val="Table Grid21"/>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BC2FB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BC2FB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C2FBE"/>
  </w:style>
  <w:style w:type="numbering" w:customStyle="1" w:styleId="Style11">
    <w:name w:val="Style11"/>
    <w:uiPriority w:val="99"/>
    <w:rsid w:val="00BC2FBE"/>
    <w:pPr>
      <w:numPr>
        <w:numId w:val="24"/>
      </w:numPr>
    </w:pPr>
  </w:style>
  <w:style w:type="paragraph" w:styleId="Title">
    <w:name w:val="Title"/>
    <w:basedOn w:val="Normal"/>
    <w:next w:val="Normal"/>
    <w:link w:val="TitleChar"/>
    <w:uiPriority w:val="10"/>
    <w:qFormat/>
    <w:rsid w:val="00BC2FBE"/>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BC2FBE"/>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BC2FBE"/>
  </w:style>
  <w:style w:type="numbering" w:customStyle="1" w:styleId="NoList111">
    <w:name w:val="No List111"/>
    <w:next w:val="NoList"/>
    <w:uiPriority w:val="99"/>
    <w:semiHidden/>
    <w:unhideWhenUsed/>
    <w:rsid w:val="00BC2FBE"/>
  </w:style>
  <w:style w:type="numbering" w:customStyle="1" w:styleId="Style111">
    <w:name w:val="Style111"/>
    <w:uiPriority w:val="99"/>
    <w:rsid w:val="00BC2FBE"/>
  </w:style>
  <w:style w:type="numbering" w:customStyle="1" w:styleId="NoList21">
    <w:name w:val="No List21"/>
    <w:next w:val="NoList"/>
    <w:uiPriority w:val="99"/>
    <w:semiHidden/>
    <w:unhideWhenUsed/>
    <w:rsid w:val="00BC2FBE"/>
  </w:style>
  <w:style w:type="numbering" w:customStyle="1" w:styleId="NoList12">
    <w:name w:val="No List12"/>
    <w:next w:val="NoList"/>
    <w:uiPriority w:val="99"/>
    <w:semiHidden/>
    <w:unhideWhenUsed/>
    <w:rsid w:val="00BC2FBE"/>
  </w:style>
  <w:style w:type="numbering" w:customStyle="1" w:styleId="Style12">
    <w:name w:val="Style12"/>
    <w:uiPriority w:val="99"/>
    <w:rsid w:val="00BC2FBE"/>
    <w:pPr>
      <w:numPr>
        <w:numId w:val="23"/>
      </w:numPr>
    </w:pPr>
  </w:style>
  <w:style w:type="numbering" w:customStyle="1" w:styleId="Style112">
    <w:name w:val="Style112"/>
    <w:uiPriority w:val="99"/>
    <w:rsid w:val="00BC2FBE"/>
  </w:style>
  <w:style w:type="table" w:customStyle="1" w:styleId="TableGrid22">
    <w:name w:val="Table Grid22"/>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BC2FBE"/>
    <w:pPr>
      <w:numPr>
        <w:numId w:val="19"/>
      </w:numPr>
    </w:pPr>
  </w:style>
  <w:style w:type="numbering" w:customStyle="1" w:styleId="Style122">
    <w:name w:val="Style122"/>
    <w:uiPriority w:val="99"/>
    <w:rsid w:val="00BC2FBE"/>
    <w:pPr>
      <w:numPr>
        <w:numId w:val="18"/>
      </w:numPr>
    </w:pPr>
  </w:style>
  <w:style w:type="character" w:styleId="CommentReference">
    <w:name w:val="annotation reference"/>
    <w:basedOn w:val="DefaultParagraphFont"/>
    <w:uiPriority w:val="99"/>
    <w:semiHidden/>
    <w:unhideWhenUsed/>
    <w:rsid w:val="00BC2FBE"/>
    <w:rPr>
      <w:sz w:val="16"/>
      <w:szCs w:val="16"/>
    </w:rPr>
  </w:style>
  <w:style w:type="paragraph" w:styleId="CommentText">
    <w:name w:val="annotation text"/>
    <w:basedOn w:val="Normal"/>
    <w:link w:val="CommentTextChar"/>
    <w:uiPriority w:val="99"/>
    <w:semiHidden/>
    <w:unhideWhenUsed/>
    <w:rsid w:val="00BC2FBE"/>
    <w:pPr>
      <w:spacing w:line="240" w:lineRule="auto"/>
    </w:pPr>
    <w:rPr>
      <w:sz w:val="20"/>
      <w:szCs w:val="20"/>
    </w:rPr>
  </w:style>
  <w:style w:type="character" w:customStyle="1" w:styleId="CommentTextChar">
    <w:name w:val="Comment Text Char"/>
    <w:basedOn w:val="DefaultParagraphFont"/>
    <w:link w:val="CommentText"/>
    <w:uiPriority w:val="99"/>
    <w:semiHidden/>
    <w:rsid w:val="00BC2FBE"/>
    <w:rPr>
      <w:sz w:val="20"/>
      <w:szCs w:val="20"/>
    </w:rPr>
  </w:style>
  <w:style w:type="paragraph" w:styleId="CommentSubject">
    <w:name w:val="annotation subject"/>
    <w:basedOn w:val="CommentText"/>
    <w:next w:val="CommentText"/>
    <w:link w:val="CommentSubjectChar"/>
    <w:uiPriority w:val="99"/>
    <w:semiHidden/>
    <w:unhideWhenUsed/>
    <w:rsid w:val="00BC2FBE"/>
    <w:rPr>
      <w:b/>
      <w:bCs/>
    </w:rPr>
  </w:style>
  <w:style w:type="character" w:customStyle="1" w:styleId="CommentSubjectChar">
    <w:name w:val="Comment Subject Char"/>
    <w:basedOn w:val="CommentTextChar"/>
    <w:link w:val="CommentSubject"/>
    <w:uiPriority w:val="99"/>
    <w:semiHidden/>
    <w:rsid w:val="00BC2FB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20</Pages>
  <Words>10321</Words>
  <Characters>58833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54</cp:revision>
  <dcterms:created xsi:type="dcterms:W3CDTF">2016-09-15T22:05:00Z</dcterms:created>
  <dcterms:modified xsi:type="dcterms:W3CDTF">2018-12-18T04:12:00Z</dcterms:modified>
</cp:coreProperties>
</file>