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47" w:rsidRDefault="004630E5" w:rsidP="004630E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t>ANALISIS ALOKASI WAKTU</w:t>
      </w:r>
    </w:p>
    <w:p w:rsid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P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 w:rsidRPr="003754A9">
        <w:rPr>
          <w:rFonts w:ascii="Times New Roman" w:hAnsi="Times New Roman"/>
          <w:b/>
          <w:sz w:val="20"/>
        </w:rPr>
        <w:t>Pendidikan Agama Islam dan Budi Pekerti</w:t>
      </w:r>
    </w:p>
    <w:p w:rsidR="004630E5" w:rsidRPr="003754A9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SMA</w:t>
      </w:r>
      <w:r w:rsidR="00952640">
        <w:rPr>
          <w:rFonts w:ascii="Times New Roman" w:hAnsi="Times New Roman" w:cs="Times New Roman"/>
          <w:sz w:val="20"/>
          <w:szCs w:val="20"/>
          <w:lang w:val="en-US"/>
        </w:rPr>
        <w:t xml:space="preserve"> PASUNDAN BANJARAN</w:t>
      </w: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5F46CD"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4630E5" w:rsidRPr="00650C24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 w:rsidR="00650C24"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</w:rPr>
        <w:t>/201</w:t>
      </w:r>
      <w:r w:rsidR="00650C24"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4630E5" w:rsidP="004630E5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3D4F83" w:rsidP="006F2A8C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 w:rsidR="006F2A8C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3D4F83" w:rsidRDefault="003D4F83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6F2A8C" w:rsidTr="006F2A8C">
        <w:tc>
          <w:tcPr>
            <w:tcW w:w="46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650C24" w:rsidTr="006F2A8C">
        <w:tc>
          <w:tcPr>
            <w:tcW w:w="461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1130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2959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Kegiatan Awal Masuk Sekolah</w:t>
            </w:r>
          </w:p>
        </w:tc>
        <w:tc>
          <w:tcPr>
            <w:tcW w:w="914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Agustus</w:t>
            </w:r>
          </w:p>
        </w:tc>
        <w:tc>
          <w:tcPr>
            <w:tcW w:w="1130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Agustus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Puasa</w:t>
            </w:r>
            <w:proofErr w:type="spellEnd"/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Sepetember</w:t>
            </w:r>
          </w:p>
        </w:tc>
        <w:tc>
          <w:tcPr>
            <w:tcW w:w="1130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Fitri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1431H</w:t>
            </w:r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Oktober</w:t>
            </w:r>
          </w:p>
        </w:tc>
        <w:tc>
          <w:tcPr>
            <w:tcW w:w="1130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Oktober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Tengah Semester 1</w:t>
            </w:r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3D4F83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2959" w:type="dxa"/>
            <w:vAlign w:val="center"/>
          </w:tcPr>
          <w:p w:rsidR="003D4F83" w:rsidRPr="00A324D9" w:rsidRDefault="00A324D9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3D4F83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2959" w:type="dxa"/>
            <w:vAlign w:val="center"/>
          </w:tcPr>
          <w:p w:rsidR="003D4F83" w:rsidRPr="004630E5" w:rsidRDefault="003D4F83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Libur Semester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3D4F83" w:rsidTr="006F2A8C">
        <w:tc>
          <w:tcPr>
            <w:tcW w:w="1880" w:type="dxa"/>
            <w:gridSpan w:val="2"/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vAlign w:val="center"/>
          </w:tcPr>
          <w:p w:rsidR="003D4F83" w:rsidRPr="00650C24" w:rsidRDefault="003D4F83" w:rsidP="00650C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50C2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3D4F83" w:rsidRDefault="003D4F83" w:rsidP="003D4F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</w:p>
        </w:tc>
      </w:tr>
    </w:tbl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>: 2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229"/>
        <w:gridCol w:w="1481"/>
      </w:tblGrid>
      <w:tr w:rsidR="006F2A8C" w:rsidTr="006F2A8C">
        <w:tc>
          <w:tcPr>
            <w:tcW w:w="70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Meniti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Kemuliaan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C39D1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Menjaga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Martabat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Manusia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Menjauhi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Pergaulan</w:t>
            </w:r>
            <w:proofErr w:type="spellEnd"/>
            <w:r w:rsidRPr="00FC3CA4">
              <w:rPr>
                <w:i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Bebas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Perbuatan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Zina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Aku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ALLAH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Swt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Malaikat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Bersamaku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Pr="003754A9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Berbusana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Muslim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Muslimah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Merupakan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Keindahan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Diri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D42827">
        <w:tc>
          <w:tcPr>
            <w:tcW w:w="7938" w:type="dxa"/>
            <w:gridSpan w:val="2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77242B" w:rsidRPr="00A324D9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 JP</w:t>
            </w:r>
          </w:p>
        </w:tc>
      </w:tr>
    </w:tbl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 w:rsidR="005F46CD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A324D9" w:rsidRDefault="00952640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Bandung, </w:t>
      </w:r>
      <w:r w:rsidR="005F46CD">
        <w:rPr>
          <w:rFonts w:ascii="Times New Roman" w:hAnsi="Times New Roman" w:cs="Times New Roman"/>
          <w:sz w:val="20"/>
          <w:szCs w:val="20"/>
        </w:rPr>
        <w:t>Juli 201</w:t>
      </w:r>
      <w:r w:rsidR="00796CC3">
        <w:rPr>
          <w:rFonts w:ascii="Times New Roman" w:hAnsi="Times New Roman" w:cs="Times New Roman"/>
          <w:sz w:val="20"/>
          <w:szCs w:val="20"/>
          <w:lang w:val="en-US"/>
        </w:rPr>
        <w:t>8</w:t>
      </w:r>
      <w:bookmarkStart w:id="0" w:name="_GoBack"/>
      <w:bookmarkEnd w:id="0"/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952640" w:rsidRPr="003831B2" w:rsidRDefault="00952640" w:rsidP="00952640">
      <w:pPr>
        <w:tabs>
          <w:tab w:val="left" w:pos="10065"/>
        </w:tabs>
        <w:spacing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  <w:lang w:eastAsia="id-ID"/>
        </w:rPr>
        <w:t>Dra. Hj. Happy  mariana, M.S.I</w:t>
      </w:r>
      <w:r>
        <w:rPr>
          <w:rFonts w:ascii="Times New Roman" w:hAnsi="Times New Roman"/>
          <w:b/>
          <w:bCs/>
          <w:sz w:val="20"/>
          <w:szCs w:val="20"/>
          <w:lang w:val="en-US" w:eastAsia="id-ID"/>
        </w:rPr>
        <w:t xml:space="preserve">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  <w:u w:val="single"/>
        </w:rPr>
        <w:t>Harun Arrosyid, S.Pd.I</w:t>
      </w:r>
    </w:p>
    <w:p w:rsidR="00952640" w:rsidRPr="003831B2" w:rsidRDefault="00952640" w:rsidP="00952640">
      <w:pPr>
        <w:tabs>
          <w:tab w:val="left" w:pos="10065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NIP/NRK. :19580515 198603 2008                                                                               </w:t>
      </w:r>
      <w:r w:rsidRPr="003831B2">
        <w:rPr>
          <w:rFonts w:ascii="Times New Roman" w:hAnsi="Times New Roman"/>
          <w:sz w:val="20"/>
          <w:szCs w:val="20"/>
          <w:lang w:val="sv-SE"/>
        </w:rPr>
        <w:t>NIP/NRK.</w:t>
      </w:r>
    </w:p>
    <w:p w:rsidR="005F46CD" w:rsidRDefault="005F46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F46CD" w:rsidRDefault="005F46CD" w:rsidP="005F46CD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lastRenderedPageBreak/>
        <w:t>ANALISIS ALOKASI WAKTU</w:t>
      </w:r>
    </w:p>
    <w:p w:rsidR="005F46CD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46CD" w:rsidRPr="004630E5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754A9">
        <w:rPr>
          <w:rFonts w:ascii="Times New Roman" w:hAnsi="Times New Roman"/>
          <w:b/>
          <w:sz w:val="20"/>
        </w:rPr>
        <w:t>Pendidikan Agama Islam dan Budi Pekerti</w:t>
      </w:r>
    </w:p>
    <w:p w:rsidR="003754A9" w:rsidRP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SMA</w:t>
      </w: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3754A9" w:rsidRPr="00650C24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</w:rPr>
        <w:t>/201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>
        <w:rPr>
          <w:rFonts w:ascii="Times New Roman" w:hAnsi="Times New Roman" w:cs="Times New Roman"/>
          <w:b/>
          <w:sz w:val="20"/>
          <w:szCs w:val="20"/>
        </w:rPr>
        <w:tab/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5F46CD" w:rsidTr="00400A0D">
        <w:tc>
          <w:tcPr>
            <w:tcW w:w="46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Januari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Ganjil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Februari</w:t>
            </w:r>
          </w:p>
        </w:tc>
        <w:tc>
          <w:tcPr>
            <w:tcW w:w="1130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Prestasi</w:t>
            </w:r>
            <w:proofErr w:type="spellEnd"/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Maret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Komptensi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April</w:t>
            </w:r>
          </w:p>
        </w:tc>
        <w:tc>
          <w:tcPr>
            <w:tcW w:w="1130" w:type="dxa"/>
            <w:vAlign w:val="center"/>
          </w:tcPr>
          <w:p w:rsidR="005F46CD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Maret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Utama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Mei</w:t>
            </w:r>
          </w:p>
        </w:tc>
        <w:tc>
          <w:tcPr>
            <w:tcW w:w="1130" w:type="dxa"/>
            <w:vAlign w:val="center"/>
          </w:tcPr>
          <w:p w:rsidR="008A44BF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2959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XII</w:t>
            </w:r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1130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Mei</w:t>
            </w:r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1624D" w:rsidTr="0011624D">
        <w:tc>
          <w:tcPr>
            <w:tcW w:w="188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2959" w:type="dxa"/>
            <w:vAlign w:val="center"/>
          </w:tcPr>
          <w:p w:rsidR="0011624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  <w:tc>
          <w:tcPr>
            <w:tcW w:w="914" w:type="dxa"/>
            <w:vAlign w:val="center"/>
          </w:tcPr>
          <w:p w:rsidR="0011624D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11624D"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8A44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5F46CD" w:rsidRPr="00CE6660" w:rsidRDefault="00CE6660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26 –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=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>: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229"/>
        <w:gridCol w:w="1481"/>
      </w:tblGrid>
      <w:tr w:rsidR="005F46CD" w:rsidTr="00400A0D">
        <w:tc>
          <w:tcPr>
            <w:tcW w:w="70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Mempertahankan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Kejujuran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sebagai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Nikmatnya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Mencari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Ilmu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Indahnya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Berbagi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Pengetahuan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Al-Qur’an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Hadis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adalah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Pedoman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Hidupku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Hikmah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Ibadah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Haji, Zakat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Wakaf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dalam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Kehidupan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Pr="003754A9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di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Mekah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di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Madinah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938" w:type="dxa"/>
            <w:gridSpan w:val="2"/>
            <w:vAlign w:val="center"/>
          </w:tcPr>
          <w:p w:rsidR="0077242B" w:rsidRDefault="0077242B" w:rsidP="00C22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77242B" w:rsidRPr="00CE6660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 JP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19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48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CE6660" w:rsidRDefault="005F46CD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........................., </w:t>
      </w:r>
      <w:r w:rsidR="00CE6660">
        <w:rPr>
          <w:rFonts w:ascii="Times New Roman" w:hAnsi="Times New Roman" w:cs="Times New Roman"/>
          <w:sz w:val="20"/>
          <w:szCs w:val="20"/>
          <w:lang w:val="en-US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Juli 201</w:t>
      </w:r>
      <w:r w:rsidR="00CE6660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NIP. </w:t>
      </w:r>
      <w:r>
        <w:rPr>
          <w:rFonts w:ascii="Times New Roman" w:hAnsi="Times New Roman" w:cs="Times New Roman"/>
          <w:sz w:val="20"/>
          <w:szCs w:val="20"/>
        </w:rPr>
        <w:tab/>
        <w:t>NIP.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sectPr w:rsidR="005F46CD" w:rsidRPr="005F46CD" w:rsidSect="005F46CD">
      <w:pgSz w:w="12191" w:h="18711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5231"/>
    <w:multiLevelType w:val="hybridMultilevel"/>
    <w:tmpl w:val="D1AC643C"/>
    <w:lvl w:ilvl="0" w:tplc="D10E88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B25AB"/>
    <w:multiLevelType w:val="hybridMultilevel"/>
    <w:tmpl w:val="443AF7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0E5"/>
    <w:rsid w:val="000B2848"/>
    <w:rsid w:val="0011624D"/>
    <w:rsid w:val="003754A9"/>
    <w:rsid w:val="003D4F83"/>
    <w:rsid w:val="004630E5"/>
    <w:rsid w:val="00494685"/>
    <w:rsid w:val="005F46CD"/>
    <w:rsid w:val="00650C24"/>
    <w:rsid w:val="006F2A8C"/>
    <w:rsid w:val="0077242B"/>
    <w:rsid w:val="00796CC3"/>
    <w:rsid w:val="008A44BF"/>
    <w:rsid w:val="008D1204"/>
    <w:rsid w:val="00952640"/>
    <w:rsid w:val="00A324D9"/>
    <w:rsid w:val="00B0354B"/>
    <w:rsid w:val="00B21547"/>
    <w:rsid w:val="00C02095"/>
    <w:rsid w:val="00C22244"/>
    <w:rsid w:val="00C37C4B"/>
    <w:rsid w:val="00C62195"/>
    <w:rsid w:val="00CE6660"/>
    <w:rsid w:val="00E057F2"/>
    <w:rsid w:val="00F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E5"/>
    <w:pPr>
      <w:ind w:left="720"/>
      <w:contextualSpacing/>
    </w:pPr>
  </w:style>
  <w:style w:type="table" w:styleId="TableGrid">
    <w:name w:val="Table Grid"/>
    <w:basedOn w:val="TableNormal"/>
    <w:uiPriority w:val="59"/>
    <w:rsid w:val="00463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Haru.com</cp:lastModifiedBy>
  <cp:revision>13</cp:revision>
  <dcterms:created xsi:type="dcterms:W3CDTF">2016-06-22T01:26:00Z</dcterms:created>
  <dcterms:modified xsi:type="dcterms:W3CDTF">2019-01-14T15:44:00Z</dcterms:modified>
</cp:coreProperties>
</file>