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FDB8E" w14:textId="6E91A1FD" w:rsidR="002449FE" w:rsidRPr="002449FE" w:rsidRDefault="002449FE">
      <w:pPr>
        <w:rPr>
          <w:b/>
          <w:bCs/>
        </w:rPr>
      </w:pPr>
      <w:r>
        <w:t xml:space="preserve">                                                           </w:t>
      </w:r>
      <w:r>
        <w:rPr>
          <w:b/>
          <w:bCs/>
        </w:rPr>
        <w:t>PL/SQL EXERCISES</w:t>
      </w:r>
    </w:p>
    <w:p w14:paraId="60C8164A" w14:textId="77777777" w:rsidR="002449FE" w:rsidRDefault="002449FE"/>
    <w:p w14:paraId="41E0ED63" w14:textId="065B5D0F" w:rsidR="002449FE" w:rsidRDefault="002449FE">
      <w:pPr>
        <w:rPr>
          <w:b/>
          <w:bCs/>
        </w:rPr>
      </w:pPr>
      <w:r>
        <w:rPr>
          <w:b/>
          <w:bCs/>
        </w:rPr>
        <w:t xml:space="preserve">Exercise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control structures</w:t>
      </w:r>
    </w:p>
    <w:p w14:paraId="4A0A4A1D" w14:textId="6D1DC852" w:rsidR="002449FE" w:rsidRPr="002449FE" w:rsidRDefault="002449FE">
      <w:pPr>
        <w:rPr>
          <w:b/>
          <w:bCs/>
        </w:rPr>
      </w:pPr>
      <w:r>
        <w:rPr>
          <w:b/>
          <w:bCs/>
        </w:rPr>
        <w:t xml:space="preserve">Script </w:t>
      </w: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14:paraId="39DF1EDB" w14:textId="5321EB83" w:rsidR="00FB00DA" w:rsidRDefault="002449FE">
      <w:r w:rsidRPr="002449FE">
        <w:rPr>
          <w:noProof/>
        </w:rPr>
        <w:drawing>
          <wp:inline distT="0" distB="0" distL="0" distR="0" wp14:anchorId="42AE3719" wp14:editId="008D9BF2">
            <wp:extent cx="5731510" cy="3990340"/>
            <wp:effectExtent l="0" t="0" r="2540" b="0"/>
            <wp:docPr id="4157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6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3D4D" w14:textId="77777777" w:rsidR="00FB00DA" w:rsidRDefault="00FB00DA"/>
    <w:p w14:paraId="41831379" w14:textId="77777777" w:rsidR="00FB00DA" w:rsidRDefault="00FB00DA"/>
    <w:p w14:paraId="7190F2EA" w14:textId="77777777" w:rsidR="00FB00DA" w:rsidRDefault="00FB00DA"/>
    <w:p w14:paraId="59555AB1" w14:textId="77777777" w:rsidR="00FB00DA" w:rsidRDefault="00FB00DA"/>
    <w:p w14:paraId="1EAE19E6" w14:textId="77777777" w:rsidR="00FB00DA" w:rsidRDefault="00FB00DA"/>
    <w:p w14:paraId="436B510D" w14:textId="77777777" w:rsidR="00FB00DA" w:rsidRDefault="00FB00DA"/>
    <w:p w14:paraId="39840A60" w14:textId="77777777" w:rsidR="00FB00DA" w:rsidRDefault="00FB00DA"/>
    <w:p w14:paraId="17B29349" w14:textId="77777777" w:rsidR="00FB00DA" w:rsidRDefault="00FB00DA"/>
    <w:p w14:paraId="16EAE574" w14:textId="77777777" w:rsidR="00FB00DA" w:rsidRDefault="00FB00DA"/>
    <w:p w14:paraId="32D3F45F" w14:textId="77777777" w:rsidR="00FB00DA" w:rsidRDefault="00FB00DA"/>
    <w:p w14:paraId="65B8E36A" w14:textId="77777777" w:rsidR="00FB00DA" w:rsidRDefault="00FB00DA"/>
    <w:p w14:paraId="19CF136B" w14:textId="0BE1FDAC" w:rsidR="00FB00DA" w:rsidRDefault="00725395">
      <w:pPr>
        <w:rPr>
          <w:b/>
          <w:bCs/>
        </w:rPr>
      </w:pPr>
      <w:r>
        <w:rPr>
          <w:b/>
          <w:bCs/>
        </w:rPr>
        <w:lastRenderedPageBreak/>
        <w:t xml:space="preserve">Exercise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Error handling</w:t>
      </w:r>
    </w:p>
    <w:p w14:paraId="28B8FF0B" w14:textId="4A202825" w:rsidR="00725395" w:rsidRDefault="00725395">
      <w:pPr>
        <w:rPr>
          <w:b/>
          <w:bCs/>
        </w:rPr>
      </w:pPr>
      <w:r>
        <w:rPr>
          <w:b/>
          <w:bCs/>
        </w:rPr>
        <w:t>Script output:</w:t>
      </w:r>
    </w:p>
    <w:p w14:paraId="76C7BB17" w14:textId="54E2A4B5" w:rsidR="00725395" w:rsidRDefault="00FB00DA">
      <w:pPr>
        <w:rPr>
          <w:b/>
          <w:bCs/>
        </w:rPr>
      </w:pPr>
      <w:r w:rsidRPr="00FB00DA">
        <w:rPr>
          <w:b/>
          <w:bCs/>
        </w:rPr>
        <w:drawing>
          <wp:inline distT="0" distB="0" distL="0" distR="0" wp14:anchorId="15D592B1" wp14:editId="6EA627D1">
            <wp:extent cx="5731510" cy="3655695"/>
            <wp:effectExtent l="0" t="0" r="2540" b="1905"/>
            <wp:docPr id="160215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51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796E" w14:textId="08B87C01" w:rsidR="00FB00DA" w:rsidRDefault="00FB00DA">
      <w:pPr>
        <w:rPr>
          <w:b/>
          <w:bCs/>
        </w:rPr>
      </w:pPr>
      <w:r w:rsidRPr="00FB00DA">
        <w:rPr>
          <w:b/>
          <w:bCs/>
        </w:rPr>
        <w:drawing>
          <wp:inline distT="0" distB="0" distL="0" distR="0" wp14:anchorId="2879F427" wp14:editId="2E6D8C2E">
            <wp:extent cx="5731510" cy="3083560"/>
            <wp:effectExtent l="0" t="0" r="2540" b="2540"/>
            <wp:docPr id="201962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26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473A" w14:textId="77777777" w:rsidR="004E38C4" w:rsidRDefault="004E38C4">
      <w:pPr>
        <w:rPr>
          <w:b/>
          <w:bCs/>
        </w:rPr>
      </w:pPr>
    </w:p>
    <w:p w14:paraId="35E1EE51" w14:textId="77777777" w:rsidR="004E38C4" w:rsidRDefault="004E38C4">
      <w:pPr>
        <w:rPr>
          <w:b/>
          <w:bCs/>
        </w:rPr>
      </w:pPr>
    </w:p>
    <w:p w14:paraId="563A44B8" w14:textId="77777777" w:rsidR="004E38C4" w:rsidRDefault="004E38C4">
      <w:pPr>
        <w:rPr>
          <w:b/>
          <w:bCs/>
        </w:rPr>
      </w:pPr>
    </w:p>
    <w:p w14:paraId="4F887506" w14:textId="77777777" w:rsidR="004E38C4" w:rsidRDefault="004E38C4">
      <w:pPr>
        <w:rPr>
          <w:b/>
          <w:bCs/>
        </w:rPr>
      </w:pPr>
    </w:p>
    <w:p w14:paraId="6603A895" w14:textId="596DE35E" w:rsidR="004E38C4" w:rsidRDefault="004E38C4">
      <w:pPr>
        <w:rPr>
          <w:b/>
          <w:bCs/>
        </w:rPr>
      </w:pPr>
      <w:r>
        <w:rPr>
          <w:b/>
          <w:bCs/>
        </w:rPr>
        <w:lastRenderedPageBreak/>
        <w:t xml:space="preserve">Exercise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Stored Procedures</w:t>
      </w:r>
    </w:p>
    <w:p w14:paraId="2CF7D73F" w14:textId="09DFDBBA" w:rsidR="004E38C4" w:rsidRDefault="004E38C4">
      <w:pPr>
        <w:rPr>
          <w:b/>
          <w:bCs/>
        </w:rPr>
      </w:pPr>
      <w:r>
        <w:rPr>
          <w:b/>
          <w:bCs/>
        </w:rPr>
        <w:t xml:space="preserve">Script </w:t>
      </w: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14:paraId="02020C19" w14:textId="4AB6D230" w:rsidR="00E81DA9" w:rsidRPr="00E81DA9" w:rsidRDefault="00E81DA9">
      <w:pPr>
        <w:rPr>
          <w:b/>
          <w:bCs/>
        </w:rPr>
      </w:pPr>
      <w:r w:rsidRPr="00E81DA9">
        <w:rPr>
          <w:b/>
          <w:bCs/>
          <w:noProof/>
        </w:rPr>
        <w:drawing>
          <wp:inline distT="0" distB="0" distL="0" distR="0" wp14:anchorId="62AA46AA" wp14:editId="230A14FB">
            <wp:extent cx="5731510" cy="3867150"/>
            <wp:effectExtent l="0" t="0" r="2540" b="0"/>
            <wp:docPr id="62780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07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DA9" w:rsidRPr="00E81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FE"/>
    <w:rsid w:val="002449FE"/>
    <w:rsid w:val="003B4D18"/>
    <w:rsid w:val="004E38C4"/>
    <w:rsid w:val="005457C5"/>
    <w:rsid w:val="00560A92"/>
    <w:rsid w:val="005D5A9D"/>
    <w:rsid w:val="00725395"/>
    <w:rsid w:val="009B5D60"/>
    <w:rsid w:val="00AB1F23"/>
    <w:rsid w:val="00B4545E"/>
    <w:rsid w:val="00E81DA9"/>
    <w:rsid w:val="00FB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A19D6"/>
  <w15:chartTrackingRefBased/>
  <w15:docId w15:val="{ED4403A1-0194-492E-A918-62C59967B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P</dc:creator>
  <cp:keywords/>
  <dc:description/>
  <cp:lastModifiedBy>DEEPIKA P</cp:lastModifiedBy>
  <cp:revision>3</cp:revision>
  <dcterms:created xsi:type="dcterms:W3CDTF">2026-06-24T04:44:00Z</dcterms:created>
  <dcterms:modified xsi:type="dcterms:W3CDTF">2026-06-24T06:59:00Z</dcterms:modified>
</cp:coreProperties>
</file>