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>
      <v:fill r:id="rId2" o:title="White marble" type="tile"/>
    </v:background>
  </w:background>
  <w:body>
    <w:tbl>
      <w:tblPr>
        <w:tblStyle w:val="TableGrid"/>
        <w:tblW w:w="9893" w:type="dxa"/>
        <w:jc w:val="center"/>
        <w:tblBorders>
          <w:top w:val="single" w:sz="24" w:space="0" w:color="ED7D31" w:themeColor="accent2"/>
          <w:left w:val="single" w:sz="24" w:space="0" w:color="ED7D31" w:themeColor="accent2"/>
          <w:bottom w:val="single" w:sz="24" w:space="0" w:color="ED7D31" w:themeColor="accent2"/>
          <w:right w:val="single" w:sz="24" w:space="0" w:color="ED7D31" w:themeColor="accent2"/>
          <w:insideH w:val="single" w:sz="24" w:space="0" w:color="ED7D31" w:themeColor="accent2"/>
          <w:insideV w:val="single" w:sz="24" w:space="0" w:color="ED7D31" w:themeColor="accent2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410"/>
        <w:gridCol w:w="1880"/>
        <w:gridCol w:w="1663"/>
        <w:gridCol w:w="1671"/>
      </w:tblGrid>
      <w:tr w:rsidR="00CD1704" w:rsidTr="00414D56">
        <w:trPr>
          <w:trHeight w:val="1687"/>
          <w:jc w:val="center"/>
        </w:trPr>
        <w:tc>
          <w:tcPr>
            <w:tcW w:w="9893" w:type="dxa"/>
            <w:gridSpan w:val="5"/>
            <w:shd w:val="clear" w:color="auto" w:fill="1F3864" w:themeFill="accent5" w:themeFillShade="80"/>
          </w:tcPr>
          <w:p w:rsidR="00CD1704" w:rsidRDefault="00CD1704" w:rsidP="00CD17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11603" cy="1911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.jfif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42" cy="195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1F1" w:rsidRPr="00CD1704" w:rsidTr="00414D56">
        <w:trPr>
          <w:jc w:val="center"/>
        </w:trPr>
        <w:tc>
          <w:tcPr>
            <w:tcW w:w="2269" w:type="dxa"/>
            <w:shd w:val="clear" w:color="auto" w:fill="000000" w:themeFill="text1"/>
          </w:tcPr>
          <w:p w:rsidR="00CD1704" w:rsidRPr="00CD1704" w:rsidRDefault="00CD1704" w:rsidP="00CD1704">
            <w:pPr>
              <w:jc w:val="center"/>
              <w:rPr>
                <w:rFonts w:ascii="Franklin Gothic Heavy" w:hAnsi="Franklin Gothic Heavy"/>
                <w:color w:val="70AD47" w:themeColor="accent6"/>
                <w:sz w:val="28"/>
              </w:rPr>
            </w:pPr>
            <w:proofErr w:type="spellStart"/>
            <w:r w:rsidRPr="00CD1704">
              <w:rPr>
                <w:rFonts w:ascii="Franklin Gothic Heavy" w:hAnsi="Franklin Gothic Heavy"/>
                <w:color w:val="70AD47" w:themeColor="accent6"/>
                <w:sz w:val="28"/>
              </w:rPr>
              <w:t>Početna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:rsidR="00CD1704" w:rsidRPr="00CD1704" w:rsidRDefault="00CD1704" w:rsidP="00CD1704">
            <w:pPr>
              <w:jc w:val="center"/>
              <w:rPr>
                <w:rFonts w:ascii="Franklin Gothic Heavy" w:hAnsi="Franklin Gothic Heavy"/>
                <w:color w:val="70AD47" w:themeColor="accent6"/>
                <w:sz w:val="28"/>
              </w:rPr>
            </w:pPr>
            <w:proofErr w:type="spellStart"/>
            <w:r w:rsidRPr="00CD1704">
              <w:rPr>
                <w:rFonts w:ascii="Franklin Gothic Heavy" w:hAnsi="Franklin Gothic Heavy"/>
                <w:color w:val="70AD47" w:themeColor="accent6"/>
                <w:sz w:val="28"/>
              </w:rPr>
              <w:t>Razvoj</w:t>
            </w:r>
            <w:proofErr w:type="spellEnd"/>
          </w:p>
        </w:tc>
        <w:tc>
          <w:tcPr>
            <w:tcW w:w="1880" w:type="dxa"/>
            <w:shd w:val="clear" w:color="auto" w:fill="000000" w:themeFill="text1"/>
          </w:tcPr>
          <w:p w:rsidR="00CD1704" w:rsidRPr="000D189F" w:rsidRDefault="000D189F" w:rsidP="000D189F">
            <w:pPr>
              <w:jc w:val="center"/>
              <w:rPr>
                <w:rFonts w:ascii="Franklin Gothic Heavy" w:hAnsi="Franklin Gothic Heavy"/>
                <w:color w:val="70AD47" w:themeColor="accent6"/>
              </w:rPr>
            </w:pPr>
            <w:r>
              <w:rPr>
                <w:rFonts w:ascii="Franklin Gothic Heavy" w:hAnsi="Franklin Gothic Heavy"/>
                <w:color w:val="70AD47" w:themeColor="accent6"/>
              </w:rPr>
              <w:t>Zanimljivosti</w:t>
            </w:r>
            <w:bookmarkStart w:id="0" w:name="_GoBack"/>
            <w:bookmarkEnd w:id="0"/>
          </w:p>
        </w:tc>
        <w:tc>
          <w:tcPr>
            <w:tcW w:w="1663" w:type="dxa"/>
            <w:shd w:val="clear" w:color="auto" w:fill="000000" w:themeFill="text1"/>
          </w:tcPr>
          <w:p w:rsidR="00CD1704" w:rsidRPr="00CD1704" w:rsidRDefault="002961F1" w:rsidP="002961F1">
            <w:pPr>
              <w:jc w:val="center"/>
              <w:rPr>
                <w:rFonts w:ascii="Franklin Gothic Heavy" w:hAnsi="Franklin Gothic Heavy"/>
                <w:color w:val="70AD47" w:themeColor="accent6"/>
                <w:sz w:val="28"/>
              </w:rPr>
            </w:pPr>
            <w:proofErr w:type="spellStart"/>
            <w:r>
              <w:rPr>
                <w:rFonts w:ascii="Franklin Gothic Heavy" w:hAnsi="Franklin Gothic Heavy"/>
                <w:color w:val="70AD47" w:themeColor="accent6"/>
                <w:sz w:val="28"/>
              </w:rPr>
              <w:t>Sigurnost</w:t>
            </w:r>
            <w:proofErr w:type="spellEnd"/>
          </w:p>
        </w:tc>
        <w:tc>
          <w:tcPr>
            <w:tcW w:w="1671" w:type="dxa"/>
            <w:shd w:val="clear" w:color="auto" w:fill="000000" w:themeFill="text1"/>
          </w:tcPr>
          <w:p w:rsidR="00CD1704" w:rsidRPr="00CD1704" w:rsidRDefault="00CD1704" w:rsidP="00CD1704">
            <w:pPr>
              <w:jc w:val="center"/>
              <w:rPr>
                <w:rFonts w:ascii="Franklin Gothic Heavy" w:hAnsi="Franklin Gothic Heavy"/>
                <w:color w:val="70AD47" w:themeColor="accent6"/>
                <w:sz w:val="28"/>
              </w:rPr>
            </w:pPr>
            <w:proofErr w:type="spellStart"/>
            <w:r w:rsidRPr="00CD1704">
              <w:rPr>
                <w:rFonts w:ascii="Franklin Gothic Heavy" w:hAnsi="Franklin Gothic Heavy"/>
                <w:color w:val="70AD47" w:themeColor="accent6"/>
                <w:sz w:val="28"/>
              </w:rPr>
              <w:t>Kontakt</w:t>
            </w:r>
            <w:proofErr w:type="spellEnd"/>
          </w:p>
        </w:tc>
      </w:tr>
      <w:tr w:rsidR="00CD1704" w:rsidTr="00414D56">
        <w:trPr>
          <w:trHeight w:val="4718"/>
          <w:jc w:val="center"/>
        </w:trPr>
        <w:tc>
          <w:tcPr>
            <w:tcW w:w="9893" w:type="dxa"/>
            <w:gridSpan w:val="5"/>
            <w:shd w:val="clear" w:color="auto" w:fill="002060"/>
          </w:tcPr>
          <w:p w:rsidR="00CD1704" w:rsidRDefault="0003763B" w:rsidP="00CD1704">
            <w:pPr>
              <w:rPr>
                <w:rFonts w:ascii="Bodoni MT Black" w:hAnsi="Bodoni MT Black"/>
                <w:color w:val="FFC000"/>
                <w:sz w:val="24"/>
              </w:rPr>
            </w:pPr>
            <w:r>
              <w:rPr>
                <w:rFonts w:ascii="Bodoni MT Black" w:hAnsi="Bodoni MT Black"/>
                <w:noProof/>
                <w:color w:val="FFC000"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76200</wp:posOffset>
                  </wp:positionV>
                  <wp:extent cx="1935480" cy="1106170"/>
                  <wp:effectExtent l="76200" t="76200" r="83820" b="11303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MW-m4-coupe-images-and-videos-1920x1200-06.jpg.asset.154504712981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11061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" cap="sq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Dobrodošli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na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moju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web-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stranicu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.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Cilj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ove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stranice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jeste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da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nas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upozna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prije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svega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kakav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je to automobile BMW.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Upoznat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Cambria" w:hAnsi="Cambria" w:cs="Cambria"/>
                <w:color w:val="FFC000"/>
                <w:sz w:val="24"/>
              </w:rPr>
              <w:t>ć</w:t>
            </w:r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u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vas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sa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njegovim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razvojem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,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galerijom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,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sponzorima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I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kontaktom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odnosno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sjedištem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.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Nadam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se da </w:t>
            </w:r>
            <w:proofErr w:type="spellStart"/>
            <w:r w:rsidR="00CD1704" w:rsidRPr="0003763B">
              <w:rPr>
                <w:rFonts w:ascii="Cambria" w:hAnsi="Cambria" w:cs="Cambria"/>
                <w:color w:val="FFC000"/>
                <w:sz w:val="24"/>
              </w:rPr>
              <w:t>ć</w:t>
            </w:r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e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vam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se ova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stranica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svidjeti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,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pogotovo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ljubiteljima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automobila</w:t>
            </w:r>
            <w:proofErr w:type="spellEnd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 xml:space="preserve">. </w:t>
            </w:r>
            <w:proofErr w:type="spellStart"/>
            <w:r w:rsidR="00CD1704" w:rsidRPr="0003763B">
              <w:rPr>
                <w:rFonts w:ascii="Bodoni MT Black" w:hAnsi="Bodoni MT Black"/>
                <w:color w:val="FFC000"/>
                <w:sz w:val="24"/>
              </w:rPr>
              <w:t>U</w:t>
            </w:r>
            <w:r w:rsidRPr="0003763B">
              <w:rPr>
                <w:rFonts w:ascii="Bodoni MT Black" w:hAnsi="Bodoni MT Black"/>
                <w:color w:val="FFC000"/>
                <w:sz w:val="24"/>
              </w:rPr>
              <w:t>živajte</w:t>
            </w:r>
            <w:proofErr w:type="spellEnd"/>
            <w:r w:rsidRPr="0003763B">
              <w:rPr>
                <w:rFonts w:ascii="Bodoni MT Black" w:hAnsi="Bodoni MT Black"/>
                <w:color w:val="FFC000"/>
                <w:sz w:val="24"/>
              </w:rPr>
              <w:t>!</w:t>
            </w:r>
          </w:p>
          <w:p w:rsidR="0003763B" w:rsidRDefault="0003763B" w:rsidP="00CD1704">
            <w:pPr>
              <w:rPr>
                <w:rFonts w:ascii="Bodoni MT Black" w:hAnsi="Bodoni MT Black"/>
                <w:color w:val="FFC000"/>
                <w:sz w:val="24"/>
              </w:rPr>
            </w:pPr>
          </w:p>
          <w:p w:rsidR="0003763B" w:rsidRDefault="0003763B" w:rsidP="00CD1704">
            <w:pPr>
              <w:rPr>
                <w:rFonts w:ascii="Bodoni MT Black" w:hAnsi="Bodoni MT Black"/>
                <w:color w:val="FFC000"/>
                <w:sz w:val="24"/>
              </w:rPr>
            </w:pPr>
            <w:r>
              <w:rPr>
                <w:rFonts w:ascii="Bodoni MT Black" w:hAnsi="Bodoni MT Black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4034155</wp:posOffset>
                  </wp:positionH>
                  <wp:positionV relativeFrom="paragraph">
                    <wp:posOffset>224790</wp:posOffset>
                  </wp:positionV>
                  <wp:extent cx="1691550" cy="1127760"/>
                  <wp:effectExtent l="0" t="0" r="4445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 (2).jf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55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doni MT Black" w:hAnsi="Bodoni MT Black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2106295</wp:posOffset>
                  </wp:positionH>
                  <wp:positionV relativeFrom="paragraph">
                    <wp:posOffset>220980</wp:posOffset>
                  </wp:positionV>
                  <wp:extent cx="1828800" cy="1139190"/>
                  <wp:effectExtent l="0" t="0" r="0" b="381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euzimanje.jf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doni MT Black" w:hAnsi="Bodoni MT Black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209550</wp:posOffset>
                  </wp:positionV>
                  <wp:extent cx="1925320" cy="1179195"/>
                  <wp:effectExtent l="0" t="0" r="0" b="190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IP (2).jf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763B" w:rsidRPr="0003763B" w:rsidRDefault="0003763B" w:rsidP="00CD1704">
            <w:pPr>
              <w:rPr>
                <w:rFonts w:ascii="Bodoni MT Black" w:hAnsi="Bodoni MT Black"/>
              </w:rPr>
            </w:pPr>
          </w:p>
        </w:tc>
      </w:tr>
      <w:tr w:rsidR="00414D56" w:rsidTr="00414D56">
        <w:trPr>
          <w:trHeight w:val="1059"/>
          <w:jc w:val="center"/>
        </w:trPr>
        <w:tc>
          <w:tcPr>
            <w:tcW w:w="2269" w:type="dxa"/>
            <w:shd w:val="clear" w:color="auto" w:fill="000000" w:themeFill="text1"/>
          </w:tcPr>
          <w:p w:rsidR="00CD1704" w:rsidRDefault="002961F1" w:rsidP="00CD17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9680" cy="8915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c0e7b7dbee6da6f4be85e725ed76bcb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34" cy="99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000000" w:themeFill="text1"/>
          </w:tcPr>
          <w:p w:rsidR="00CD1704" w:rsidRDefault="002961F1" w:rsidP="00CD17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4000" cy="76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 (1).jfi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  <w:shd w:val="clear" w:color="auto" w:fill="000000" w:themeFill="text1"/>
          </w:tcPr>
          <w:p w:rsidR="00CD1704" w:rsidRDefault="00414D56" w:rsidP="00CD17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1756" cy="777534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 MAXOIL CAR VECTOR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691" cy="79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shd w:val="clear" w:color="auto" w:fill="000000" w:themeFill="text1"/>
          </w:tcPr>
          <w:p w:rsidR="00CD1704" w:rsidRDefault="00414D56" w:rsidP="00CD1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407330" wp14:editId="1B8FB9A1">
                  <wp:extent cx="936625" cy="899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IP.jf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  <w:shd w:val="clear" w:color="auto" w:fill="000000" w:themeFill="text1"/>
          </w:tcPr>
          <w:p w:rsidR="00CD1704" w:rsidRDefault="00414D56" w:rsidP="00CD17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01065" cy="923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IP (1).jfi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862" w:rsidRDefault="003C4862" w:rsidP="00CD1704">
      <w:pPr>
        <w:jc w:val="center"/>
      </w:pPr>
    </w:p>
    <w:sectPr w:rsidR="003C48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04"/>
    <w:rsid w:val="0003763B"/>
    <w:rsid w:val="000D189F"/>
    <w:rsid w:val="002961F1"/>
    <w:rsid w:val="003C4862"/>
    <w:rsid w:val="00414D56"/>
    <w:rsid w:val="00C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B548"/>
  <w15:chartTrackingRefBased/>
  <w15:docId w15:val="{2B070230-09D4-409B-AA5E-A3587E81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image" Target="media/image1.jpeg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</dc:creator>
  <cp:keywords/>
  <dc:description/>
  <cp:lastModifiedBy>Harun</cp:lastModifiedBy>
  <cp:revision>2</cp:revision>
  <dcterms:created xsi:type="dcterms:W3CDTF">2023-02-06T20:06:00Z</dcterms:created>
  <dcterms:modified xsi:type="dcterms:W3CDTF">2023-02-07T19:49:00Z</dcterms:modified>
</cp:coreProperties>
</file>