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Standard Clean — Scope Checklist</w:t>
      </w:r>
    </w:p>
    <w:p>
      <w:pPr>
        <w:spacing w:after="220"/>
      </w:pPr>
      <w:r>
        <w:rPr>
          <w:i/>
          <w:iCs/>
          <w:color w:val="4E8B7C"/>
        </w:rPr>
        <w:t xml:space="preserve">The recurring maintenance clean (weekly / bi-weekly / monthly). Salty Air Home Cleaning · (904) 913-4335</w:t>
      </w:r>
    </w:p>
    <w:p>
      <w:pPr>
        <w:pStyle w:val="Heading2"/>
      </w:pPr>
      <w:r>
        <w:t xml:space="preserve">Kitchen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Counters and backsplash wiped and dried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Sink scrubbed and shined; faucet polished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Appliance exteriors: fridge, oven/range, dishwasher; microwave inside and 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Small-appliance fronts and table wiped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Floors vacuumed and mopped; trash out, new liner</w:t>
      </w:r>
    </w:p>
    <w:p>
      <w:pPr>
        <w:pStyle w:val="Heading2"/>
      </w:pPr>
      <w:r>
        <w:t xml:space="preserve">Bathrooms (each)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Toilet inside and out, including base and behind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Tub / shower walls, glass and fixtures scrubbed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Sink, counter and fixtures cleaned and dried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Mirrors spotless; towels neatly hung or folded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Floors washed; trash out, new liner</w:t>
      </w:r>
    </w:p>
    <w:p>
      <w:pPr>
        <w:pStyle w:val="Heading2"/>
      </w:pPr>
      <w:r>
        <w:t xml:space="preserve">Bedrooms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Beds made (linens changed if left out or requested add-on)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reachable surfaces, headboards and nightstands dusted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Mirrors and glass spot-cleaned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Floors vacuumed (mopped if hard surface)</w:t>
      </w:r>
    </w:p>
    <w:p>
      <w:pPr>
        <w:pStyle w:val="Heading2"/>
      </w:pPr>
      <w:r>
        <w:t xml:space="preserve">Living areas, hallways &amp;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reachable surfaces, shelves, decor and electronics dusted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Cushions straightened and fluffed; throws folded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Glass doors and interior glass spot-cleaned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Stairs and floors vacuumed / mopped; general tidy</w:t>
      </w:r>
    </w:p>
    <w:p>
      <w:pPr>
        <w:pBdr>
          <w:top w:val="single" w:color="8FC3B4" w:sz="4" w:space="6"/>
        </w:pBdr>
        <w:spacing w:after="0" w:before="240"/>
      </w:pPr>
      <w:r>
        <w:rPr>
          <w:color w:val="5A6E78"/>
          <w:sz w:val="19"/>
          <w:szCs w:val="19"/>
        </w:rPr>
        <w:t xml:space="preserve">Every visit: arrive inside the window (call the office if running late) · wipe switches &amp; handles · final walkthrough · 2-3 photos of finished rooms · report any damage the same day, before leaving · lock up exactly as instructed. Limits: nothing over 25 lbs, no higher than a 2-step stool, no biohazards. Customers rate every clean.</w:t>
      </w:r>
    </w:p>
    <w:p>
      <w:pPr>
        <w:pStyle w:val="Heading1"/>
        <w:pageBreakBefore/>
      </w:pPr>
      <w:r>
        <w:t xml:space="preserve">Deep Clean — Scope Checklist</w:t>
      </w:r>
    </w:p>
    <w:p>
      <w:pPr>
        <w:spacing w:after="220"/>
      </w:pPr>
      <w:r>
        <w:rPr>
          <w:i/>
          <w:iCs/>
          <w:color w:val="4E8B7C"/>
        </w:rPr>
        <w:t xml:space="preserve">Everything in the Standard Clean PLUS the items below. Used for every first visit and seasonal resets.</w:t>
      </w:r>
    </w:p>
    <w:p>
      <w:pPr>
        <w:pStyle w:val="Heading2"/>
      </w:pPr>
      <w:r>
        <w:t xml:space="preserve">Whole home — added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Baseboards hand-wiped in every room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Door frames, doors and door handles wiped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plates and outlet covers cleaned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Ceiling fans and reachable light fixtures dusted and wiped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 sills and tracks vacuumed and wiped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 vents and returns dusted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Behind and under all movable furniture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Cobwebs removed, ceiling corners and closets</w:t>
      </w:r>
    </w:p>
    <w:p>
      <w:pPr>
        <w:pStyle w:val="Heading2"/>
      </w:pPr>
      <w:r>
        <w:t xml:space="preserve">Kitchen — added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Cabinet and drawer fronts degreased and wiped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 hood exterior and filter face degreased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buildup cut through: grease, drips, splatter zones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Backsplash detailed, grout lines included</w:t>
      </w:r>
    </w:p>
    <w:p>
      <w:pPr>
        <w:pStyle w:val="Heading2"/>
      </w:pPr>
      <w:r>
        <w:t xml:space="preserve">Bathrooms — added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Soap scum and hard-water scale fully removed from glass and tile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Grout lines scrubbed; drains wiped and polished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Cabinet fronts and hardware wiped</w:t>
      </w:r>
    </w:p>
    <w:p>
      <w:pPr>
        <w:pBdr>
          <w:top w:val="single" w:color="8FC3B4" w:sz="4" w:space="6"/>
        </w:pBdr>
        <w:spacing w:after="0" w:before="240"/>
      </w:pPr>
      <w:r>
        <w:rPr>
          <w:color w:val="5A6E78"/>
          <w:sz w:val="19"/>
          <w:szCs w:val="19"/>
        </w:rPr>
        <w:t xml:space="preserve">Every visit: arrive inside the window (call the office if running late) · wipe switches &amp; handles · final walkthrough · 2-3 photos of finished rooms · report any damage the same day, before leaving · lock up exactly as instructed. Limits: nothing over 25 lbs, no higher than a 2-step stool, no biohazards. Customers rate every clean.</w:t>
      </w:r>
    </w:p>
    <w:p>
      <w:pPr>
        <w:pStyle w:val="Heading1"/>
        <w:pageBreakBefore/>
      </w:pPr>
      <w:r>
        <w:t xml:space="preserve">Move-In / Move-Out Clean — Scope Checklist</w:t>
      </w:r>
    </w:p>
    <w:p>
      <w:pPr>
        <w:spacing w:after="220"/>
      </w:pPr>
      <w:r>
        <w:rPr>
          <w:i/>
          <w:iCs/>
          <w:color w:val="4E8B7C"/>
        </w:rPr>
        <w:t xml:space="preserve">Everything in the Deep Clean PLUS the items below. Home should be empty; photograph every room when done.</w:t>
      </w:r>
    </w:p>
    <w:p>
      <w:pPr>
        <w:pStyle w:val="Heading2"/>
      </w:pPr>
      <w:r>
        <w:t xml:space="preserve">Interiors (the difference-makers)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ALL cabinets and drawers, kitchen and baths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closets, shelving and pantry wiped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refrigerator and freezer (emptied and off per instructions)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oven, fully degreased; racks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Interior windows and glass doors cleaned</w:t>
      </w:r>
    </w:p>
    <w:p>
      <w:pPr>
        <w:pStyle w:val="Heading2"/>
      </w:pPr>
      <w:r>
        <w:t xml:space="preserve">Final condition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room top-to-bottom per deep-clean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Garage swept if included on the job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trash removed from property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set of every room before locking up</w:t>
      </w:r>
    </w:p>
    <w:p>
      <w:pPr>
        <w:pBdr>
          <w:top w:val="single" w:color="8FC3B4" w:sz="4" w:space="6"/>
        </w:pBdr>
        <w:spacing w:after="0" w:before="240"/>
      </w:pPr>
      <w:r>
        <w:rPr>
          <w:color w:val="5A6E78"/>
          <w:sz w:val="19"/>
          <w:szCs w:val="19"/>
        </w:rPr>
        <w:t xml:space="preserve">Every visit: arrive inside the window (call the office if running late) · wipe switches &amp; handles · final walkthrough · 2-3 photos of finished rooms · report any damage the same day, before leaving · lock up exactly as instructed. Limits: nothing over 25 lbs, no higher than a 2-step stool, no biohazards. Customers rate every clean.</w:t>
      </w:r>
    </w:p>
    <w:p>
      <w:pPr>
        <w:pStyle w:val="Heading1"/>
        <w:pageBreakBefore/>
      </w:pPr>
      <w:r>
        <w:t xml:space="preserve">Airbnb / Vacation-Rental Turnover — Scope Checklist</w:t>
      </w:r>
    </w:p>
    <w:p>
      <w:pPr>
        <w:spacing w:after="220"/>
      </w:pPr>
      <w:r>
        <w:rPr>
          <w:i/>
          <w:iCs/>
          <w:color w:val="4E8B7C"/>
        </w:rPr>
        <w:t xml:space="preserve">Flat per-turn service between guests. The deadline is the host's check-in time — never miss it.</w:t>
      </w:r>
    </w:p>
    <w:p>
      <w:pPr>
        <w:pStyle w:val="Heading2"/>
      </w:pPr>
      <w:r>
        <w:t xml:space="preserve">Beds &amp; laundry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 all beds; start laundry immediately per host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Remake every bed hotel-style with fresh linens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towel set staged in each bath per host count</w:t>
      </w:r>
    </w:p>
    <w:p>
      <w:pPr>
        <w:pStyle w:val="Heading2"/>
      </w:pPr>
      <w:r>
        <w:t xml:space="preserve">Kitchen &amp; baths guest-ready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dishes clean and put away; coffee station 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Counters, sink, appliance exteriors wiped; inside microwave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Baths scrubbed: toilet, shower/tub, sink, mirrors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Restock per host list: toilet paper, paper towels, soap, amenities</w:t>
      </w:r>
    </w:p>
    <w:p>
      <w:pPr>
        <w:pStyle w:val="Heading2"/>
      </w:pPr>
      <w:r>
        <w:t xml:space="preserve">Whole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floors vacuumed and mopped; surfaces dusted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Trash and recycling out; new liners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Staging matched to host's listing photos (pillows, decor, remotes)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Fridge emptied of guest leftovers</w:t>
      </w:r>
    </w:p>
    <w:p>
      <w:pPr>
        <w:pStyle w:val="Heading2"/>
      </w:pPr>
      <w:r>
        <w:t xml:space="preserve">Before you leave (required)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Damage / missing-item / left-behind report with photos sent BEFORE check-in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Supplies-running-low note to the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Thermostat, lights and locks set per host instructions</w:t>
      </w:r>
    </w:p>
    <w:p>
      <w:pPr>
        <w:pBdr>
          <w:top w:val="single" w:color="8FC3B4" w:sz="4" w:space="6"/>
        </w:pBdr>
        <w:spacing w:after="0" w:before="240"/>
      </w:pPr>
      <w:r>
        <w:rPr>
          <w:color w:val="5A6E78"/>
          <w:sz w:val="19"/>
          <w:szCs w:val="19"/>
        </w:rPr>
        <w:t xml:space="preserve">Every visit: arrive inside the window (call the office if running late) · wipe switches &amp; handles · final walkthrough · 2-3 photos of finished rooms · report any damage the same day, before leaving · lock up exactly as instructed. Limits: nothing over 25 lbs, no higher than a 2-step stool, no biohazards. Customers rate every clean.</w:t>
      </w:r>
    </w:p>
    <w:sectPr>
      <w:pgSz w:w="12240" w:h="15840" w:orient="portrait"/>
      <w:pgMar w:top="9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Georgia" w:cs="Georgia" w:eastAsia="Georgia" w:hAnsi="Georgia"/>
      <w:b/>
      <w:bCs/>
      <w:color w:val="0F2C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C96F3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2026-08-21T16:19:49.988Z</dcterms:created>
  <dcterms:modified xsi:type="dcterms:W3CDTF">2026-08-21T16:19:49.989Z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